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92" w:rsidRDefault="00353A92" w:rsidP="00353A92">
      <w:pPr>
        <w:jc w:val="center"/>
        <w:rPr>
          <w:color w:val="000000"/>
          <w:sz w:val="32"/>
          <w:szCs w:val="32"/>
        </w:rPr>
      </w:pPr>
      <w:r>
        <w:rPr>
          <w:noProof/>
          <w:sz w:val="32"/>
          <w:szCs w:val="32"/>
          <w:lang w:val="hy-AM" w:eastAsia="hy-AM"/>
        </w:rPr>
        <w:drawing>
          <wp:inline distT="0" distB="0" distL="0" distR="0">
            <wp:extent cx="707390" cy="784860"/>
            <wp:effectExtent l="19050" t="0" r="0" b="0"/>
            <wp:docPr id="2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A92" w:rsidRPr="00FA623C" w:rsidRDefault="00353A92" w:rsidP="00353A92">
      <w:pPr>
        <w:jc w:val="center"/>
        <w:rPr>
          <w:color w:val="000000"/>
          <w:sz w:val="32"/>
          <w:szCs w:val="32"/>
        </w:rPr>
      </w:pPr>
    </w:p>
    <w:p w:rsidR="00353A92" w:rsidRPr="00353A92" w:rsidRDefault="00353A92" w:rsidP="00353A92">
      <w:pPr>
        <w:pStyle w:val="1"/>
        <w:spacing w:before="20" w:line="240" w:lineRule="auto"/>
        <w:rPr>
          <w:rFonts w:ascii="Times New Roman" w:hAnsi="Times New Roman"/>
          <w:sz w:val="32"/>
          <w:szCs w:val="32"/>
        </w:rPr>
      </w:pPr>
      <w:r w:rsidRPr="00353A92">
        <w:rPr>
          <w:rFonts w:ascii="Times New Roman" w:hAnsi="Times New Roman"/>
          <w:sz w:val="32"/>
          <w:szCs w:val="32"/>
        </w:rPr>
        <w:t>Администрация Мясниковского района</w:t>
      </w:r>
    </w:p>
    <w:p w:rsidR="00353A92" w:rsidRPr="00FA623C" w:rsidRDefault="00353A92" w:rsidP="00353A92">
      <w:pPr>
        <w:pStyle w:val="2"/>
        <w:spacing w:before="20"/>
        <w:jc w:val="center"/>
        <w:rPr>
          <w:sz w:val="32"/>
          <w:szCs w:val="32"/>
        </w:rPr>
      </w:pPr>
      <w:r w:rsidRPr="00FA623C">
        <w:rPr>
          <w:sz w:val="32"/>
          <w:szCs w:val="32"/>
        </w:rPr>
        <w:t>ПОСТАНОВЛЕНИЕ</w:t>
      </w:r>
    </w:p>
    <w:p w:rsidR="00353A92" w:rsidRPr="00FA623C" w:rsidRDefault="00353A92" w:rsidP="00353A92">
      <w:pPr>
        <w:jc w:val="center"/>
        <w:rPr>
          <w:sz w:val="28"/>
          <w:szCs w:val="28"/>
        </w:rPr>
      </w:pPr>
    </w:p>
    <w:p w:rsidR="00353A92" w:rsidRPr="004B4D7D" w:rsidRDefault="00353A92" w:rsidP="00353A9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__.__.2020г. </w:t>
      </w:r>
      <w:r w:rsidRPr="004B4D7D">
        <w:rPr>
          <w:color w:val="000000"/>
          <w:sz w:val="28"/>
        </w:rPr>
        <w:t xml:space="preserve">                         </w:t>
      </w:r>
      <w:r>
        <w:rPr>
          <w:color w:val="000000"/>
          <w:sz w:val="28"/>
        </w:rPr>
        <w:t xml:space="preserve">                   </w:t>
      </w:r>
      <w:r w:rsidRPr="00D1744C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__</w:t>
      </w:r>
      <w:r w:rsidRPr="004B4D7D">
        <w:rPr>
          <w:color w:val="000000"/>
          <w:sz w:val="28"/>
        </w:rPr>
        <w:t xml:space="preserve">                              </w:t>
      </w:r>
      <w:r>
        <w:rPr>
          <w:color w:val="000000"/>
          <w:sz w:val="28"/>
        </w:rPr>
        <w:t xml:space="preserve">          </w:t>
      </w:r>
      <w:r w:rsidRPr="004B4D7D">
        <w:rPr>
          <w:color w:val="000000"/>
          <w:sz w:val="28"/>
        </w:rPr>
        <w:t xml:space="preserve"> с.Чалтырь</w:t>
      </w:r>
    </w:p>
    <w:p w:rsidR="00353A92" w:rsidRPr="004B4D7D" w:rsidRDefault="00353A92" w:rsidP="00353A92">
      <w:pPr>
        <w:jc w:val="both"/>
        <w:rPr>
          <w:color w:val="000000"/>
          <w:sz w:val="28"/>
        </w:rPr>
      </w:pPr>
    </w:p>
    <w:p w:rsidR="00301001" w:rsidRPr="00771C35" w:rsidRDefault="00301001" w:rsidP="00225F29">
      <w:pPr>
        <w:spacing w:line="254" w:lineRule="auto"/>
        <w:jc w:val="center"/>
        <w:rPr>
          <w:sz w:val="28"/>
          <w:szCs w:val="28"/>
        </w:rPr>
      </w:pPr>
    </w:p>
    <w:p w:rsidR="00771C35" w:rsidRPr="00771C35" w:rsidRDefault="00301001" w:rsidP="00225F29">
      <w:pPr>
        <w:spacing w:line="254" w:lineRule="auto"/>
        <w:jc w:val="center"/>
        <w:rPr>
          <w:b/>
          <w:sz w:val="28"/>
          <w:szCs w:val="28"/>
        </w:rPr>
      </w:pPr>
      <w:r w:rsidRPr="00771C35">
        <w:rPr>
          <w:b/>
          <w:sz w:val="28"/>
          <w:szCs w:val="28"/>
        </w:rPr>
        <w:t xml:space="preserve">О Комиссии по вопросам, </w:t>
      </w:r>
    </w:p>
    <w:p w:rsidR="00C141B5" w:rsidRDefault="00301001" w:rsidP="00225F29">
      <w:pPr>
        <w:spacing w:line="254" w:lineRule="auto"/>
        <w:jc w:val="center"/>
        <w:rPr>
          <w:b/>
          <w:sz w:val="28"/>
          <w:szCs w:val="28"/>
        </w:rPr>
      </w:pPr>
      <w:r w:rsidRPr="00771C35">
        <w:rPr>
          <w:b/>
          <w:sz w:val="28"/>
          <w:szCs w:val="28"/>
        </w:rPr>
        <w:t>связанным с внедрением, развитием аппаратно-</w:t>
      </w:r>
    </w:p>
    <w:p w:rsidR="00C141B5" w:rsidRDefault="00301001" w:rsidP="00225F29">
      <w:pPr>
        <w:spacing w:line="254" w:lineRule="auto"/>
        <w:jc w:val="center"/>
        <w:rPr>
          <w:b/>
          <w:sz w:val="28"/>
          <w:szCs w:val="28"/>
        </w:rPr>
      </w:pPr>
      <w:r w:rsidRPr="00771C35">
        <w:rPr>
          <w:b/>
          <w:sz w:val="28"/>
          <w:szCs w:val="28"/>
        </w:rPr>
        <w:t xml:space="preserve">программного комплекса «Безопасный </w:t>
      </w:r>
      <w:r w:rsidR="00771C35" w:rsidRPr="00771C35">
        <w:rPr>
          <w:b/>
          <w:sz w:val="28"/>
          <w:szCs w:val="28"/>
        </w:rPr>
        <w:t>город»</w:t>
      </w:r>
      <w:r w:rsidR="00353A92">
        <w:rPr>
          <w:b/>
          <w:sz w:val="28"/>
          <w:szCs w:val="28"/>
        </w:rPr>
        <w:t xml:space="preserve"> </w:t>
      </w:r>
      <w:r w:rsidRPr="00771C35">
        <w:rPr>
          <w:b/>
          <w:sz w:val="28"/>
          <w:szCs w:val="28"/>
        </w:rPr>
        <w:t xml:space="preserve">и обеспечением </w:t>
      </w:r>
    </w:p>
    <w:p w:rsidR="00C141B5" w:rsidRDefault="00301001" w:rsidP="00225F29">
      <w:pPr>
        <w:spacing w:line="254" w:lineRule="auto"/>
        <w:jc w:val="center"/>
        <w:rPr>
          <w:b/>
          <w:sz w:val="28"/>
          <w:szCs w:val="28"/>
        </w:rPr>
      </w:pPr>
      <w:r w:rsidRPr="00771C35">
        <w:rPr>
          <w:b/>
          <w:sz w:val="28"/>
          <w:szCs w:val="28"/>
        </w:rPr>
        <w:t>эксплуатации, развитием системы обеспечения</w:t>
      </w:r>
      <w:r w:rsidR="00771C35" w:rsidRPr="00771C35">
        <w:rPr>
          <w:b/>
          <w:sz w:val="28"/>
          <w:szCs w:val="28"/>
        </w:rPr>
        <w:t xml:space="preserve"> вызова</w:t>
      </w:r>
      <w:r w:rsidR="00353A92">
        <w:rPr>
          <w:b/>
          <w:sz w:val="28"/>
          <w:szCs w:val="28"/>
        </w:rPr>
        <w:t xml:space="preserve"> </w:t>
      </w:r>
      <w:r w:rsidRPr="00771C35">
        <w:rPr>
          <w:b/>
          <w:sz w:val="28"/>
          <w:szCs w:val="28"/>
        </w:rPr>
        <w:t>экстренных</w:t>
      </w:r>
    </w:p>
    <w:p w:rsidR="00301001" w:rsidRPr="00771C35" w:rsidRDefault="00301001" w:rsidP="00225F29">
      <w:pPr>
        <w:spacing w:line="254" w:lineRule="auto"/>
        <w:jc w:val="center"/>
        <w:rPr>
          <w:b/>
          <w:sz w:val="28"/>
          <w:szCs w:val="28"/>
        </w:rPr>
      </w:pPr>
      <w:r w:rsidRPr="00771C35">
        <w:rPr>
          <w:b/>
          <w:sz w:val="28"/>
          <w:szCs w:val="28"/>
        </w:rPr>
        <w:t xml:space="preserve">оперативных служб по единому номеру «112» </w:t>
      </w:r>
      <w:r w:rsidR="00353A92">
        <w:rPr>
          <w:b/>
          <w:sz w:val="28"/>
          <w:szCs w:val="28"/>
        </w:rPr>
        <w:t xml:space="preserve">в Мясниковском районе </w:t>
      </w:r>
      <w:r w:rsidRPr="00771C35">
        <w:rPr>
          <w:b/>
          <w:sz w:val="28"/>
          <w:szCs w:val="28"/>
        </w:rPr>
        <w:t xml:space="preserve"> Ростовской области</w:t>
      </w:r>
    </w:p>
    <w:p w:rsidR="00301001" w:rsidRPr="00771C35" w:rsidRDefault="00301001" w:rsidP="00225F29">
      <w:pPr>
        <w:spacing w:line="254" w:lineRule="auto"/>
        <w:jc w:val="center"/>
        <w:rPr>
          <w:sz w:val="28"/>
          <w:szCs w:val="28"/>
        </w:rPr>
      </w:pPr>
    </w:p>
    <w:p w:rsidR="00353A92" w:rsidRDefault="00301001" w:rsidP="00225F29">
      <w:pPr>
        <w:spacing w:line="254" w:lineRule="auto"/>
        <w:ind w:firstLine="709"/>
        <w:jc w:val="both"/>
        <w:rPr>
          <w:sz w:val="28"/>
          <w:szCs w:val="28"/>
        </w:rPr>
      </w:pPr>
      <w:r w:rsidRPr="00D72144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реализации</w:t>
      </w:r>
      <w:r w:rsidR="00353A92">
        <w:rPr>
          <w:sz w:val="28"/>
          <w:szCs w:val="28"/>
        </w:rPr>
        <w:t xml:space="preserve"> </w:t>
      </w:r>
      <w:r w:rsidRPr="001765B3">
        <w:rPr>
          <w:sz w:val="28"/>
          <w:szCs w:val="28"/>
        </w:rPr>
        <w:t>Концепции построения и развития аппаратно-программного комплекса «Безопасный город», утвержденной распоряжением Правительства Российской Федерации от 03.12.2014 №</w:t>
      </w:r>
      <w:r w:rsidR="00771C35">
        <w:rPr>
          <w:sz w:val="28"/>
          <w:szCs w:val="28"/>
        </w:rPr>
        <w:t> </w:t>
      </w:r>
      <w:r w:rsidRPr="001765B3">
        <w:rPr>
          <w:sz w:val="28"/>
          <w:szCs w:val="28"/>
        </w:rPr>
        <w:t>2446-р</w:t>
      </w:r>
      <w:r w:rsidR="00353A92">
        <w:rPr>
          <w:sz w:val="28"/>
          <w:szCs w:val="28"/>
        </w:rPr>
        <w:t xml:space="preserve"> и Постановлением </w:t>
      </w:r>
      <w:r w:rsidRPr="00D72144">
        <w:rPr>
          <w:sz w:val="28"/>
          <w:szCs w:val="28"/>
        </w:rPr>
        <w:t xml:space="preserve">Правительство Ростовской области </w:t>
      </w:r>
      <w:r w:rsidR="00353A92">
        <w:rPr>
          <w:sz w:val="28"/>
          <w:szCs w:val="28"/>
        </w:rPr>
        <w:t xml:space="preserve"> от 25.05.2020 года № 474, Администрация Мясниковского района</w:t>
      </w:r>
    </w:p>
    <w:p w:rsidR="00301001" w:rsidRPr="00D72144" w:rsidRDefault="00353A92" w:rsidP="00225F29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3A92" w:rsidRDefault="00353A92" w:rsidP="00353A9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Pr="004B4D7D">
        <w:rPr>
          <w:color w:val="000000"/>
          <w:sz w:val="28"/>
        </w:rPr>
        <w:t>остановля</w:t>
      </w:r>
      <w:r>
        <w:rPr>
          <w:color w:val="000000"/>
          <w:sz w:val="28"/>
        </w:rPr>
        <w:t>ет</w:t>
      </w:r>
      <w:r w:rsidRPr="004B4D7D">
        <w:rPr>
          <w:color w:val="000000"/>
          <w:sz w:val="28"/>
        </w:rPr>
        <w:t>:</w:t>
      </w:r>
    </w:p>
    <w:p w:rsidR="00301001" w:rsidRPr="00D72144" w:rsidRDefault="00301001" w:rsidP="00225F29">
      <w:pPr>
        <w:spacing w:line="254" w:lineRule="auto"/>
        <w:ind w:firstLine="709"/>
        <w:jc w:val="both"/>
        <w:rPr>
          <w:sz w:val="28"/>
          <w:szCs w:val="28"/>
        </w:rPr>
      </w:pPr>
    </w:p>
    <w:p w:rsidR="00301001" w:rsidRPr="00D72144" w:rsidRDefault="00301001" w:rsidP="00225F29">
      <w:pPr>
        <w:spacing w:line="25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2144">
        <w:rPr>
          <w:sz w:val="28"/>
          <w:szCs w:val="28"/>
        </w:rPr>
        <w:t>1.</w:t>
      </w:r>
      <w:r w:rsidRPr="00771C35">
        <w:rPr>
          <w:sz w:val="28"/>
          <w:szCs w:val="28"/>
        </w:rPr>
        <w:t> </w:t>
      </w:r>
      <w:r w:rsidRPr="00D72144">
        <w:rPr>
          <w:rFonts w:eastAsia="Calibri"/>
          <w:sz w:val="28"/>
          <w:szCs w:val="28"/>
          <w:lang w:eastAsia="en-US"/>
        </w:rPr>
        <w:t xml:space="preserve">Создать </w:t>
      </w:r>
      <w:r>
        <w:rPr>
          <w:rFonts w:eastAsia="Calibri"/>
          <w:sz w:val="28"/>
          <w:szCs w:val="28"/>
          <w:lang w:eastAsia="en-US"/>
        </w:rPr>
        <w:t>Комиссию</w:t>
      </w:r>
      <w:r w:rsidRPr="00D72144">
        <w:rPr>
          <w:rFonts w:eastAsia="Calibri"/>
          <w:sz w:val="28"/>
          <w:szCs w:val="28"/>
          <w:lang w:eastAsia="en-US"/>
        </w:rPr>
        <w:t xml:space="preserve"> по вопросам, связанным с внедрением, развитием аппаратно-программного комплекса «Безопасный город» и обеспечением эксплуатации, развитием системы обеспечения вызова экстренных оперативных служб по единому номеру «112» </w:t>
      </w:r>
      <w:r w:rsidR="00353A92">
        <w:rPr>
          <w:rFonts w:eastAsia="Calibri"/>
          <w:sz w:val="28"/>
          <w:szCs w:val="28"/>
          <w:lang w:eastAsia="en-US"/>
        </w:rPr>
        <w:t xml:space="preserve">в Мясниковском районе </w:t>
      </w:r>
      <w:r w:rsidRPr="00D72144">
        <w:rPr>
          <w:rFonts w:eastAsia="Calibri"/>
          <w:sz w:val="28"/>
          <w:szCs w:val="28"/>
          <w:lang w:eastAsia="en-US"/>
        </w:rPr>
        <w:t xml:space="preserve"> Ростовской области.</w:t>
      </w:r>
    </w:p>
    <w:p w:rsidR="00301001" w:rsidRPr="00D72144" w:rsidRDefault="00301001" w:rsidP="00225F29">
      <w:pPr>
        <w:spacing w:line="25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2144">
        <w:rPr>
          <w:rFonts w:eastAsia="Calibri"/>
          <w:sz w:val="28"/>
          <w:szCs w:val="28"/>
          <w:lang w:eastAsia="en-US"/>
        </w:rPr>
        <w:t>2.</w:t>
      </w:r>
      <w:r w:rsidR="00771C35">
        <w:rPr>
          <w:rFonts w:eastAsia="Calibri"/>
          <w:sz w:val="28"/>
          <w:szCs w:val="28"/>
          <w:lang w:eastAsia="en-US"/>
        </w:rPr>
        <w:t> </w:t>
      </w:r>
      <w:r w:rsidRPr="00D72144">
        <w:rPr>
          <w:rFonts w:eastAsia="Calibri"/>
          <w:sz w:val="28"/>
          <w:szCs w:val="28"/>
          <w:lang w:eastAsia="en-US"/>
        </w:rPr>
        <w:t>Утвердить:</w:t>
      </w:r>
    </w:p>
    <w:p w:rsidR="00301001" w:rsidRPr="00D72144" w:rsidRDefault="00301001" w:rsidP="00225F29">
      <w:pPr>
        <w:spacing w:line="25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2144">
        <w:rPr>
          <w:rFonts w:eastAsia="Calibri"/>
          <w:sz w:val="28"/>
          <w:szCs w:val="28"/>
          <w:lang w:eastAsia="en-US"/>
        </w:rPr>
        <w:t>2.1.</w:t>
      </w:r>
      <w:r w:rsidR="00771C35">
        <w:rPr>
          <w:rFonts w:eastAsia="Calibri"/>
          <w:sz w:val="28"/>
          <w:szCs w:val="28"/>
          <w:lang w:eastAsia="en-US"/>
        </w:rPr>
        <w:t> </w:t>
      </w:r>
      <w:r w:rsidRPr="00D72144">
        <w:rPr>
          <w:rFonts w:eastAsia="Calibri"/>
          <w:sz w:val="28"/>
          <w:szCs w:val="28"/>
          <w:lang w:eastAsia="en-US"/>
        </w:rPr>
        <w:t xml:space="preserve">Положение о </w:t>
      </w:r>
      <w:r>
        <w:rPr>
          <w:rFonts w:eastAsia="Calibri"/>
          <w:sz w:val="28"/>
          <w:szCs w:val="28"/>
          <w:lang w:eastAsia="en-US"/>
        </w:rPr>
        <w:t>Комиссии</w:t>
      </w:r>
      <w:r w:rsidRPr="00D72144">
        <w:rPr>
          <w:rFonts w:eastAsia="Calibri"/>
          <w:sz w:val="28"/>
          <w:szCs w:val="28"/>
          <w:lang w:eastAsia="en-US"/>
        </w:rPr>
        <w:t xml:space="preserve"> по вопросам, св</w:t>
      </w:r>
      <w:r>
        <w:rPr>
          <w:rFonts w:eastAsia="Calibri"/>
          <w:sz w:val="28"/>
          <w:szCs w:val="28"/>
          <w:lang w:eastAsia="en-US"/>
        </w:rPr>
        <w:t xml:space="preserve">язанным с внедрением, развитием </w:t>
      </w:r>
      <w:r w:rsidRPr="00D72144">
        <w:rPr>
          <w:rFonts w:eastAsia="Calibri"/>
          <w:sz w:val="28"/>
          <w:szCs w:val="28"/>
          <w:lang w:eastAsia="en-US"/>
        </w:rPr>
        <w:t>аппаратно-программного</w:t>
      </w:r>
      <w:r>
        <w:rPr>
          <w:rFonts w:eastAsia="Calibri"/>
          <w:sz w:val="28"/>
          <w:szCs w:val="28"/>
          <w:lang w:eastAsia="en-US"/>
        </w:rPr>
        <w:t xml:space="preserve"> комплекса «Безопасный город» и </w:t>
      </w:r>
      <w:r w:rsidRPr="00D72144">
        <w:rPr>
          <w:rFonts w:eastAsia="Calibri"/>
          <w:sz w:val="28"/>
          <w:szCs w:val="28"/>
          <w:lang w:eastAsia="en-US"/>
        </w:rPr>
        <w:t xml:space="preserve">обеспечением эксплуатации, развитием системы обеспечения вызова экстренных оперативных служб по единому номеру «112» в </w:t>
      </w:r>
      <w:r w:rsidR="00353A92">
        <w:rPr>
          <w:rFonts w:eastAsia="Calibri"/>
          <w:sz w:val="28"/>
          <w:szCs w:val="28"/>
          <w:lang w:eastAsia="en-US"/>
        </w:rPr>
        <w:t xml:space="preserve">Мясниковском районе </w:t>
      </w:r>
      <w:r w:rsidRPr="00D72144">
        <w:rPr>
          <w:rFonts w:eastAsia="Calibri"/>
          <w:sz w:val="28"/>
          <w:szCs w:val="28"/>
          <w:lang w:eastAsia="en-US"/>
        </w:rPr>
        <w:t>Ростовской области, согласно приложению №</w:t>
      </w:r>
      <w:r w:rsidR="009B0429">
        <w:rPr>
          <w:rFonts w:eastAsia="Calibri"/>
          <w:sz w:val="28"/>
          <w:szCs w:val="28"/>
          <w:lang w:eastAsia="en-US"/>
        </w:rPr>
        <w:t> </w:t>
      </w:r>
      <w:r w:rsidRPr="00D72144">
        <w:rPr>
          <w:rFonts w:eastAsia="Calibri"/>
          <w:sz w:val="28"/>
          <w:szCs w:val="28"/>
          <w:lang w:eastAsia="en-US"/>
        </w:rPr>
        <w:t>1.</w:t>
      </w:r>
    </w:p>
    <w:p w:rsidR="00301001" w:rsidRPr="00D72144" w:rsidRDefault="00771C35" w:rsidP="00225F29">
      <w:pPr>
        <w:spacing w:line="25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2.2. </w:t>
      </w:r>
      <w:r w:rsidR="00301001" w:rsidRPr="00D72144">
        <w:rPr>
          <w:rFonts w:eastAsia="Calibri"/>
          <w:sz w:val="28"/>
          <w:szCs w:val="28"/>
          <w:lang w:eastAsia="en-US"/>
        </w:rPr>
        <w:t xml:space="preserve">Состав </w:t>
      </w:r>
      <w:r w:rsidR="00301001">
        <w:rPr>
          <w:rFonts w:eastAsia="Calibri"/>
          <w:sz w:val="28"/>
          <w:szCs w:val="28"/>
          <w:lang w:eastAsia="en-US"/>
        </w:rPr>
        <w:t>Комиссии</w:t>
      </w:r>
      <w:r w:rsidR="00301001" w:rsidRPr="00D72144">
        <w:rPr>
          <w:rFonts w:eastAsia="Calibri"/>
          <w:sz w:val="28"/>
          <w:szCs w:val="28"/>
          <w:lang w:eastAsia="en-US"/>
        </w:rPr>
        <w:t xml:space="preserve"> по вопросам, связанным с внедрением, развитием аппаратно-программного комплекса «Безопасный город» и обеспечением эксплуатации, развитием системы обеспечения вызова экстренных оперативных служб по единому номеру «112» в </w:t>
      </w:r>
      <w:r w:rsidR="00353A92">
        <w:rPr>
          <w:rFonts w:eastAsia="Calibri"/>
          <w:sz w:val="28"/>
          <w:szCs w:val="28"/>
          <w:lang w:eastAsia="en-US"/>
        </w:rPr>
        <w:t xml:space="preserve">Мясниковском районе </w:t>
      </w:r>
      <w:r w:rsidR="00301001" w:rsidRPr="00D72144">
        <w:rPr>
          <w:rFonts w:eastAsia="Calibri"/>
          <w:sz w:val="28"/>
          <w:szCs w:val="28"/>
          <w:lang w:eastAsia="en-US"/>
        </w:rPr>
        <w:t>Ростовской области, согласно приложению №</w:t>
      </w:r>
      <w:r w:rsidR="009B0429">
        <w:rPr>
          <w:rFonts w:eastAsia="Calibri"/>
          <w:sz w:val="28"/>
          <w:szCs w:val="28"/>
          <w:lang w:eastAsia="en-US"/>
        </w:rPr>
        <w:t> </w:t>
      </w:r>
      <w:r w:rsidR="00301001" w:rsidRPr="00D72144">
        <w:rPr>
          <w:rFonts w:eastAsia="Calibri"/>
          <w:sz w:val="28"/>
          <w:szCs w:val="28"/>
          <w:lang w:eastAsia="en-US"/>
        </w:rPr>
        <w:t xml:space="preserve">2. </w:t>
      </w:r>
    </w:p>
    <w:p w:rsidR="00301001" w:rsidRPr="00D72144" w:rsidRDefault="00301001" w:rsidP="00225F29">
      <w:pPr>
        <w:spacing w:line="254" w:lineRule="auto"/>
        <w:ind w:firstLine="709"/>
        <w:jc w:val="both"/>
        <w:rPr>
          <w:sz w:val="28"/>
          <w:szCs w:val="28"/>
        </w:rPr>
      </w:pPr>
      <w:r w:rsidRPr="00D72144">
        <w:rPr>
          <w:sz w:val="28"/>
          <w:szCs w:val="28"/>
        </w:rPr>
        <w:lastRenderedPageBreak/>
        <w:t>3. Настоящее постановление вступает в силу со дня его официального опубликования.</w:t>
      </w:r>
    </w:p>
    <w:p w:rsidR="00301001" w:rsidRPr="00D72144" w:rsidRDefault="00301001" w:rsidP="00225F29">
      <w:pPr>
        <w:tabs>
          <w:tab w:val="left" w:pos="1134"/>
        </w:tabs>
        <w:spacing w:line="254" w:lineRule="auto"/>
        <w:ind w:firstLine="709"/>
        <w:jc w:val="both"/>
        <w:rPr>
          <w:sz w:val="28"/>
          <w:szCs w:val="28"/>
        </w:rPr>
      </w:pPr>
      <w:r w:rsidRPr="00D72144">
        <w:rPr>
          <w:sz w:val="28"/>
        </w:rPr>
        <w:t>4.</w:t>
      </w:r>
      <w:r w:rsidRPr="00D72144">
        <w:rPr>
          <w:sz w:val="28"/>
          <w:szCs w:val="28"/>
        </w:rPr>
        <w:t xml:space="preserve"> Контроль за выполнением </w:t>
      </w:r>
      <w:r w:rsidRPr="00D72144">
        <w:rPr>
          <w:rFonts w:eastAsia="Calibri"/>
          <w:sz w:val="28"/>
          <w:szCs w:val="28"/>
          <w:lang w:eastAsia="en-US"/>
        </w:rPr>
        <w:t xml:space="preserve">настоящего </w:t>
      </w:r>
      <w:r w:rsidRPr="00D72144">
        <w:rPr>
          <w:sz w:val="28"/>
          <w:szCs w:val="28"/>
        </w:rPr>
        <w:t>постановления возложить на</w:t>
      </w:r>
      <w:r w:rsidR="00C141B5">
        <w:rPr>
          <w:sz w:val="28"/>
          <w:szCs w:val="28"/>
        </w:rPr>
        <w:t> </w:t>
      </w:r>
      <w:r w:rsidRPr="00D72144">
        <w:rPr>
          <w:sz w:val="28"/>
          <w:szCs w:val="28"/>
        </w:rPr>
        <w:t xml:space="preserve">заместителя </w:t>
      </w:r>
      <w:r w:rsidR="00353A92">
        <w:rPr>
          <w:sz w:val="28"/>
          <w:szCs w:val="28"/>
        </w:rPr>
        <w:t>Главы Администрации Горелика Г.Б.</w:t>
      </w:r>
    </w:p>
    <w:p w:rsidR="00D11BA5" w:rsidRDefault="00D11BA5" w:rsidP="00225F29">
      <w:pPr>
        <w:tabs>
          <w:tab w:val="left" w:pos="7655"/>
        </w:tabs>
        <w:spacing w:line="254" w:lineRule="auto"/>
        <w:ind w:right="7342"/>
        <w:jc w:val="center"/>
        <w:rPr>
          <w:sz w:val="28"/>
        </w:rPr>
      </w:pPr>
    </w:p>
    <w:p w:rsidR="00D11BA5" w:rsidRDefault="00D11BA5" w:rsidP="00225F29">
      <w:pPr>
        <w:tabs>
          <w:tab w:val="left" w:pos="7655"/>
        </w:tabs>
        <w:spacing w:line="254" w:lineRule="auto"/>
        <w:ind w:right="7342"/>
        <w:jc w:val="center"/>
        <w:rPr>
          <w:sz w:val="28"/>
        </w:rPr>
      </w:pPr>
    </w:p>
    <w:p w:rsidR="00D11BA5" w:rsidRDefault="00D11BA5" w:rsidP="00225F29">
      <w:pPr>
        <w:tabs>
          <w:tab w:val="left" w:pos="7655"/>
        </w:tabs>
        <w:spacing w:line="254" w:lineRule="auto"/>
        <w:ind w:right="7342"/>
        <w:jc w:val="center"/>
        <w:rPr>
          <w:sz w:val="28"/>
        </w:rPr>
      </w:pPr>
    </w:p>
    <w:p w:rsidR="00D11BA5" w:rsidRDefault="00353A92" w:rsidP="00225F29">
      <w:pPr>
        <w:tabs>
          <w:tab w:val="left" w:pos="7655"/>
        </w:tabs>
        <w:spacing w:line="254" w:lineRule="auto"/>
        <w:rPr>
          <w:sz w:val="28"/>
        </w:rPr>
      </w:pPr>
      <w:r>
        <w:rPr>
          <w:sz w:val="28"/>
        </w:rPr>
        <w:t>Глава Администрации</w:t>
      </w:r>
    </w:p>
    <w:p w:rsidR="00353A92" w:rsidRDefault="00353A92" w:rsidP="00225F29">
      <w:pPr>
        <w:tabs>
          <w:tab w:val="left" w:pos="7655"/>
        </w:tabs>
        <w:spacing w:line="254" w:lineRule="auto"/>
        <w:rPr>
          <w:sz w:val="28"/>
        </w:rPr>
      </w:pPr>
      <w:r>
        <w:rPr>
          <w:sz w:val="28"/>
        </w:rPr>
        <w:t xml:space="preserve">Мясниковского района                                                                        В.С. Килафян </w:t>
      </w:r>
    </w:p>
    <w:p w:rsidR="00D11BA5" w:rsidRDefault="00D11BA5" w:rsidP="00225F29">
      <w:pPr>
        <w:spacing w:line="254" w:lineRule="auto"/>
        <w:rPr>
          <w:sz w:val="28"/>
        </w:rPr>
      </w:pPr>
    </w:p>
    <w:p w:rsidR="00D11BA5" w:rsidRDefault="00D11BA5" w:rsidP="00225F29">
      <w:pPr>
        <w:spacing w:line="254" w:lineRule="auto"/>
        <w:rPr>
          <w:sz w:val="28"/>
        </w:rPr>
      </w:pPr>
    </w:p>
    <w:p w:rsidR="00D11BA5" w:rsidRPr="00096504" w:rsidRDefault="00D11BA5" w:rsidP="00225F29">
      <w:pPr>
        <w:spacing w:line="254" w:lineRule="auto"/>
        <w:rPr>
          <w:sz w:val="28"/>
        </w:rPr>
      </w:pPr>
    </w:p>
    <w:p w:rsidR="00EA471D" w:rsidRDefault="00301001" w:rsidP="00225F29">
      <w:pPr>
        <w:spacing w:line="254" w:lineRule="auto"/>
        <w:jc w:val="both"/>
        <w:rPr>
          <w:sz w:val="28"/>
          <w:szCs w:val="28"/>
        </w:rPr>
      </w:pPr>
      <w:r w:rsidRPr="00D72144">
        <w:rPr>
          <w:sz w:val="28"/>
          <w:szCs w:val="28"/>
        </w:rPr>
        <w:t>Постановление вносит</w:t>
      </w:r>
    </w:p>
    <w:p w:rsidR="00EA471D" w:rsidRDefault="00EA471D" w:rsidP="00225F29">
      <w:p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«Управление по </w:t>
      </w:r>
    </w:p>
    <w:p w:rsidR="00EA471D" w:rsidRDefault="00EA471D" w:rsidP="00225F29">
      <w:p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чрезвычайным ситуациям</w:t>
      </w:r>
    </w:p>
    <w:p w:rsidR="00C141B5" w:rsidRDefault="00EA471D" w:rsidP="00225F29">
      <w:p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Мясниковского района»</w:t>
      </w:r>
      <w:r w:rsidR="00301001" w:rsidRPr="00D72144">
        <w:rPr>
          <w:sz w:val="28"/>
          <w:szCs w:val="28"/>
        </w:rPr>
        <w:t xml:space="preserve"> </w:t>
      </w:r>
    </w:p>
    <w:p w:rsidR="00301001" w:rsidRPr="00D72144" w:rsidRDefault="00301001" w:rsidP="00225F29">
      <w:pPr>
        <w:pageBreakBefore/>
        <w:spacing w:line="250" w:lineRule="auto"/>
        <w:ind w:left="6237"/>
        <w:contextualSpacing/>
        <w:jc w:val="center"/>
        <w:rPr>
          <w:sz w:val="28"/>
          <w:szCs w:val="28"/>
        </w:rPr>
      </w:pPr>
      <w:r w:rsidRPr="00D72144">
        <w:rPr>
          <w:sz w:val="28"/>
          <w:szCs w:val="28"/>
        </w:rPr>
        <w:lastRenderedPageBreak/>
        <w:t>Приложение № 1</w:t>
      </w:r>
    </w:p>
    <w:p w:rsidR="00301001" w:rsidRPr="00D72144" w:rsidRDefault="00301001" w:rsidP="00225F29">
      <w:pPr>
        <w:spacing w:line="250" w:lineRule="auto"/>
        <w:ind w:left="6237"/>
        <w:contextualSpacing/>
        <w:jc w:val="center"/>
        <w:rPr>
          <w:sz w:val="28"/>
          <w:szCs w:val="28"/>
        </w:rPr>
      </w:pPr>
      <w:r w:rsidRPr="00D72144">
        <w:rPr>
          <w:sz w:val="28"/>
          <w:szCs w:val="28"/>
        </w:rPr>
        <w:t>к постановлению</w:t>
      </w:r>
    </w:p>
    <w:p w:rsidR="00301001" w:rsidRPr="00D72144" w:rsidRDefault="00EA471D" w:rsidP="00225F29">
      <w:pPr>
        <w:spacing w:line="250" w:lineRule="auto"/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Мясниковского района</w:t>
      </w:r>
    </w:p>
    <w:p w:rsidR="00301001" w:rsidRPr="00D72144" w:rsidRDefault="00301001" w:rsidP="00225F29">
      <w:pPr>
        <w:spacing w:line="250" w:lineRule="auto"/>
        <w:ind w:left="6237"/>
        <w:contextualSpacing/>
        <w:jc w:val="center"/>
        <w:rPr>
          <w:sz w:val="28"/>
          <w:szCs w:val="28"/>
        </w:rPr>
      </w:pPr>
      <w:r w:rsidRPr="00D72144">
        <w:rPr>
          <w:sz w:val="28"/>
          <w:szCs w:val="28"/>
        </w:rPr>
        <w:t>от _________</w:t>
      </w:r>
      <w:r w:rsidR="00C141B5">
        <w:rPr>
          <w:sz w:val="28"/>
          <w:szCs w:val="28"/>
        </w:rPr>
        <w:t>_</w:t>
      </w:r>
      <w:r w:rsidRPr="00D72144">
        <w:rPr>
          <w:sz w:val="28"/>
          <w:szCs w:val="28"/>
        </w:rPr>
        <w:t xml:space="preserve"> № _____</w:t>
      </w:r>
    </w:p>
    <w:p w:rsidR="00301001" w:rsidRPr="00D72144" w:rsidRDefault="00301001" w:rsidP="00225F29">
      <w:pPr>
        <w:spacing w:line="250" w:lineRule="auto"/>
        <w:contextualSpacing/>
        <w:jc w:val="center"/>
        <w:rPr>
          <w:sz w:val="28"/>
          <w:szCs w:val="28"/>
        </w:rPr>
      </w:pPr>
    </w:p>
    <w:p w:rsidR="00301001" w:rsidRDefault="00301001" w:rsidP="00225F29">
      <w:pPr>
        <w:spacing w:line="250" w:lineRule="auto"/>
        <w:contextualSpacing/>
        <w:jc w:val="center"/>
        <w:rPr>
          <w:sz w:val="28"/>
          <w:szCs w:val="28"/>
        </w:rPr>
      </w:pPr>
    </w:p>
    <w:p w:rsidR="00225F29" w:rsidRPr="00D72144" w:rsidRDefault="00225F29" w:rsidP="00225F29">
      <w:pPr>
        <w:spacing w:line="250" w:lineRule="auto"/>
        <w:contextualSpacing/>
        <w:jc w:val="center"/>
        <w:rPr>
          <w:sz w:val="28"/>
          <w:szCs w:val="28"/>
        </w:rPr>
      </w:pPr>
    </w:p>
    <w:p w:rsidR="00301001" w:rsidRPr="00D72144" w:rsidRDefault="00301001" w:rsidP="00225F29">
      <w:pPr>
        <w:spacing w:line="250" w:lineRule="auto"/>
        <w:contextualSpacing/>
        <w:jc w:val="center"/>
        <w:rPr>
          <w:sz w:val="28"/>
          <w:szCs w:val="28"/>
        </w:rPr>
      </w:pPr>
      <w:r w:rsidRPr="00D72144">
        <w:rPr>
          <w:sz w:val="28"/>
          <w:szCs w:val="28"/>
        </w:rPr>
        <w:t>ПОЛОЖЕНИЕ</w:t>
      </w:r>
    </w:p>
    <w:p w:rsidR="00C141B5" w:rsidRDefault="00301001" w:rsidP="00225F29">
      <w:pPr>
        <w:spacing w:line="250" w:lineRule="auto"/>
        <w:contextualSpacing/>
        <w:jc w:val="center"/>
        <w:rPr>
          <w:sz w:val="28"/>
          <w:szCs w:val="28"/>
        </w:rPr>
      </w:pPr>
      <w:r w:rsidRPr="00D72144">
        <w:rPr>
          <w:sz w:val="28"/>
          <w:szCs w:val="28"/>
        </w:rPr>
        <w:t xml:space="preserve">о </w:t>
      </w:r>
      <w:r>
        <w:rPr>
          <w:sz w:val="28"/>
          <w:szCs w:val="28"/>
        </w:rPr>
        <w:t>Комиссии</w:t>
      </w:r>
      <w:r w:rsidRPr="00D72144">
        <w:rPr>
          <w:sz w:val="28"/>
          <w:szCs w:val="28"/>
        </w:rPr>
        <w:t xml:space="preserve"> по вопросам,</w:t>
      </w:r>
    </w:p>
    <w:p w:rsidR="00C141B5" w:rsidRDefault="00301001" w:rsidP="00225F29">
      <w:pPr>
        <w:spacing w:line="250" w:lineRule="auto"/>
        <w:contextualSpacing/>
        <w:jc w:val="center"/>
        <w:rPr>
          <w:sz w:val="28"/>
          <w:szCs w:val="28"/>
        </w:rPr>
      </w:pPr>
      <w:r w:rsidRPr="00D72144">
        <w:rPr>
          <w:sz w:val="28"/>
          <w:szCs w:val="28"/>
        </w:rPr>
        <w:t>связанным с внедрением, развитием аппаратно-</w:t>
      </w:r>
    </w:p>
    <w:p w:rsidR="00C141B5" w:rsidRDefault="00301001" w:rsidP="00225F29">
      <w:pPr>
        <w:spacing w:line="250" w:lineRule="auto"/>
        <w:contextualSpacing/>
        <w:jc w:val="center"/>
        <w:rPr>
          <w:sz w:val="28"/>
          <w:szCs w:val="28"/>
        </w:rPr>
      </w:pPr>
      <w:r w:rsidRPr="00D72144">
        <w:rPr>
          <w:sz w:val="28"/>
          <w:szCs w:val="28"/>
        </w:rPr>
        <w:t>программного комплекса «Безопасный город» и обеспечением</w:t>
      </w:r>
    </w:p>
    <w:p w:rsidR="00301001" w:rsidRPr="00D72144" w:rsidRDefault="00301001" w:rsidP="00225F29">
      <w:pPr>
        <w:spacing w:line="250" w:lineRule="auto"/>
        <w:contextualSpacing/>
        <w:jc w:val="center"/>
        <w:rPr>
          <w:sz w:val="28"/>
          <w:szCs w:val="28"/>
        </w:rPr>
      </w:pPr>
      <w:r w:rsidRPr="00D72144">
        <w:rPr>
          <w:sz w:val="28"/>
          <w:szCs w:val="28"/>
        </w:rPr>
        <w:t>эксплуатации, развитием системы обеспечения вызова экстренных оперативных служб по</w:t>
      </w:r>
      <w:r w:rsidR="00EA471D">
        <w:rPr>
          <w:sz w:val="28"/>
          <w:szCs w:val="28"/>
        </w:rPr>
        <w:t xml:space="preserve"> </w:t>
      </w:r>
      <w:r w:rsidRPr="00D72144">
        <w:rPr>
          <w:sz w:val="28"/>
          <w:szCs w:val="28"/>
        </w:rPr>
        <w:t xml:space="preserve">единому номеру «112» в </w:t>
      </w:r>
      <w:r w:rsidR="00EA471D">
        <w:rPr>
          <w:sz w:val="28"/>
          <w:szCs w:val="28"/>
        </w:rPr>
        <w:t xml:space="preserve">Мясниковском районе </w:t>
      </w:r>
      <w:r w:rsidRPr="00D72144">
        <w:rPr>
          <w:sz w:val="28"/>
          <w:szCs w:val="28"/>
        </w:rPr>
        <w:t>Ростовской области</w:t>
      </w:r>
    </w:p>
    <w:p w:rsidR="00301001" w:rsidRDefault="00301001" w:rsidP="00225F29">
      <w:pPr>
        <w:spacing w:line="250" w:lineRule="auto"/>
        <w:contextualSpacing/>
        <w:jc w:val="center"/>
        <w:rPr>
          <w:sz w:val="28"/>
          <w:szCs w:val="28"/>
        </w:rPr>
      </w:pPr>
    </w:p>
    <w:p w:rsidR="00C141B5" w:rsidRPr="00D72144" w:rsidRDefault="00C141B5" w:rsidP="00225F29">
      <w:pPr>
        <w:spacing w:line="250" w:lineRule="auto"/>
        <w:contextualSpacing/>
        <w:jc w:val="center"/>
        <w:rPr>
          <w:sz w:val="28"/>
          <w:szCs w:val="28"/>
        </w:rPr>
      </w:pPr>
    </w:p>
    <w:p w:rsidR="00301001" w:rsidRDefault="00301001" w:rsidP="00225F29">
      <w:pPr>
        <w:spacing w:line="25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Комиссия</w:t>
      </w:r>
      <w:r w:rsidRPr="00D72144">
        <w:rPr>
          <w:sz w:val="28"/>
          <w:szCs w:val="28"/>
        </w:rPr>
        <w:t xml:space="preserve"> по вопросам, связанным с внедрением, развитием аппаратно-программного комплекса «Безопасный город» и обеспечением эксплуатации, развитием системы обеспечения вызова экстренных оперативных служб по</w:t>
      </w:r>
      <w:r w:rsidR="00C141B5">
        <w:rPr>
          <w:sz w:val="28"/>
          <w:szCs w:val="28"/>
        </w:rPr>
        <w:t> </w:t>
      </w:r>
      <w:r w:rsidRPr="00D72144">
        <w:rPr>
          <w:sz w:val="28"/>
          <w:szCs w:val="28"/>
        </w:rPr>
        <w:t xml:space="preserve">единому номеру «112» в Ростовской области (далее – </w:t>
      </w:r>
      <w:r>
        <w:rPr>
          <w:sz w:val="28"/>
          <w:szCs w:val="28"/>
        </w:rPr>
        <w:t>Комиссия</w:t>
      </w:r>
      <w:r w:rsidRPr="00D72144">
        <w:rPr>
          <w:sz w:val="28"/>
          <w:szCs w:val="28"/>
        </w:rPr>
        <w:t xml:space="preserve">), является </w:t>
      </w:r>
      <w:r w:rsidRPr="00BC4EF6">
        <w:rPr>
          <w:spacing w:val="-4"/>
          <w:sz w:val="28"/>
          <w:szCs w:val="28"/>
        </w:rPr>
        <w:t xml:space="preserve">постоянно действующим коллегиальным органом при </w:t>
      </w:r>
      <w:r w:rsidR="00EA471D">
        <w:rPr>
          <w:spacing w:val="-4"/>
          <w:sz w:val="28"/>
          <w:szCs w:val="28"/>
        </w:rPr>
        <w:t>Администрации Мясниковского района</w:t>
      </w:r>
      <w:r>
        <w:rPr>
          <w:sz w:val="28"/>
          <w:szCs w:val="28"/>
        </w:rPr>
        <w:t xml:space="preserve">, </w:t>
      </w:r>
      <w:r w:rsidRPr="00D72144">
        <w:rPr>
          <w:sz w:val="28"/>
          <w:szCs w:val="28"/>
        </w:rPr>
        <w:t>созданным для обеспечения взаимодействия органов исполните</w:t>
      </w:r>
      <w:r>
        <w:rPr>
          <w:sz w:val="28"/>
          <w:szCs w:val="28"/>
        </w:rPr>
        <w:t xml:space="preserve">льной </w:t>
      </w:r>
      <w:r w:rsidRPr="00BC4EF6">
        <w:rPr>
          <w:spacing w:val="-2"/>
          <w:sz w:val="28"/>
          <w:szCs w:val="28"/>
        </w:rPr>
        <w:t>власти Ростовской области с территориальными органами федеральных органов</w:t>
      </w:r>
      <w:r>
        <w:rPr>
          <w:sz w:val="28"/>
          <w:szCs w:val="28"/>
        </w:rPr>
        <w:t xml:space="preserve"> исполнительной власти, </w:t>
      </w:r>
      <w:r w:rsidRPr="00BC4EF6">
        <w:rPr>
          <w:spacing w:val="-4"/>
          <w:sz w:val="28"/>
          <w:szCs w:val="28"/>
        </w:rPr>
        <w:t xml:space="preserve"> иными органами, организациями по</w:t>
      </w:r>
      <w:r w:rsidR="00EA471D">
        <w:rPr>
          <w:spacing w:val="-4"/>
          <w:sz w:val="28"/>
          <w:szCs w:val="28"/>
        </w:rPr>
        <w:t xml:space="preserve"> </w:t>
      </w:r>
      <w:r w:rsidRPr="00BC4EF6">
        <w:rPr>
          <w:spacing w:val="-4"/>
          <w:sz w:val="28"/>
          <w:szCs w:val="28"/>
        </w:rPr>
        <w:t>вопросам</w:t>
      </w:r>
      <w:r w:rsidRPr="00D72144">
        <w:rPr>
          <w:sz w:val="28"/>
          <w:szCs w:val="28"/>
        </w:rPr>
        <w:t xml:space="preserve"> внедрения, функционирования и развития аппаратно-программного комплекса технических средств «Безопасный город» (далее – АПК «Безопасный город»), обеспечения эксплуатации, развития системы обеспечения вызова экстренных оперативных служб по единому номеру «112» (далее – система «112»)</w:t>
      </w:r>
      <w:r>
        <w:rPr>
          <w:sz w:val="28"/>
          <w:szCs w:val="28"/>
        </w:rPr>
        <w:t xml:space="preserve"> на </w:t>
      </w:r>
      <w:r w:rsidRPr="00D72144">
        <w:rPr>
          <w:sz w:val="28"/>
          <w:szCs w:val="28"/>
        </w:rPr>
        <w:t xml:space="preserve">территории </w:t>
      </w:r>
      <w:r w:rsidR="00EA471D">
        <w:rPr>
          <w:sz w:val="28"/>
          <w:szCs w:val="28"/>
        </w:rPr>
        <w:t xml:space="preserve">Мясниковского района </w:t>
      </w:r>
      <w:r w:rsidRPr="00D72144">
        <w:rPr>
          <w:sz w:val="28"/>
          <w:szCs w:val="28"/>
        </w:rPr>
        <w:t xml:space="preserve">Ростовской области. </w:t>
      </w:r>
    </w:p>
    <w:p w:rsidR="00301001" w:rsidRDefault="00301001" w:rsidP="00225F29">
      <w:pPr>
        <w:spacing w:line="25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Комиссия:</w:t>
      </w:r>
    </w:p>
    <w:p w:rsidR="00301001" w:rsidRDefault="00301001" w:rsidP="00225F29">
      <w:pPr>
        <w:spacing w:line="25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Обеспечивает взаимодействие </w:t>
      </w:r>
      <w:r w:rsidRPr="0049168E">
        <w:rPr>
          <w:sz w:val="28"/>
          <w:szCs w:val="28"/>
        </w:rPr>
        <w:t xml:space="preserve">органов исполнительной власти Ростовской области с территориальными органами федеральных органов исполнительной власти, </w:t>
      </w:r>
      <w:r w:rsidRPr="00BC4EF6">
        <w:rPr>
          <w:spacing w:val="-4"/>
          <w:sz w:val="28"/>
          <w:szCs w:val="28"/>
        </w:rPr>
        <w:t>иными органами, организациями по</w:t>
      </w:r>
      <w:r w:rsidR="00EA471D">
        <w:rPr>
          <w:spacing w:val="-4"/>
          <w:sz w:val="28"/>
          <w:szCs w:val="28"/>
        </w:rPr>
        <w:t xml:space="preserve"> </w:t>
      </w:r>
      <w:r w:rsidRPr="00BC4EF6">
        <w:rPr>
          <w:spacing w:val="-4"/>
          <w:sz w:val="28"/>
          <w:szCs w:val="28"/>
        </w:rPr>
        <w:t>вопросам</w:t>
      </w:r>
      <w:r w:rsidR="00EA471D">
        <w:rPr>
          <w:spacing w:val="-4"/>
          <w:sz w:val="28"/>
          <w:szCs w:val="28"/>
        </w:rPr>
        <w:t xml:space="preserve"> </w:t>
      </w:r>
      <w:r w:rsidRPr="00BC4EF6">
        <w:rPr>
          <w:spacing w:val="-4"/>
          <w:sz w:val="28"/>
          <w:szCs w:val="28"/>
        </w:rPr>
        <w:t>внедрения, функционирования и развития АПК «Безопасный город», обеспечения эксплуатации, развития системы «112» на территории</w:t>
      </w:r>
      <w:r w:rsidR="00EA471D">
        <w:rPr>
          <w:spacing w:val="-4"/>
          <w:sz w:val="28"/>
          <w:szCs w:val="28"/>
        </w:rPr>
        <w:t xml:space="preserve"> Мясниковского района </w:t>
      </w:r>
      <w:r w:rsidRPr="00BC4EF6">
        <w:rPr>
          <w:spacing w:val="-4"/>
          <w:sz w:val="28"/>
          <w:szCs w:val="28"/>
        </w:rPr>
        <w:t xml:space="preserve"> Ростовской области.</w:t>
      </w:r>
    </w:p>
    <w:p w:rsidR="00301001" w:rsidRDefault="00301001" w:rsidP="00225F29">
      <w:pPr>
        <w:spacing w:line="25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Подготавливает предложения по вопросам </w:t>
      </w:r>
      <w:r w:rsidRPr="0049168E">
        <w:rPr>
          <w:sz w:val="28"/>
          <w:szCs w:val="28"/>
        </w:rPr>
        <w:t xml:space="preserve">внедрения, функционирования и развития </w:t>
      </w:r>
      <w:r>
        <w:rPr>
          <w:sz w:val="28"/>
          <w:szCs w:val="28"/>
        </w:rPr>
        <w:t>АПК «Безопасный город»</w:t>
      </w:r>
      <w:r w:rsidRPr="0049168E">
        <w:rPr>
          <w:sz w:val="28"/>
          <w:szCs w:val="28"/>
        </w:rPr>
        <w:t xml:space="preserve">, обеспечения эксплуатации, развития системы </w:t>
      </w:r>
      <w:r>
        <w:rPr>
          <w:sz w:val="28"/>
          <w:szCs w:val="28"/>
        </w:rPr>
        <w:t>«112»</w:t>
      </w:r>
      <w:r w:rsidRPr="0049168E">
        <w:rPr>
          <w:sz w:val="28"/>
          <w:szCs w:val="28"/>
        </w:rPr>
        <w:t xml:space="preserve"> на территории</w:t>
      </w:r>
      <w:r w:rsidR="00EA471D">
        <w:rPr>
          <w:sz w:val="28"/>
          <w:szCs w:val="28"/>
        </w:rPr>
        <w:t xml:space="preserve"> Мясниковского района</w:t>
      </w:r>
      <w:r w:rsidRPr="0049168E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, направленные на реализацию Концепции </w:t>
      </w:r>
      <w:r w:rsidRPr="00752A98">
        <w:rPr>
          <w:sz w:val="28"/>
          <w:szCs w:val="28"/>
        </w:rPr>
        <w:t>построения и развития аппаратно-программного</w:t>
      </w:r>
      <w:r>
        <w:rPr>
          <w:sz w:val="28"/>
          <w:szCs w:val="28"/>
        </w:rPr>
        <w:t xml:space="preserve"> комплекса «Безопасный город», </w:t>
      </w:r>
      <w:r>
        <w:rPr>
          <w:sz w:val="28"/>
          <w:szCs w:val="28"/>
        </w:rPr>
        <w:lastRenderedPageBreak/>
        <w:t>утвержденной распоряжением Правительства Российской Федерации от 03.12.2014 №</w:t>
      </w:r>
      <w:r w:rsidR="00BC4EF6">
        <w:rPr>
          <w:sz w:val="28"/>
          <w:szCs w:val="28"/>
        </w:rPr>
        <w:t> </w:t>
      </w:r>
      <w:r>
        <w:rPr>
          <w:sz w:val="28"/>
          <w:szCs w:val="28"/>
        </w:rPr>
        <w:t>2446-р.</w:t>
      </w:r>
    </w:p>
    <w:p w:rsidR="00301001" w:rsidRDefault="00301001" w:rsidP="00225F29">
      <w:pPr>
        <w:spacing w:line="24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Комиссия вправе:</w:t>
      </w:r>
    </w:p>
    <w:p w:rsidR="00301001" w:rsidRDefault="00301001" w:rsidP="00225F29">
      <w:pPr>
        <w:spacing w:line="24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D72144">
        <w:rPr>
          <w:sz w:val="28"/>
          <w:szCs w:val="28"/>
        </w:rPr>
        <w:t xml:space="preserve">Запрашивать и получать </w:t>
      </w:r>
      <w:r w:rsidR="00BC4EF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территориальных органов </w:t>
      </w:r>
      <w:r w:rsidRPr="00D72144">
        <w:rPr>
          <w:sz w:val="28"/>
          <w:szCs w:val="28"/>
        </w:rPr>
        <w:t>федеральных органов исполнительной власти, органов исполнительной власти Ростовской области, органов и должностных лиц организаций</w:t>
      </w:r>
      <w:r>
        <w:rPr>
          <w:sz w:val="28"/>
          <w:szCs w:val="28"/>
        </w:rPr>
        <w:t xml:space="preserve"> документы и сведения, необходимые для решения задач, относящихся к предмету ведения Комиссии</w:t>
      </w:r>
      <w:r w:rsidRPr="00D72144">
        <w:rPr>
          <w:sz w:val="28"/>
          <w:szCs w:val="28"/>
        </w:rPr>
        <w:t>.</w:t>
      </w:r>
    </w:p>
    <w:p w:rsidR="00301001" w:rsidRDefault="00301001" w:rsidP="00225F29">
      <w:pPr>
        <w:spacing w:line="24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C4EF6">
        <w:rPr>
          <w:sz w:val="28"/>
          <w:szCs w:val="28"/>
        </w:rPr>
        <w:t>2. </w:t>
      </w:r>
      <w:r w:rsidRPr="00D72144">
        <w:rPr>
          <w:sz w:val="28"/>
          <w:szCs w:val="28"/>
        </w:rPr>
        <w:t>Приглашать на свои заседания представителей</w:t>
      </w:r>
      <w:r>
        <w:rPr>
          <w:sz w:val="28"/>
          <w:szCs w:val="28"/>
        </w:rPr>
        <w:t xml:space="preserve"> территориальных </w:t>
      </w:r>
      <w:r w:rsidRPr="00BC4EF6">
        <w:rPr>
          <w:spacing w:val="-2"/>
          <w:sz w:val="28"/>
          <w:szCs w:val="28"/>
        </w:rPr>
        <w:t>органов федеральных органов исполнительной власти (по согласованию сними),</w:t>
      </w:r>
      <w:r w:rsidR="006E3271">
        <w:rPr>
          <w:spacing w:val="-2"/>
          <w:sz w:val="28"/>
          <w:szCs w:val="28"/>
        </w:rPr>
        <w:t xml:space="preserve"> </w:t>
      </w:r>
      <w:r w:rsidRPr="00D72144">
        <w:rPr>
          <w:sz w:val="28"/>
          <w:szCs w:val="28"/>
        </w:rPr>
        <w:t xml:space="preserve">органов исполнительной власти Ростовской области, структурных подразделений Правительства Ростовской области, </w:t>
      </w:r>
      <w:r w:rsidRPr="00BC4EF6">
        <w:rPr>
          <w:spacing w:val="-6"/>
          <w:sz w:val="28"/>
          <w:szCs w:val="28"/>
        </w:rPr>
        <w:t>организаций</w:t>
      </w:r>
      <w:r w:rsidRPr="00D72144">
        <w:rPr>
          <w:sz w:val="28"/>
          <w:szCs w:val="28"/>
        </w:rPr>
        <w:t xml:space="preserve"> по вопросам, относящимся к предмету ведения </w:t>
      </w:r>
      <w:r>
        <w:rPr>
          <w:sz w:val="28"/>
          <w:szCs w:val="28"/>
        </w:rPr>
        <w:t>Комиссии</w:t>
      </w:r>
      <w:r w:rsidRPr="00D72144">
        <w:rPr>
          <w:sz w:val="28"/>
          <w:szCs w:val="28"/>
        </w:rPr>
        <w:t>.</w:t>
      </w:r>
    </w:p>
    <w:p w:rsidR="00301001" w:rsidRDefault="00301001" w:rsidP="00225F29">
      <w:pPr>
        <w:spacing w:line="24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D72144">
        <w:rPr>
          <w:sz w:val="28"/>
          <w:szCs w:val="28"/>
        </w:rPr>
        <w:t>.</w:t>
      </w:r>
      <w:r w:rsidR="00BC4EF6">
        <w:rPr>
          <w:sz w:val="28"/>
          <w:szCs w:val="28"/>
        </w:rPr>
        <w:t> </w:t>
      </w:r>
      <w:r w:rsidRPr="00D72144">
        <w:rPr>
          <w:sz w:val="28"/>
          <w:szCs w:val="28"/>
        </w:rPr>
        <w:t xml:space="preserve">Образовывать </w:t>
      </w:r>
      <w:r>
        <w:rPr>
          <w:sz w:val="28"/>
          <w:szCs w:val="28"/>
        </w:rPr>
        <w:t xml:space="preserve">рабочие </w:t>
      </w:r>
      <w:r w:rsidRPr="00D72144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по вопросам, </w:t>
      </w:r>
      <w:r w:rsidRPr="00D72144">
        <w:rPr>
          <w:sz w:val="28"/>
          <w:szCs w:val="28"/>
        </w:rPr>
        <w:t xml:space="preserve">относящимся к предмету ведения </w:t>
      </w:r>
      <w:r>
        <w:rPr>
          <w:sz w:val="28"/>
          <w:szCs w:val="28"/>
        </w:rPr>
        <w:t xml:space="preserve">Комиссии, </w:t>
      </w:r>
      <w:r w:rsidRPr="003F2C5F">
        <w:rPr>
          <w:sz w:val="28"/>
          <w:szCs w:val="28"/>
        </w:rPr>
        <w:t>определять полномо</w:t>
      </w:r>
      <w:r>
        <w:rPr>
          <w:sz w:val="28"/>
          <w:szCs w:val="28"/>
        </w:rPr>
        <w:t>чия и порядок работы этих групп</w:t>
      </w:r>
      <w:r w:rsidRPr="00D72144">
        <w:rPr>
          <w:sz w:val="28"/>
          <w:szCs w:val="28"/>
        </w:rPr>
        <w:t>.</w:t>
      </w:r>
    </w:p>
    <w:p w:rsidR="00301001" w:rsidRDefault="00301001" w:rsidP="00225F29">
      <w:pPr>
        <w:spacing w:line="24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72144">
        <w:rPr>
          <w:sz w:val="28"/>
          <w:szCs w:val="28"/>
        </w:rPr>
        <w:t xml:space="preserve"> В состав </w:t>
      </w:r>
      <w:r>
        <w:rPr>
          <w:sz w:val="28"/>
          <w:szCs w:val="28"/>
        </w:rPr>
        <w:t>Комиссии</w:t>
      </w:r>
      <w:r w:rsidRPr="00D72144">
        <w:rPr>
          <w:sz w:val="28"/>
          <w:szCs w:val="28"/>
        </w:rPr>
        <w:t xml:space="preserve"> входят </w:t>
      </w:r>
      <w:r>
        <w:rPr>
          <w:sz w:val="28"/>
          <w:szCs w:val="28"/>
        </w:rPr>
        <w:t>председатель</w:t>
      </w:r>
      <w:r w:rsidRPr="00D721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председателя, </w:t>
      </w:r>
      <w:r w:rsidRPr="00D72144">
        <w:rPr>
          <w:sz w:val="28"/>
          <w:szCs w:val="28"/>
        </w:rPr>
        <w:t xml:space="preserve">секретарь и другие члены </w:t>
      </w:r>
      <w:r>
        <w:rPr>
          <w:sz w:val="28"/>
          <w:szCs w:val="28"/>
        </w:rPr>
        <w:t>Комиссии</w:t>
      </w:r>
      <w:r w:rsidRPr="00D72144">
        <w:rPr>
          <w:sz w:val="28"/>
          <w:szCs w:val="28"/>
        </w:rPr>
        <w:t>.</w:t>
      </w:r>
    </w:p>
    <w:p w:rsidR="00301001" w:rsidRDefault="00301001" w:rsidP="00225F29">
      <w:pPr>
        <w:spacing w:line="24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72144">
        <w:rPr>
          <w:sz w:val="28"/>
          <w:szCs w:val="28"/>
        </w:rPr>
        <w:t>.</w:t>
      </w:r>
      <w:r w:rsidR="00BC4EF6">
        <w:rPr>
          <w:sz w:val="28"/>
          <w:szCs w:val="28"/>
        </w:rPr>
        <w:t> </w:t>
      </w:r>
      <w:r w:rsidRPr="00BC4EF6">
        <w:rPr>
          <w:spacing w:val="-2"/>
          <w:sz w:val="28"/>
          <w:szCs w:val="28"/>
        </w:rPr>
        <w:t xml:space="preserve">Председателем Комиссии является заместитель </w:t>
      </w:r>
      <w:r w:rsidR="006E3271">
        <w:rPr>
          <w:spacing w:val="-2"/>
          <w:sz w:val="28"/>
          <w:szCs w:val="28"/>
        </w:rPr>
        <w:t>Главы Администрации Мясниковского района</w:t>
      </w:r>
      <w:r w:rsidRPr="00D72144">
        <w:rPr>
          <w:sz w:val="28"/>
          <w:szCs w:val="28"/>
        </w:rPr>
        <w:t xml:space="preserve"> ведущий вопросы </w:t>
      </w:r>
      <w:r w:rsidR="006E3271">
        <w:rPr>
          <w:sz w:val="28"/>
          <w:szCs w:val="28"/>
        </w:rPr>
        <w:t xml:space="preserve">взаимодействия с правоохранительными и контролирующими органами </w:t>
      </w:r>
      <w:r w:rsidR="00BC4EF6">
        <w:rPr>
          <w:sz w:val="28"/>
          <w:szCs w:val="28"/>
        </w:rPr>
        <w:t xml:space="preserve">в соответствии с </w:t>
      </w:r>
      <w:r w:rsidRPr="00D72144">
        <w:rPr>
          <w:sz w:val="28"/>
          <w:szCs w:val="28"/>
        </w:rPr>
        <w:t xml:space="preserve">распределением обязанностей между заместителями </w:t>
      </w:r>
      <w:r w:rsidR="006E3271">
        <w:rPr>
          <w:sz w:val="28"/>
          <w:szCs w:val="28"/>
        </w:rPr>
        <w:t>Главы Администрации Мясниковского района.</w:t>
      </w:r>
    </w:p>
    <w:p w:rsidR="00301001" w:rsidRDefault="00301001" w:rsidP="00225F29">
      <w:pPr>
        <w:spacing w:line="24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 Председатель Комиссии</w:t>
      </w:r>
      <w:r w:rsidRPr="00D72144">
        <w:rPr>
          <w:sz w:val="28"/>
          <w:szCs w:val="28"/>
        </w:rPr>
        <w:t>:</w:t>
      </w:r>
    </w:p>
    <w:p w:rsidR="00301001" w:rsidRDefault="00301001" w:rsidP="00225F29">
      <w:pPr>
        <w:spacing w:line="24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Pr="00D72144">
        <w:rPr>
          <w:sz w:val="28"/>
          <w:szCs w:val="28"/>
        </w:rPr>
        <w:t xml:space="preserve">Председательствует на заседании </w:t>
      </w:r>
      <w:r>
        <w:rPr>
          <w:sz w:val="28"/>
          <w:szCs w:val="28"/>
        </w:rPr>
        <w:t>Комиссии</w:t>
      </w:r>
      <w:r w:rsidRPr="00D72144">
        <w:rPr>
          <w:sz w:val="28"/>
          <w:szCs w:val="28"/>
        </w:rPr>
        <w:t>.</w:t>
      </w:r>
    </w:p>
    <w:p w:rsidR="00301001" w:rsidRDefault="00301001" w:rsidP="00225F29">
      <w:pPr>
        <w:spacing w:line="245" w:lineRule="auto"/>
        <w:ind w:firstLine="709"/>
        <w:contextualSpacing/>
        <w:jc w:val="both"/>
        <w:rPr>
          <w:sz w:val="28"/>
          <w:szCs w:val="28"/>
        </w:rPr>
      </w:pPr>
      <w:r w:rsidRPr="009B0429">
        <w:rPr>
          <w:spacing w:val="-2"/>
          <w:sz w:val="28"/>
          <w:szCs w:val="28"/>
        </w:rPr>
        <w:t>6.2. Организует работу Комиссии и обеспечивает контроль за</w:t>
      </w:r>
      <w:r w:rsidR="006E3271">
        <w:rPr>
          <w:spacing w:val="-2"/>
          <w:sz w:val="28"/>
          <w:szCs w:val="28"/>
        </w:rPr>
        <w:t xml:space="preserve"> </w:t>
      </w:r>
      <w:r w:rsidRPr="009B0429">
        <w:rPr>
          <w:spacing w:val="-2"/>
          <w:sz w:val="28"/>
          <w:szCs w:val="28"/>
        </w:rPr>
        <w:t>исполнением</w:t>
      </w:r>
      <w:r w:rsidRPr="00D72144">
        <w:rPr>
          <w:sz w:val="28"/>
          <w:szCs w:val="28"/>
        </w:rPr>
        <w:t xml:space="preserve"> ее решений.</w:t>
      </w:r>
    </w:p>
    <w:p w:rsidR="00301001" w:rsidRDefault="00301001" w:rsidP="00225F29">
      <w:pPr>
        <w:spacing w:line="24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72144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D72144">
        <w:rPr>
          <w:sz w:val="28"/>
          <w:szCs w:val="28"/>
        </w:rPr>
        <w:t>Определяет перечень, сроки и порядок рассмотрения вопросов на</w:t>
      </w:r>
      <w:r w:rsidR="00BC4EF6">
        <w:rPr>
          <w:sz w:val="28"/>
          <w:szCs w:val="28"/>
        </w:rPr>
        <w:t> </w:t>
      </w:r>
      <w:r w:rsidRPr="00D72144">
        <w:rPr>
          <w:sz w:val="28"/>
          <w:szCs w:val="28"/>
        </w:rPr>
        <w:t xml:space="preserve">заседаниях </w:t>
      </w:r>
      <w:r>
        <w:rPr>
          <w:sz w:val="28"/>
          <w:szCs w:val="28"/>
        </w:rPr>
        <w:t>Комиссии</w:t>
      </w:r>
      <w:r w:rsidRPr="00D72144">
        <w:rPr>
          <w:sz w:val="28"/>
          <w:szCs w:val="28"/>
        </w:rPr>
        <w:t>.</w:t>
      </w:r>
    </w:p>
    <w:p w:rsidR="00301001" w:rsidRDefault="00301001" w:rsidP="00225F29">
      <w:pPr>
        <w:spacing w:line="24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Pr="00D72144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>Комиссию</w:t>
      </w:r>
      <w:r w:rsidRPr="00D72144">
        <w:rPr>
          <w:sz w:val="28"/>
          <w:szCs w:val="28"/>
        </w:rPr>
        <w:t xml:space="preserve"> при взаимодействии с органами государственной власти</w:t>
      </w:r>
      <w:r>
        <w:rPr>
          <w:sz w:val="28"/>
          <w:szCs w:val="28"/>
        </w:rPr>
        <w:t xml:space="preserve">, </w:t>
      </w:r>
      <w:r w:rsidRPr="00D72144">
        <w:rPr>
          <w:sz w:val="28"/>
          <w:szCs w:val="28"/>
        </w:rPr>
        <w:t>органи</w:t>
      </w:r>
      <w:r>
        <w:rPr>
          <w:sz w:val="28"/>
          <w:szCs w:val="28"/>
        </w:rPr>
        <w:t>зациями</w:t>
      </w:r>
      <w:r w:rsidRPr="00D72144">
        <w:rPr>
          <w:sz w:val="28"/>
          <w:szCs w:val="28"/>
        </w:rPr>
        <w:t>.</w:t>
      </w:r>
    </w:p>
    <w:p w:rsidR="00301001" w:rsidRDefault="00301001" w:rsidP="00225F29">
      <w:pPr>
        <w:spacing w:line="24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 Утверждает план работы Комиссии, в том числе на основании предложений членов Комиссии.</w:t>
      </w:r>
    </w:p>
    <w:p w:rsidR="00301001" w:rsidRDefault="00301001" w:rsidP="00225F29">
      <w:pPr>
        <w:spacing w:line="24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9B0429">
        <w:rPr>
          <w:spacing w:val="-2"/>
          <w:sz w:val="28"/>
          <w:szCs w:val="28"/>
        </w:rPr>
        <w:t>В период отсутствия председателя Комиссии его обязанности исполняет</w:t>
      </w:r>
      <w:r w:rsidR="006E327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Комиссии</w:t>
      </w:r>
      <w:r w:rsidRPr="00D72144">
        <w:rPr>
          <w:sz w:val="28"/>
          <w:szCs w:val="28"/>
        </w:rPr>
        <w:t>.</w:t>
      </w:r>
    </w:p>
    <w:p w:rsidR="00301001" w:rsidRDefault="00301001" w:rsidP="00225F29">
      <w:pPr>
        <w:spacing w:line="24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D72144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Комиссии</w:t>
      </w:r>
      <w:r w:rsidRPr="00D72144">
        <w:rPr>
          <w:sz w:val="28"/>
          <w:szCs w:val="28"/>
        </w:rPr>
        <w:t xml:space="preserve"> проводятся по мере необходимости, но не реже одного раза в полугодие. </w:t>
      </w:r>
    </w:p>
    <w:p w:rsidR="00301001" w:rsidRDefault="00225F29" w:rsidP="00225F29">
      <w:pPr>
        <w:spacing w:line="24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301001">
        <w:rPr>
          <w:sz w:val="28"/>
          <w:szCs w:val="28"/>
        </w:rPr>
        <w:t xml:space="preserve">Председатель Комиссии назначает дату </w:t>
      </w:r>
      <w:r w:rsidR="00BC4EF6">
        <w:rPr>
          <w:sz w:val="28"/>
          <w:szCs w:val="28"/>
        </w:rPr>
        <w:t xml:space="preserve">проведения заседания Комиссии и </w:t>
      </w:r>
      <w:r w:rsidR="00301001">
        <w:rPr>
          <w:sz w:val="28"/>
          <w:szCs w:val="28"/>
        </w:rPr>
        <w:t>определяет повестку дня заседания Комиссии.</w:t>
      </w:r>
    </w:p>
    <w:p w:rsidR="00301001" w:rsidRDefault="00301001" w:rsidP="00225F29">
      <w:pPr>
        <w:spacing w:line="24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 Секретарь Комиссии не позднее десяти дней до даты проведения заседания Комиссии извещает членов Комиссии о проведении заседания.</w:t>
      </w:r>
    </w:p>
    <w:p w:rsidR="00301001" w:rsidRDefault="00301001" w:rsidP="00225F29">
      <w:pPr>
        <w:spacing w:line="24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D72144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Комиссии</w:t>
      </w:r>
      <w:r w:rsidRPr="00D72144">
        <w:rPr>
          <w:sz w:val="28"/>
          <w:szCs w:val="28"/>
        </w:rPr>
        <w:t xml:space="preserve"> считается правомочным, если в нем участвует более половины от общего числа ее членов.</w:t>
      </w:r>
    </w:p>
    <w:p w:rsidR="00301001" w:rsidRDefault="00301001" w:rsidP="00225F29">
      <w:pPr>
        <w:spacing w:line="245" w:lineRule="auto"/>
        <w:ind w:firstLine="709"/>
        <w:contextualSpacing/>
        <w:jc w:val="both"/>
        <w:rPr>
          <w:sz w:val="28"/>
          <w:szCs w:val="28"/>
        </w:rPr>
      </w:pPr>
      <w:r w:rsidRPr="00D72144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невозможности присутствия члена Комиссии на заседании он вправе представить </w:t>
      </w:r>
      <w:r w:rsidRPr="00D72144">
        <w:rPr>
          <w:sz w:val="28"/>
          <w:szCs w:val="28"/>
        </w:rPr>
        <w:t xml:space="preserve">свое мнение по рассматриваемым вопросам в письменной форме до начала заседания </w:t>
      </w:r>
      <w:r>
        <w:rPr>
          <w:sz w:val="28"/>
          <w:szCs w:val="28"/>
        </w:rPr>
        <w:t>Комиссии</w:t>
      </w:r>
      <w:r w:rsidRPr="00D72144">
        <w:rPr>
          <w:sz w:val="28"/>
          <w:szCs w:val="28"/>
        </w:rPr>
        <w:t>.</w:t>
      </w:r>
    </w:p>
    <w:p w:rsidR="00301001" w:rsidRDefault="00301001" w:rsidP="00C141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12. </w:t>
      </w:r>
      <w:r w:rsidRPr="00D72144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Комиссии</w:t>
      </w:r>
      <w:r w:rsidRPr="00D72144">
        <w:rPr>
          <w:sz w:val="28"/>
          <w:szCs w:val="28"/>
        </w:rPr>
        <w:t xml:space="preserve"> принимаются большинством голосов от числа членов </w:t>
      </w:r>
      <w:r>
        <w:rPr>
          <w:sz w:val="28"/>
          <w:szCs w:val="28"/>
        </w:rPr>
        <w:t>Комиссии</w:t>
      </w:r>
      <w:r w:rsidRPr="00D72144">
        <w:rPr>
          <w:sz w:val="28"/>
          <w:szCs w:val="28"/>
        </w:rPr>
        <w:t xml:space="preserve">, участвующих в ее заседании. В случае равенства голосов решающим является голос председательствующего на заседании </w:t>
      </w:r>
      <w:r>
        <w:rPr>
          <w:sz w:val="28"/>
          <w:szCs w:val="28"/>
        </w:rPr>
        <w:t>Комиссии</w:t>
      </w:r>
      <w:r w:rsidRPr="00D72144">
        <w:rPr>
          <w:sz w:val="28"/>
          <w:szCs w:val="28"/>
        </w:rPr>
        <w:t>.</w:t>
      </w:r>
    </w:p>
    <w:p w:rsidR="00301001" w:rsidRDefault="00301001" w:rsidP="00C141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BC4EF6">
        <w:rPr>
          <w:sz w:val="28"/>
          <w:szCs w:val="28"/>
        </w:rPr>
        <w:t> </w:t>
      </w:r>
      <w:r>
        <w:rPr>
          <w:sz w:val="28"/>
          <w:szCs w:val="28"/>
        </w:rPr>
        <w:t xml:space="preserve">Решения Комиссии оформляются протоколом заседания Комиссии, который подписывается </w:t>
      </w:r>
      <w:r w:rsidRPr="00D72144">
        <w:rPr>
          <w:sz w:val="28"/>
          <w:szCs w:val="28"/>
        </w:rPr>
        <w:t xml:space="preserve">председательствующим на заседании </w:t>
      </w:r>
      <w:r>
        <w:rPr>
          <w:sz w:val="28"/>
          <w:szCs w:val="28"/>
        </w:rPr>
        <w:t>Комиссии</w:t>
      </w:r>
      <w:r w:rsidRPr="00D72144">
        <w:rPr>
          <w:sz w:val="28"/>
          <w:szCs w:val="28"/>
        </w:rPr>
        <w:t xml:space="preserve"> и</w:t>
      </w:r>
      <w:r w:rsidR="00BC4EF6">
        <w:rPr>
          <w:sz w:val="28"/>
          <w:szCs w:val="28"/>
        </w:rPr>
        <w:t> </w:t>
      </w:r>
      <w:r w:rsidRPr="00D72144">
        <w:rPr>
          <w:sz w:val="28"/>
          <w:szCs w:val="28"/>
        </w:rPr>
        <w:t xml:space="preserve">секретарем. Протокол должен быть подписан в течение 5 рабочих дней со дня заседания </w:t>
      </w:r>
      <w:r>
        <w:rPr>
          <w:sz w:val="28"/>
          <w:szCs w:val="28"/>
        </w:rPr>
        <w:t>Комиссии</w:t>
      </w:r>
      <w:r w:rsidRPr="00D72144">
        <w:rPr>
          <w:sz w:val="28"/>
          <w:szCs w:val="28"/>
        </w:rPr>
        <w:t>.</w:t>
      </w:r>
    </w:p>
    <w:p w:rsidR="00301001" w:rsidRDefault="00301001" w:rsidP="00C141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72144">
        <w:rPr>
          <w:sz w:val="28"/>
          <w:szCs w:val="28"/>
        </w:rPr>
        <w:t xml:space="preserve">. Протоколы заседаний </w:t>
      </w:r>
      <w:r>
        <w:rPr>
          <w:sz w:val="28"/>
          <w:szCs w:val="28"/>
        </w:rPr>
        <w:t xml:space="preserve">Комиссии </w:t>
      </w:r>
      <w:r w:rsidRPr="00D72144">
        <w:rPr>
          <w:sz w:val="28"/>
          <w:szCs w:val="28"/>
        </w:rPr>
        <w:t xml:space="preserve">направляются секретарем </w:t>
      </w:r>
      <w:r>
        <w:rPr>
          <w:sz w:val="28"/>
          <w:szCs w:val="28"/>
        </w:rPr>
        <w:t>Комиссии</w:t>
      </w:r>
      <w:r w:rsidR="009B6EB0">
        <w:rPr>
          <w:sz w:val="28"/>
          <w:szCs w:val="28"/>
        </w:rPr>
        <w:t xml:space="preserve"> </w:t>
      </w:r>
      <w:r>
        <w:rPr>
          <w:sz w:val="28"/>
          <w:szCs w:val="28"/>
        </w:rPr>
        <w:t>в </w:t>
      </w:r>
      <w:r w:rsidRPr="00D72144">
        <w:rPr>
          <w:sz w:val="28"/>
          <w:szCs w:val="28"/>
        </w:rPr>
        <w:t xml:space="preserve">течение 5 рабочих дней со дня заседания </w:t>
      </w:r>
      <w:r>
        <w:rPr>
          <w:sz w:val="28"/>
          <w:szCs w:val="28"/>
        </w:rPr>
        <w:t>Комиссии</w:t>
      </w:r>
      <w:r w:rsidR="009B6EB0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 Комиссии и иным заинтересованным органам, организациям и должностным лицам.</w:t>
      </w:r>
    </w:p>
    <w:p w:rsidR="00D11BA5" w:rsidRDefault="00D11BA5" w:rsidP="00561DB1">
      <w:pPr>
        <w:rPr>
          <w:sz w:val="28"/>
        </w:rPr>
      </w:pPr>
    </w:p>
    <w:p w:rsidR="009B6EB0" w:rsidRDefault="009B6EB0" w:rsidP="00561DB1">
      <w:pPr>
        <w:rPr>
          <w:sz w:val="28"/>
        </w:rPr>
      </w:pPr>
    </w:p>
    <w:p w:rsidR="00D11BA5" w:rsidRDefault="00D11BA5" w:rsidP="00561DB1">
      <w:pPr>
        <w:rPr>
          <w:sz w:val="28"/>
        </w:rPr>
      </w:pPr>
    </w:p>
    <w:p w:rsidR="00D11BA5" w:rsidRDefault="009B6EB0" w:rsidP="00561DB1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9B6EB0" w:rsidRDefault="009B6EB0" w:rsidP="00561DB1">
      <w:pPr>
        <w:rPr>
          <w:sz w:val="28"/>
        </w:rPr>
      </w:pPr>
      <w:r>
        <w:rPr>
          <w:sz w:val="28"/>
          <w:szCs w:val="28"/>
        </w:rPr>
        <w:t>Администрации Мясниковского района                         А.П. Кравченко</w:t>
      </w:r>
    </w:p>
    <w:p w:rsidR="00301001" w:rsidRPr="00D72144" w:rsidRDefault="00301001" w:rsidP="00BC4EF6">
      <w:pPr>
        <w:pageBreakBefore/>
        <w:ind w:left="6237"/>
        <w:contextualSpacing/>
        <w:jc w:val="center"/>
        <w:rPr>
          <w:sz w:val="28"/>
          <w:szCs w:val="28"/>
        </w:rPr>
      </w:pPr>
      <w:r w:rsidRPr="00D72144">
        <w:rPr>
          <w:sz w:val="28"/>
          <w:szCs w:val="28"/>
        </w:rPr>
        <w:lastRenderedPageBreak/>
        <w:t>Приложение № 2</w:t>
      </w:r>
    </w:p>
    <w:p w:rsidR="00301001" w:rsidRPr="00D72144" w:rsidRDefault="00301001" w:rsidP="00BC4EF6">
      <w:pPr>
        <w:ind w:left="6237"/>
        <w:contextualSpacing/>
        <w:jc w:val="center"/>
        <w:rPr>
          <w:sz w:val="28"/>
          <w:szCs w:val="28"/>
        </w:rPr>
      </w:pPr>
      <w:r w:rsidRPr="00D72144">
        <w:rPr>
          <w:sz w:val="28"/>
          <w:szCs w:val="28"/>
        </w:rPr>
        <w:t>к постановлению</w:t>
      </w:r>
    </w:p>
    <w:p w:rsidR="00301001" w:rsidRPr="00D72144" w:rsidRDefault="009B6EB0" w:rsidP="00BC4EF6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Мясниковского района</w:t>
      </w:r>
    </w:p>
    <w:p w:rsidR="00301001" w:rsidRPr="00D72144" w:rsidRDefault="00301001" w:rsidP="00BC4EF6">
      <w:pPr>
        <w:ind w:left="6237"/>
        <w:contextualSpacing/>
        <w:jc w:val="center"/>
        <w:rPr>
          <w:sz w:val="28"/>
          <w:szCs w:val="28"/>
        </w:rPr>
      </w:pPr>
      <w:r w:rsidRPr="00D72144">
        <w:rPr>
          <w:sz w:val="28"/>
          <w:szCs w:val="28"/>
        </w:rPr>
        <w:t>от _________</w:t>
      </w:r>
      <w:r w:rsidR="009B6A7B">
        <w:rPr>
          <w:sz w:val="28"/>
          <w:szCs w:val="28"/>
        </w:rPr>
        <w:t>_</w:t>
      </w:r>
      <w:r w:rsidRPr="00D72144">
        <w:rPr>
          <w:sz w:val="28"/>
          <w:szCs w:val="28"/>
        </w:rPr>
        <w:t xml:space="preserve"> № _____</w:t>
      </w:r>
    </w:p>
    <w:p w:rsidR="00301001" w:rsidRPr="00D72144" w:rsidRDefault="00301001" w:rsidP="00BC4EF6">
      <w:pPr>
        <w:jc w:val="center"/>
        <w:rPr>
          <w:rFonts w:eastAsia="Calibri"/>
          <w:sz w:val="28"/>
          <w:szCs w:val="28"/>
          <w:lang w:eastAsia="en-US"/>
        </w:rPr>
      </w:pPr>
    </w:p>
    <w:p w:rsidR="00301001" w:rsidRPr="00D72144" w:rsidRDefault="00301001" w:rsidP="00301001">
      <w:pPr>
        <w:jc w:val="center"/>
        <w:rPr>
          <w:rFonts w:eastAsia="Calibri"/>
          <w:sz w:val="28"/>
          <w:szCs w:val="28"/>
          <w:lang w:eastAsia="en-US"/>
        </w:rPr>
      </w:pPr>
    </w:p>
    <w:p w:rsidR="00301001" w:rsidRPr="00D72144" w:rsidRDefault="00301001" w:rsidP="00BC4EF6">
      <w:pPr>
        <w:jc w:val="center"/>
        <w:rPr>
          <w:rFonts w:eastAsia="Calibri"/>
          <w:sz w:val="28"/>
          <w:szCs w:val="28"/>
          <w:lang w:eastAsia="en-US"/>
        </w:rPr>
      </w:pPr>
      <w:r w:rsidRPr="00D72144">
        <w:rPr>
          <w:rFonts w:eastAsia="Calibri"/>
          <w:sz w:val="28"/>
          <w:szCs w:val="28"/>
          <w:lang w:eastAsia="en-US"/>
        </w:rPr>
        <w:t>СОСТАВ</w:t>
      </w:r>
    </w:p>
    <w:p w:rsidR="00BC4EF6" w:rsidRDefault="00301001" w:rsidP="00BC4EF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Комиссии</w:t>
      </w:r>
      <w:r w:rsidRPr="00D72144">
        <w:rPr>
          <w:rFonts w:eastAsia="Calibri"/>
          <w:sz w:val="28"/>
          <w:szCs w:val="28"/>
          <w:lang w:eastAsia="en-US"/>
        </w:rPr>
        <w:t xml:space="preserve"> по вопросам,</w:t>
      </w:r>
    </w:p>
    <w:p w:rsidR="00BC4EF6" w:rsidRDefault="00301001" w:rsidP="00BC4EF6">
      <w:pPr>
        <w:jc w:val="center"/>
        <w:rPr>
          <w:rFonts w:eastAsia="Calibri"/>
          <w:sz w:val="28"/>
          <w:szCs w:val="28"/>
          <w:lang w:eastAsia="en-US"/>
        </w:rPr>
      </w:pPr>
      <w:r w:rsidRPr="00D72144">
        <w:rPr>
          <w:rFonts w:eastAsia="Calibri"/>
          <w:sz w:val="28"/>
          <w:szCs w:val="28"/>
          <w:lang w:eastAsia="en-US"/>
        </w:rPr>
        <w:t>связанным с внедрением, развитием аппаратно-</w:t>
      </w:r>
    </w:p>
    <w:p w:rsidR="00BC4EF6" w:rsidRDefault="00301001" w:rsidP="00BC4EF6">
      <w:pPr>
        <w:jc w:val="center"/>
        <w:rPr>
          <w:rFonts w:eastAsia="Calibri"/>
          <w:sz w:val="28"/>
          <w:szCs w:val="28"/>
          <w:lang w:eastAsia="en-US"/>
        </w:rPr>
      </w:pPr>
      <w:r w:rsidRPr="00D72144">
        <w:rPr>
          <w:rFonts w:eastAsia="Calibri"/>
          <w:sz w:val="28"/>
          <w:szCs w:val="28"/>
          <w:lang w:eastAsia="en-US"/>
        </w:rPr>
        <w:t>программного комплекса «Безопасный город» и обеспечением</w:t>
      </w:r>
    </w:p>
    <w:p w:rsidR="00301001" w:rsidRDefault="00301001" w:rsidP="00BC4EF6">
      <w:pPr>
        <w:jc w:val="center"/>
        <w:rPr>
          <w:rFonts w:eastAsia="Calibri"/>
          <w:sz w:val="28"/>
          <w:szCs w:val="28"/>
          <w:lang w:eastAsia="en-US"/>
        </w:rPr>
      </w:pPr>
      <w:r w:rsidRPr="00D72144">
        <w:rPr>
          <w:rFonts w:eastAsia="Calibri"/>
          <w:sz w:val="28"/>
          <w:szCs w:val="28"/>
          <w:lang w:eastAsia="en-US"/>
        </w:rPr>
        <w:t xml:space="preserve">эксплуатации, развитием системы обеспечения вызова экстренных оперативных служб по единому номеру «112» в </w:t>
      </w:r>
      <w:r w:rsidR="003602CC">
        <w:rPr>
          <w:rFonts w:eastAsia="Calibri"/>
          <w:sz w:val="28"/>
          <w:szCs w:val="28"/>
          <w:lang w:eastAsia="en-US"/>
        </w:rPr>
        <w:t xml:space="preserve">Мясниковском районе </w:t>
      </w:r>
      <w:r w:rsidRPr="00D72144">
        <w:rPr>
          <w:rFonts w:eastAsia="Calibri"/>
          <w:sz w:val="28"/>
          <w:szCs w:val="28"/>
          <w:lang w:eastAsia="en-US"/>
        </w:rPr>
        <w:t>Ростовской области</w:t>
      </w:r>
    </w:p>
    <w:p w:rsidR="00BC4EF6" w:rsidRPr="00D72144" w:rsidRDefault="00BC4EF6" w:rsidP="00301001">
      <w:pPr>
        <w:jc w:val="center"/>
        <w:rPr>
          <w:rFonts w:eastAsia="Calibri"/>
          <w:sz w:val="28"/>
          <w:szCs w:val="28"/>
          <w:lang w:eastAsia="en-US"/>
        </w:rPr>
      </w:pPr>
    </w:p>
    <w:p w:rsidR="00301001" w:rsidRPr="00D72144" w:rsidRDefault="00301001" w:rsidP="00BC4EF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CellMar>
          <w:left w:w="57" w:type="dxa"/>
          <w:bottom w:w="113" w:type="dxa"/>
          <w:right w:w="57" w:type="dxa"/>
        </w:tblCellMar>
        <w:tblLook w:val="04A0"/>
      </w:tblPr>
      <w:tblGrid>
        <w:gridCol w:w="3309"/>
        <w:gridCol w:w="283"/>
        <w:gridCol w:w="6161"/>
      </w:tblGrid>
      <w:tr w:rsidR="00301001" w:rsidRPr="009B6A7B" w:rsidTr="0005161A">
        <w:tc>
          <w:tcPr>
            <w:tcW w:w="3309" w:type="dxa"/>
            <w:shd w:val="clear" w:color="auto" w:fill="auto"/>
          </w:tcPr>
          <w:p w:rsidR="00301001" w:rsidRPr="009B6A7B" w:rsidRDefault="003602CC" w:rsidP="00225F2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Горелик Геннадий Борисович</w:t>
            </w:r>
          </w:p>
        </w:tc>
        <w:tc>
          <w:tcPr>
            <w:tcW w:w="283" w:type="dxa"/>
            <w:shd w:val="clear" w:color="auto" w:fill="auto"/>
          </w:tcPr>
          <w:p w:rsidR="00301001" w:rsidRPr="009B6A7B" w:rsidRDefault="00301001" w:rsidP="00225F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A7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61" w:type="dxa"/>
            <w:shd w:val="clear" w:color="auto" w:fill="auto"/>
          </w:tcPr>
          <w:p w:rsidR="00301001" w:rsidRPr="009B6A7B" w:rsidRDefault="00301001" w:rsidP="003602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A7B">
              <w:rPr>
                <w:rFonts w:eastAsia="Calibri"/>
                <w:sz w:val="28"/>
                <w:szCs w:val="28"/>
                <w:lang w:eastAsia="en-US"/>
              </w:rPr>
              <w:t xml:space="preserve">заместитель </w:t>
            </w:r>
            <w:r w:rsidR="003602CC">
              <w:rPr>
                <w:rFonts w:eastAsia="Calibri"/>
                <w:sz w:val="28"/>
                <w:szCs w:val="28"/>
                <w:lang w:eastAsia="en-US"/>
              </w:rPr>
              <w:t>главы Администрации Мясниковского района</w:t>
            </w:r>
            <w:r w:rsidRPr="009B6A7B">
              <w:rPr>
                <w:rFonts w:eastAsia="Calibri"/>
                <w:sz w:val="28"/>
                <w:szCs w:val="28"/>
                <w:lang w:eastAsia="en-US"/>
              </w:rPr>
              <w:t>, председатель Комиссии</w:t>
            </w:r>
          </w:p>
        </w:tc>
      </w:tr>
      <w:tr w:rsidR="00301001" w:rsidRPr="009B6A7B" w:rsidTr="0005161A">
        <w:tc>
          <w:tcPr>
            <w:tcW w:w="3309" w:type="dxa"/>
            <w:shd w:val="clear" w:color="auto" w:fill="auto"/>
          </w:tcPr>
          <w:p w:rsidR="00301001" w:rsidRPr="009B6A7B" w:rsidRDefault="003602CC" w:rsidP="00225F2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Норлусинян Виталий Сетракович</w:t>
            </w:r>
          </w:p>
        </w:tc>
        <w:tc>
          <w:tcPr>
            <w:tcW w:w="283" w:type="dxa"/>
            <w:shd w:val="clear" w:color="auto" w:fill="auto"/>
          </w:tcPr>
          <w:p w:rsidR="00301001" w:rsidRPr="009B6A7B" w:rsidRDefault="00301001" w:rsidP="00225F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A7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61" w:type="dxa"/>
            <w:shd w:val="clear" w:color="auto" w:fill="auto"/>
          </w:tcPr>
          <w:p w:rsidR="00301001" w:rsidRPr="009B6A7B" w:rsidRDefault="003602CC" w:rsidP="00225F2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МКУ «Управление по чрезвычайным ситуациям Мясниковского района», </w:t>
            </w:r>
            <w:r w:rsidR="00301001" w:rsidRPr="00225F29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заместитель председателя</w:t>
            </w:r>
            <w:r w:rsidR="00301001" w:rsidRPr="009B6A7B">
              <w:rPr>
                <w:rFonts w:eastAsia="Calibri"/>
                <w:sz w:val="28"/>
                <w:szCs w:val="28"/>
                <w:lang w:eastAsia="en-US"/>
              </w:rPr>
              <w:t xml:space="preserve"> Комиссии</w:t>
            </w:r>
          </w:p>
        </w:tc>
      </w:tr>
      <w:tr w:rsidR="00301001" w:rsidRPr="009B6A7B" w:rsidTr="0005161A">
        <w:tc>
          <w:tcPr>
            <w:tcW w:w="3309" w:type="dxa"/>
            <w:shd w:val="clear" w:color="auto" w:fill="auto"/>
          </w:tcPr>
          <w:p w:rsidR="00301001" w:rsidRPr="009B6A7B" w:rsidRDefault="003602CC" w:rsidP="00225F2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Халамбашян Ольга Валерьевна </w:t>
            </w:r>
          </w:p>
        </w:tc>
        <w:tc>
          <w:tcPr>
            <w:tcW w:w="283" w:type="dxa"/>
            <w:shd w:val="clear" w:color="auto" w:fill="auto"/>
          </w:tcPr>
          <w:p w:rsidR="00301001" w:rsidRPr="009B6A7B" w:rsidRDefault="00301001" w:rsidP="00225F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A7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61" w:type="dxa"/>
            <w:shd w:val="clear" w:color="auto" w:fill="auto"/>
          </w:tcPr>
          <w:p w:rsidR="00301001" w:rsidRPr="009B6A7B" w:rsidRDefault="00AB7465" w:rsidP="00225F2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Ведущий</w:t>
            </w:r>
            <w:r w:rsidR="003602CC">
              <w:rPr>
                <w:rFonts w:eastAsia="Calibri"/>
                <w:sz w:val="28"/>
                <w:szCs w:val="28"/>
                <w:lang w:eastAsia="en-US"/>
              </w:rPr>
              <w:t xml:space="preserve"> специалист МКУ «Управление по чрезвычайным ситуациям Мясниковского района»,</w:t>
            </w:r>
            <w:r w:rsidR="003602CC" w:rsidRPr="009B6A7B">
              <w:rPr>
                <w:rFonts w:eastAsia="Calibri"/>
                <w:sz w:val="28"/>
                <w:szCs w:val="28"/>
                <w:lang w:eastAsia="en-US"/>
              </w:rPr>
              <w:t xml:space="preserve"> секретарь </w:t>
            </w:r>
            <w:r w:rsidR="003602CC" w:rsidRPr="009B6A7B">
              <w:rPr>
                <w:sz w:val="28"/>
                <w:szCs w:val="28"/>
              </w:rPr>
              <w:t>Комиссии</w:t>
            </w:r>
          </w:p>
        </w:tc>
      </w:tr>
      <w:tr w:rsidR="00301001" w:rsidRPr="009B6A7B" w:rsidTr="0005161A">
        <w:tc>
          <w:tcPr>
            <w:tcW w:w="3309" w:type="dxa"/>
            <w:shd w:val="clear" w:color="auto" w:fill="auto"/>
          </w:tcPr>
          <w:p w:rsidR="00301001" w:rsidRPr="009B6A7B" w:rsidRDefault="003602CC" w:rsidP="00225F2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Хатламаджиян Валентина Хачатуровна</w:t>
            </w:r>
          </w:p>
        </w:tc>
        <w:tc>
          <w:tcPr>
            <w:tcW w:w="283" w:type="dxa"/>
            <w:shd w:val="clear" w:color="auto" w:fill="auto"/>
          </w:tcPr>
          <w:p w:rsidR="00301001" w:rsidRPr="009B6A7B" w:rsidRDefault="00301001" w:rsidP="00225F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A7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61" w:type="dxa"/>
            <w:shd w:val="clear" w:color="auto" w:fill="auto"/>
          </w:tcPr>
          <w:p w:rsidR="00301001" w:rsidRPr="009B6A7B" w:rsidRDefault="003602CC" w:rsidP="003602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A7B">
              <w:rPr>
                <w:rFonts w:eastAsia="Calibri"/>
                <w:sz w:val="28"/>
                <w:szCs w:val="28"/>
                <w:lang w:eastAsia="en-US"/>
              </w:rPr>
              <w:t xml:space="preserve">заместитель </w:t>
            </w:r>
            <w:r>
              <w:rPr>
                <w:rFonts w:eastAsia="Calibri"/>
                <w:sz w:val="28"/>
                <w:szCs w:val="28"/>
                <w:lang w:eastAsia="en-US"/>
              </w:rPr>
              <w:t>главы Администрации Мясниковского района</w:t>
            </w:r>
          </w:p>
        </w:tc>
      </w:tr>
      <w:tr w:rsidR="00F0137A" w:rsidRPr="009B6A7B" w:rsidTr="0005161A">
        <w:tc>
          <w:tcPr>
            <w:tcW w:w="3309" w:type="dxa"/>
            <w:shd w:val="clear" w:color="auto" w:fill="auto"/>
          </w:tcPr>
          <w:p w:rsidR="00F0137A" w:rsidRPr="009B6A7B" w:rsidRDefault="003602CC" w:rsidP="00225F2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Кешишян Назик Смбатовна</w:t>
            </w:r>
          </w:p>
        </w:tc>
        <w:tc>
          <w:tcPr>
            <w:tcW w:w="283" w:type="dxa"/>
            <w:shd w:val="clear" w:color="auto" w:fill="auto"/>
          </w:tcPr>
          <w:p w:rsidR="00F0137A" w:rsidRPr="009B6A7B" w:rsidRDefault="00F0137A" w:rsidP="00225F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A7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61" w:type="dxa"/>
            <w:shd w:val="clear" w:color="auto" w:fill="auto"/>
          </w:tcPr>
          <w:p w:rsidR="00F0137A" w:rsidRPr="009B6A7B" w:rsidRDefault="00D25EAB" w:rsidP="00225F2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A7B">
              <w:rPr>
                <w:rFonts w:eastAsia="Calibri"/>
                <w:sz w:val="28"/>
                <w:szCs w:val="28"/>
                <w:lang w:eastAsia="en-US"/>
              </w:rPr>
              <w:t xml:space="preserve">заместитель </w:t>
            </w:r>
            <w:r>
              <w:rPr>
                <w:rFonts w:eastAsia="Calibri"/>
                <w:sz w:val="28"/>
                <w:szCs w:val="28"/>
                <w:lang w:eastAsia="en-US"/>
              </w:rPr>
              <w:t>главы Администрации Мясниковского района</w:t>
            </w:r>
          </w:p>
        </w:tc>
      </w:tr>
      <w:tr w:rsidR="00F0137A" w:rsidRPr="009B6A7B" w:rsidTr="0005161A">
        <w:tc>
          <w:tcPr>
            <w:tcW w:w="3309" w:type="dxa"/>
            <w:shd w:val="clear" w:color="auto" w:fill="auto"/>
          </w:tcPr>
          <w:p w:rsidR="00F0137A" w:rsidRPr="009B6A7B" w:rsidRDefault="00D25EAB" w:rsidP="00225F29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Гончаров Андрей Николаевич </w:t>
            </w:r>
          </w:p>
        </w:tc>
        <w:tc>
          <w:tcPr>
            <w:tcW w:w="283" w:type="dxa"/>
            <w:shd w:val="clear" w:color="auto" w:fill="auto"/>
          </w:tcPr>
          <w:p w:rsidR="00F0137A" w:rsidRPr="009B6A7B" w:rsidRDefault="00F0137A" w:rsidP="00225F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A7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61" w:type="dxa"/>
            <w:shd w:val="clear" w:color="auto" w:fill="auto"/>
          </w:tcPr>
          <w:p w:rsidR="00F0137A" w:rsidRPr="009B6A7B" w:rsidRDefault="00F0137A" w:rsidP="00225F2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5F2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B4044">
              <w:rPr>
                <w:rFonts w:eastAsia="Calibri"/>
                <w:sz w:val="28"/>
                <w:szCs w:val="28"/>
                <w:lang w:eastAsia="en-US"/>
              </w:rPr>
              <w:t xml:space="preserve">И.о. начальника МЦТЭТ г. Аксай </w:t>
            </w:r>
            <w:r w:rsidRPr="00225F29">
              <w:rPr>
                <w:rFonts w:eastAsia="Calibri"/>
                <w:sz w:val="28"/>
                <w:szCs w:val="28"/>
                <w:lang w:eastAsia="en-US"/>
              </w:rPr>
              <w:t>«Ростелеком» (по согласованию)</w:t>
            </w:r>
          </w:p>
        </w:tc>
      </w:tr>
      <w:tr w:rsidR="00F0137A" w:rsidRPr="009B6A7B" w:rsidTr="0005161A">
        <w:tc>
          <w:tcPr>
            <w:tcW w:w="3309" w:type="dxa"/>
            <w:shd w:val="clear" w:color="auto" w:fill="auto"/>
          </w:tcPr>
          <w:p w:rsidR="00F0137A" w:rsidRPr="009B6A7B" w:rsidRDefault="00D25EAB" w:rsidP="00225F2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Калимуллин Олег Ренатович</w:t>
            </w:r>
          </w:p>
        </w:tc>
        <w:tc>
          <w:tcPr>
            <w:tcW w:w="283" w:type="dxa"/>
            <w:shd w:val="clear" w:color="auto" w:fill="auto"/>
          </w:tcPr>
          <w:p w:rsidR="00F0137A" w:rsidRPr="009B6A7B" w:rsidRDefault="00F0137A" w:rsidP="00225F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A7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61" w:type="dxa"/>
            <w:shd w:val="clear" w:color="auto" w:fill="auto"/>
          </w:tcPr>
          <w:p w:rsidR="00F0137A" w:rsidRPr="009B6A7B" w:rsidRDefault="00D25EAB" w:rsidP="00225F2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65 пожарно-спасательной части 6 ПСО ФПС ГПС МЧС России по Ростовской области </w:t>
            </w:r>
            <w:r w:rsidRPr="00225F29">
              <w:rPr>
                <w:rFonts w:eastAsia="Calibri"/>
                <w:sz w:val="28"/>
                <w:szCs w:val="28"/>
                <w:lang w:eastAsia="en-US"/>
              </w:rPr>
              <w:t>(по согласованию)</w:t>
            </w:r>
          </w:p>
        </w:tc>
      </w:tr>
      <w:tr w:rsidR="00F0137A" w:rsidRPr="009B6A7B" w:rsidTr="0005161A">
        <w:tc>
          <w:tcPr>
            <w:tcW w:w="3309" w:type="dxa"/>
            <w:shd w:val="clear" w:color="auto" w:fill="auto"/>
          </w:tcPr>
          <w:p w:rsidR="00F0137A" w:rsidRPr="009B6A7B" w:rsidRDefault="00D25EAB" w:rsidP="00225F29">
            <w:pPr>
              <w:spacing w:line="23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Харахашян Андрей Русланович</w:t>
            </w:r>
          </w:p>
        </w:tc>
        <w:tc>
          <w:tcPr>
            <w:tcW w:w="283" w:type="dxa"/>
            <w:shd w:val="clear" w:color="auto" w:fill="auto"/>
          </w:tcPr>
          <w:p w:rsidR="00F0137A" w:rsidRPr="009B6A7B" w:rsidRDefault="00F0137A" w:rsidP="00225F29">
            <w:pPr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A7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61" w:type="dxa"/>
            <w:shd w:val="clear" w:color="auto" w:fill="auto"/>
          </w:tcPr>
          <w:p w:rsidR="00F0137A" w:rsidRPr="00225F29" w:rsidRDefault="00F0137A" w:rsidP="00D25EAB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9B6A7B">
              <w:rPr>
                <w:sz w:val="28"/>
                <w:szCs w:val="28"/>
              </w:rPr>
              <w:t xml:space="preserve">начальник </w:t>
            </w:r>
            <w:r w:rsidR="00D25EAB">
              <w:rPr>
                <w:sz w:val="28"/>
                <w:szCs w:val="28"/>
              </w:rPr>
              <w:t xml:space="preserve">отдела строительства и ЖКХ  - </w:t>
            </w:r>
            <w:r w:rsidR="00CB4044">
              <w:rPr>
                <w:sz w:val="28"/>
                <w:szCs w:val="28"/>
              </w:rPr>
              <w:t>Главный архитектор</w:t>
            </w:r>
            <w:r w:rsidR="00EC459C">
              <w:rPr>
                <w:sz w:val="28"/>
                <w:szCs w:val="28"/>
              </w:rPr>
              <w:t xml:space="preserve"> Администрации Мясниковского района</w:t>
            </w:r>
          </w:p>
        </w:tc>
      </w:tr>
      <w:tr w:rsidR="00F0137A" w:rsidRPr="009B6A7B" w:rsidTr="0005161A">
        <w:tc>
          <w:tcPr>
            <w:tcW w:w="3309" w:type="dxa"/>
            <w:shd w:val="clear" w:color="auto" w:fill="auto"/>
          </w:tcPr>
          <w:p w:rsidR="00F0137A" w:rsidRPr="009B6A7B" w:rsidRDefault="00CB4044" w:rsidP="00225F29">
            <w:pPr>
              <w:spacing w:line="23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Ширинян Тигран Григорьевич</w:t>
            </w:r>
          </w:p>
        </w:tc>
        <w:tc>
          <w:tcPr>
            <w:tcW w:w="283" w:type="dxa"/>
            <w:shd w:val="clear" w:color="auto" w:fill="auto"/>
          </w:tcPr>
          <w:p w:rsidR="00F0137A" w:rsidRPr="009B6A7B" w:rsidRDefault="00F0137A" w:rsidP="00225F29">
            <w:pPr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A7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61" w:type="dxa"/>
            <w:shd w:val="clear" w:color="auto" w:fill="auto"/>
          </w:tcPr>
          <w:p w:rsidR="00F0137A" w:rsidRPr="009B6A7B" w:rsidRDefault="00F0137A" w:rsidP="00CB4044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9B6A7B">
              <w:rPr>
                <w:rFonts w:eastAsia="Calibri"/>
                <w:sz w:val="28"/>
                <w:szCs w:val="28"/>
                <w:lang w:eastAsia="en-US"/>
              </w:rPr>
              <w:t xml:space="preserve">аместитель начальника полиции </w:t>
            </w:r>
            <w:r w:rsidR="00CB4044">
              <w:rPr>
                <w:rFonts w:eastAsia="Calibri"/>
                <w:sz w:val="28"/>
                <w:szCs w:val="28"/>
                <w:lang w:eastAsia="en-US"/>
              </w:rPr>
              <w:t xml:space="preserve">ОМВД России по Мясниковскому району </w:t>
            </w:r>
            <w:r w:rsidRPr="00225F29">
              <w:rPr>
                <w:rFonts w:eastAsia="Calibri"/>
                <w:sz w:val="28"/>
                <w:szCs w:val="28"/>
                <w:lang w:eastAsia="en-US"/>
              </w:rPr>
              <w:t xml:space="preserve"> (по согласованию)</w:t>
            </w:r>
          </w:p>
        </w:tc>
      </w:tr>
      <w:tr w:rsidR="00F0137A" w:rsidRPr="009B6A7B" w:rsidTr="0005161A">
        <w:tc>
          <w:tcPr>
            <w:tcW w:w="3309" w:type="dxa"/>
            <w:shd w:val="clear" w:color="auto" w:fill="auto"/>
          </w:tcPr>
          <w:p w:rsidR="00F0137A" w:rsidRPr="009B6A7B" w:rsidRDefault="00C64257" w:rsidP="00225F29">
            <w:pPr>
              <w:spacing w:line="23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Псрдиян Сергей Багдасарович</w:t>
            </w:r>
          </w:p>
        </w:tc>
        <w:tc>
          <w:tcPr>
            <w:tcW w:w="283" w:type="dxa"/>
            <w:shd w:val="clear" w:color="auto" w:fill="auto"/>
          </w:tcPr>
          <w:p w:rsidR="00F0137A" w:rsidRPr="009B6A7B" w:rsidRDefault="00F0137A" w:rsidP="00225F29">
            <w:pPr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A7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61" w:type="dxa"/>
            <w:shd w:val="clear" w:color="auto" w:fill="auto"/>
          </w:tcPr>
          <w:p w:rsidR="00F0137A" w:rsidRDefault="00C64257" w:rsidP="00EC459C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экономического развития Администрации </w:t>
            </w:r>
            <w:r w:rsidR="00EC459C">
              <w:rPr>
                <w:rFonts w:eastAsia="Calibri"/>
                <w:sz w:val="28"/>
                <w:szCs w:val="28"/>
                <w:lang w:eastAsia="en-US"/>
              </w:rPr>
              <w:t xml:space="preserve">Мясниковского района </w:t>
            </w:r>
          </w:p>
          <w:p w:rsidR="00EC459C" w:rsidRPr="009B6A7B" w:rsidRDefault="00EC459C" w:rsidP="00EC459C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0137A" w:rsidRPr="009B6A7B" w:rsidTr="0005161A">
        <w:tc>
          <w:tcPr>
            <w:tcW w:w="3309" w:type="dxa"/>
            <w:shd w:val="clear" w:color="auto" w:fill="auto"/>
          </w:tcPr>
          <w:p w:rsidR="00F0137A" w:rsidRPr="009B6A7B" w:rsidRDefault="00C64257" w:rsidP="00225F29">
            <w:pPr>
              <w:spacing w:line="23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Исаян Левон Алексеевич</w:t>
            </w:r>
          </w:p>
        </w:tc>
        <w:tc>
          <w:tcPr>
            <w:tcW w:w="283" w:type="dxa"/>
            <w:shd w:val="clear" w:color="auto" w:fill="auto"/>
          </w:tcPr>
          <w:p w:rsidR="00F0137A" w:rsidRPr="009B6A7B" w:rsidRDefault="00F0137A" w:rsidP="00225F29">
            <w:pPr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A7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61" w:type="dxa"/>
            <w:shd w:val="clear" w:color="auto" w:fill="auto"/>
          </w:tcPr>
          <w:p w:rsidR="00C64257" w:rsidRPr="009B6A7B" w:rsidRDefault="00C64257" w:rsidP="00AB74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4257">
              <w:rPr>
                <w:color w:val="000000"/>
                <w:sz w:val="28"/>
                <w:szCs w:val="26"/>
              </w:rPr>
              <w:t>Главный врач МБУЗ Мясниковского района  «ЦРБ»</w:t>
            </w:r>
          </w:p>
        </w:tc>
      </w:tr>
      <w:tr w:rsidR="00F0137A" w:rsidRPr="009B6A7B" w:rsidTr="0005161A">
        <w:tc>
          <w:tcPr>
            <w:tcW w:w="3309" w:type="dxa"/>
            <w:shd w:val="clear" w:color="auto" w:fill="auto"/>
          </w:tcPr>
          <w:p w:rsidR="00F0137A" w:rsidRPr="009B6A7B" w:rsidRDefault="00C64257" w:rsidP="00225F29">
            <w:pPr>
              <w:spacing w:line="23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Бзезян Рита Вартересовна</w:t>
            </w:r>
          </w:p>
        </w:tc>
        <w:tc>
          <w:tcPr>
            <w:tcW w:w="283" w:type="dxa"/>
            <w:shd w:val="clear" w:color="auto" w:fill="auto"/>
          </w:tcPr>
          <w:p w:rsidR="00F0137A" w:rsidRPr="009B6A7B" w:rsidRDefault="00F0137A" w:rsidP="00225F29">
            <w:pPr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A7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61" w:type="dxa"/>
            <w:shd w:val="clear" w:color="auto" w:fill="auto"/>
          </w:tcPr>
          <w:p w:rsidR="00F0137A" w:rsidRPr="009B6A7B" w:rsidRDefault="00C64257" w:rsidP="00225F29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Начальник МУ «Отдел образования Администрации Мясниковского района»</w:t>
            </w:r>
          </w:p>
        </w:tc>
      </w:tr>
      <w:tr w:rsidR="00F0137A" w:rsidRPr="009B6A7B" w:rsidTr="0005161A">
        <w:tc>
          <w:tcPr>
            <w:tcW w:w="3309" w:type="dxa"/>
            <w:shd w:val="clear" w:color="auto" w:fill="auto"/>
          </w:tcPr>
          <w:p w:rsidR="00F0137A" w:rsidRPr="009B6A7B" w:rsidRDefault="00C64257" w:rsidP="00225F29">
            <w:pPr>
              <w:spacing w:line="230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Гизгизов Тигран Вартеванович</w:t>
            </w:r>
          </w:p>
        </w:tc>
        <w:tc>
          <w:tcPr>
            <w:tcW w:w="283" w:type="dxa"/>
            <w:shd w:val="clear" w:color="auto" w:fill="auto"/>
          </w:tcPr>
          <w:p w:rsidR="00F0137A" w:rsidRPr="009B6A7B" w:rsidRDefault="00F0137A" w:rsidP="00225F29">
            <w:pPr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A7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61" w:type="dxa"/>
            <w:shd w:val="clear" w:color="auto" w:fill="auto"/>
          </w:tcPr>
          <w:p w:rsidR="00F0137A" w:rsidRPr="00225F29" w:rsidRDefault="00C64257" w:rsidP="00225F29">
            <w:pPr>
              <w:spacing w:line="230" w:lineRule="auto"/>
              <w:jc w:val="both"/>
              <w:rPr>
                <w:rFonts w:eastAsia="Calibri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2"/>
                <w:sz w:val="28"/>
                <w:szCs w:val="28"/>
                <w:lang w:eastAsia="en-US"/>
              </w:rPr>
              <w:t>Начальник МУ «Отдел культуры и молодежной политики Администрации Мясниковского района»</w:t>
            </w:r>
          </w:p>
        </w:tc>
      </w:tr>
      <w:tr w:rsidR="00F0137A" w:rsidRPr="009B6A7B" w:rsidTr="0005161A">
        <w:tc>
          <w:tcPr>
            <w:tcW w:w="3309" w:type="dxa"/>
            <w:shd w:val="clear" w:color="auto" w:fill="auto"/>
          </w:tcPr>
          <w:p w:rsidR="00F0137A" w:rsidRPr="009B6A7B" w:rsidRDefault="00C64257" w:rsidP="00225F29">
            <w:pPr>
              <w:spacing w:line="23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4257">
              <w:rPr>
                <w:sz w:val="28"/>
                <w:szCs w:val="26"/>
              </w:rPr>
              <w:t>Лёгкий Дмитрий Юрьевич</w:t>
            </w:r>
          </w:p>
        </w:tc>
        <w:tc>
          <w:tcPr>
            <w:tcW w:w="283" w:type="dxa"/>
            <w:shd w:val="clear" w:color="auto" w:fill="auto"/>
          </w:tcPr>
          <w:p w:rsidR="00F0137A" w:rsidRPr="009B6A7B" w:rsidRDefault="00F0137A" w:rsidP="00225F29">
            <w:pPr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A7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61" w:type="dxa"/>
            <w:shd w:val="clear" w:color="auto" w:fill="auto"/>
          </w:tcPr>
          <w:p w:rsidR="00F0137A" w:rsidRPr="009B6A7B" w:rsidRDefault="00F0137A" w:rsidP="00225F29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4257">
              <w:rPr>
                <w:rFonts w:eastAsia="Calibri"/>
                <w:spacing w:val="-6"/>
                <w:sz w:val="32"/>
                <w:szCs w:val="28"/>
                <w:lang w:eastAsia="en-US"/>
              </w:rPr>
              <w:t xml:space="preserve"> </w:t>
            </w:r>
            <w:r w:rsidR="00C64257" w:rsidRPr="00C64257">
              <w:rPr>
                <w:sz w:val="28"/>
                <w:szCs w:val="26"/>
              </w:rPr>
              <w:t>Главный инженер - филиала  ПАО «Газпром газораспределение Ростова на Дону в с.Чалтырь</w:t>
            </w:r>
            <w:r w:rsidR="00C64257" w:rsidRPr="00C64257">
              <w:rPr>
                <w:rFonts w:eastAsia="Calibri"/>
                <w:spacing w:val="-6"/>
                <w:sz w:val="32"/>
                <w:szCs w:val="28"/>
                <w:lang w:eastAsia="en-US"/>
              </w:rPr>
              <w:t xml:space="preserve"> </w:t>
            </w:r>
            <w:r w:rsidRPr="00225F29">
              <w:rPr>
                <w:rFonts w:eastAsia="Calibri"/>
                <w:spacing w:val="-6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F0137A" w:rsidRPr="009B6A7B" w:rsidTr="0005161A">
        <w:tc>
          <w:tcPr>
            <w:tcW w:w="3309" w:type="dxa"/>
            <w:shd w:val="clear" w:color="auto" w:fill="auto"/>
          </w:tcPr>
          <w:p w:rsidR="00F0137A" w:rsidRPr="009B6A7B" w:rsidRDefault="0005161A" w:rsidP="00225F29">
            <w:pPr>
              <w:spacing w:line="23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Хейгетян Тарас Егияевич</w:t>
            </w:r>
          </w:p>
        </w:tc>
        <w:tc>
          <w:tcPr>
            <w:tcW w:w="283" w:type="dxa"/>
            <w:shd w:val="clear" w:color="auto" w:fill="auto"/>
          </w:tcPr>
          <w:p w:rsidR="00F0137A" w:rsidRPr="009B6A7B" w:rsidRDefault="00F0137A" w:rsidP="00225F29">
            <w:pPr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A7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61" w:type="dxa"/>
            <w:shd w:val="clear" w:color="auto" w:fill="auto"/>
          </w:tcPr>
          <w:p w:rsidR="00F0137A" w:rsidRPr="009B6A7B" w:rsidRDefault="0005161A" w:rsidP="00225F29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 МУП «Мясниковское ВКХ»</w:t>
            </w:r>
          </w:p>
        </w:tc>
      </w:tr>
      <w:tr w:rsidR="00F0137A" w:rsidRPr="009B6A7B" w:rsidTr="0005161A">
        <w:tc>
          <w:tcPr>
            <w:tcW w:w="3309" w:type="dxa"/>
            <w:shd w:val="clear" w:color="auto" w:fill="auto"/>
          </w:tcPr>
          <w:p w:rsidR="00F0137A" w:rsidRPr="009B6A7B" w:rsidRDefault="0005161A" w:rsidP="00225F29">
            <w:pPr>
              <w:spacing w:line="23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Аведян Владимир Ованесович </w:t>
            </w:r>
          </w:p>
        </w:tc>
        <w:tc>
          <w:tcPr>
            <w:tcW w:w="283" w:type="dxa"/>
            <w:shd w:val="clear" w:color="auto" w:fill="auto"/>
          </w:tcPr>
          <w:p w:rsidR="00F0137A" w:rsidRPr="009B6A7B" w:rsidRDefault="00F0137A" w:rsidP="00225F29">
            <w:pPr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A7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61" w:type="dxa"/>
            <w:shd w:val="clear" w:color="auto" w:fill="auto"/>
          </w:tcPr>
          <w:p w:rsidR="00F0137A" w:rsidRPr="009B6A7B" w:rsidRDefault="0005161A" w:rsidP="00225F29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сектора информационных технологий Администрации Мясниковского района</w:t>
            </w:r>
            <w:r w:rsidR="00F0137A" w:rsidRPr="009B6A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0137A" w:rsidRPr="009B6A7B" w:rsidTr="0005161A">
        <w:tc>
          <w:tcPr>
            <w:tcW w:w="3309" w:type="dxa"/>
            <w:shd w:val="clear" w:color="auto" w:fill="auto"/>
          </w:tcPr>
          <w:p w:rsidR="00F0137A" w:rsidRPr="009B6A7B" w:rsidRDefault="00EC459C" w:rsidP="00225F2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Шеховцов Дмитрий Алексеевич</w:t>
            </w:r>
          </w:p>
        </w:tc>
        <w:tc>
          <w:tcPr>
            <w:tcW w:w="283" w:type="dxa"/>
            <w:shd w:val="clear" w:color="auto" w:fill="auto"/>
          </w:tcPr>
          <w:p w:rsidR="00F0137A" w:rsidRPr="009B6A7B" w:rsidRDefault="00F0137A" w:rsidP="00225F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6A7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61" w:type="dxa"/>
            <w:shd w:val="clear" w:color="auto" w:fill="auto"/>
          </w:tcPr>
          <w:p w:rsidR="00F0137A" w:rsidRPr="009B6A7B" w:rsidRDefault="00EC459C" w:rsidP="00EC45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C459C">
              <w:rPr>
                <w:color w:val="000000"/>
                <w:sz w:val="28"/>
                <w:szCs w:val="26"/>
              </w:rPr>
              <w:t xml:space="preserve">Начальник Чалтырских районных электрических сетей </w:t>
            </w:r>
            <w:r>
              <w:rPr>
                <w:color w:val="000000"/>
                <w:sz w:val="28"/>
                <w:szCs w:val="26"/>
              </w:rPr>
              <w:t xml:space="preserve"> ОАО «МРСК Юга»- «Ростовэнерго», </w:t>
            </w:r>
            <w:r w:rsidRPr="00EC459C">
              <w:rPr>
                <w:color w:val="000000"/>
                <w:sz w:val="28"/>
                <w:szCs w:val="26"/>
              </w:rPr>
              <w:t>(по согласованию)</w:t>
            </w:r>
          </w:p>
        </w:tc>
      </w:tr>
      <w:tr w:rsidR="00F0137A" w:rsidRPr="009B6A7B" w:rsidTr="0005161A">
        <w:tc>
          <w:tcPr>
            <w:tcW w:w="3309" w:type="dxa"/>
            <w:shd w:val="clear" w:color="auto" w:fill="auto"/>
          </w:tcPr>
          <w:p w:rsidR="00F0137A" w:rsidRPr="009B6A7B" w:rsidRDefault="00EC459C" w:rsidP="00225F2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Омельченко Игорь Васильевич</w:t>
            </w:r>
          </w:p>
        </w:tc>
        <w:tc>
          <w:tcPr>
            <w:tcW w:w="283" w:type="dxa"/>
            <w:shd w:val="clear" w:color="auto" w:fill="auto"/>
          </w:tcPr>
          <w:p w:rsidR="00F0137A" w:rsidRPr="009B6A7B" w:rsidRDefault="00F0137A" w:rsidP="00225F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A7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61" w:type="dxa"/>
            <w:shd w:val="clear" w:color="auto" w:fill="auto"/>
          </w:tcPr>
          <w:p w:rsidR="00F0137A" w:rsidRPr="009B6A7B" w:rsidRDefault="00EC459C" w:rsidP="00225F2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сектора правовой и кадровой работы Администрации Мясниковского района</w:t>
            </w:r>
          </w:p>
        </w:tc>
      </w:tr>
      <w:tr w:rsidR="00C11627" w:rsidRPr="009B6A7B" w:rsidTr="0005161A">
        <w:tc>
          <w:tcPr>
            <w:tcW w:w="3309" w:type="dxa"/>
            <w:shd w:val="clear" w:color="auto" w:fill="auto"/>
          </w:tcPr>
          <w:p w:rsidR="00C11627" w:rsidRDefault="00C11627" w:rsidP="00225F2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Булгурян Ашот Ервантович</w:t>
            </w:r>
          </w:p>
        </w:tc>
        <w:tc>
          <w:tcPr>
            <w:tcW w:w="283" w:type="dxa"/>
            <w:shd w:val="clear" w:color="auto" w:fill="auto"/>
          </w:tcPr>
          <w:p w:rsidR="00C11627" w:rsidRPr="009B6A7B" w:rsidRDefault="00C11627" w:rsidP="00225F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A7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61" w:type="dxa"/>
            <w:shd w:val="clear" w:color="auto" w:fill="auto"/>
          </w:tcPr>
          <w:p w:rsidR="00C11627" w:rsidRDefault="00C11627" w:rsidP="00225F2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сектора физической культуры и спорта Администрации Мясниковского района</w:t>
            </w:r>
          </w:p>
        </w:tc>
      </w:tr>
      <w:tr w:rsidR="00F0137A" w:rsidRPr="009B6A7B" w:rsidTr="0005161A">
        <w:tc>
          <w:tcPr>
            <w:tcW w:w="3309" w:type="dxa"/>
            <w:shd w:val="clear" w:color="auto" w:fill="auto"/>
          </w:tcPr>
          <w:p w:rsidR="00F0137A" w:rsidRPr="009B6A7B" w:rsidRDefault="00EC459C" w:rsidP="00225F2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Торпуджиян Андрей Мартиросович </w:t>
            </w:r>
          </w:p>
        </w:tc>
        <w:tc>
          <w:tcPr>
            <w:tcW w:w="283" w:type="dxa"/>
            <w:shd w:val="clear" w:color="auto" w:fill="auto"/>
          </w:tcPr>
          <w:p w:rsidR="00F0137A" w:rsidRPr="009B6A7B" w:rsidRDefault="00F0137A" w:rsidP="00225F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A7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61" w:type="dxa"/>
            <w:shd w:val="clear" w:color="auto" w:fill="auto"/>
          </w:tcPr>
          <w:p w:rsidR="00F0137A" w:rsidRPr="009B6A7B" w:rsidRDefault="00EC459C" w:rsidP="00225F2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Администрации Чалтырского сельского поселения</w:t>
            </w:r>
            <w:r w:rsidR="00F0137A">
              <w:rPr>
                <w:rFonts w:eastAsia="Calibri"/>
                <w:sz w:val="28"/>
                <w:szCs w:val="28"/>
                <w:lang w:eastAsia="en-US"/>
              </w:rPr>
              <w:t xml:space="preserve"> (по </w:t>
            </w:r>
            <w:r w:rsidR="00F0137A" w:rsidRPr="009B6A7B">
              <w:rPr>
                <w:rFonts w:eastAsia="Calibri"/>
                <w:sz w:val="28"/>
                <w:szCs w:val="28"/>
                <w:lang w:eastAsia="en-US"/>
              </w:rPr>
              <w:t>согласованию)</w:t>
            </w:r>
          </w:p>
        </w:tc>
      </w:tr>
      <w:tr w:rsidR="00F0137A" w:rsidRPr="009B6A7B" w:rsidTr="0005161A">
        <w:tc>
          <w:tcPr>
            <w:tcW w:w="3309" w:type="dxa"/>
            <w:shd w:val="clear" w:color="auto" w:fill="auto"/>
          </w:tcPr>
          <w:p w:rsidR="00F0137A" w:rsidRPr="009B6A7B" w:rsidRDefault="00EC459C" w:rsidP="00225F2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Деремян Ашот Мартиросович</w:t>
            </w:r>
          </w:p>
        </w:tc>
        <w:tc>
          <w:tcPr>
            <w:tcW w:w="283" w:type="dxa"/>
            <w:shd w:val="clear" w:color="auto" w:fill="auto"/>
          </w:tcPr>
          <w:p w:rsidR="00F0137A" w:rsidRPr="009B6A7B" w:rsidRDefault="00F0137A" w:rsidP="00225F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A7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61" w:type="dxa"/>
            <w:shd w:val="clear" w:color="auto" w:fill="auto"/>
          </w:tcPr>
          <w:p w:rsidR="00F0137A" w:rsidRPr="009B6A7B" w:rsidRDefault="00EC459C" w:rsidP="00225F2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Администрации Крымского сельского поселения</w:t>
            </w:r>
            <w:r w:rsidR="00F0137A" w:rsidRPr="009B6A7B"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F0137A" w:rsidRPr="009B6A7B" w:rsidTr="0005161A">
        <w:tc>
          <w:tcPr>
            <w:tcW w:w="3309" w:type="dxa"/>
            <w:shd w:val="clear" w:color="auto" w:fill="auto"/>
          </w:tcPr>
          <w:p w:rsidR="00F0137A" w:rsidRPr="009B6A7B" w:rsidRDefault="00EC459C" w:rsidP="00225F2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Поповян </w:t>
            </w:r>
            <w:r w:rsidR="00AB7465">
              <w:rPr>
                <w:rFonts w:eastAsia="Calibri"/>
                <w:sz w:val="28"/>
                <w:szCs w:val="28"/>
                <w:lang w:eastAsia="en-US"/>
              </w:rPr>
              <w:t>Гурген Асватурович</w:t>
            </w:r>
          </w:p>
        </w:tc>
        <w:tc>
          <w:tcPr>
            <w:tcW w:w="283" w:type="dxa"/>
            <w:shd w:val="clear" w:color="auto" w:fill="auto"/>
          </w:tcPr>
          <w:p w:rsidR="00F0137A" w:rsidRPr="009B6A7B" w:rsidRDefault="00F0137A" w:rsidP="00225F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A7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61" w:type="dxa"/>
            <w:shd w:val="clear" w:color="auto" w:fill="auto"/>
          </w:tcPr>
          <w:p w:rsidR="00F0137A" w:rsidRPr="009B6A7B" w:rsidRDefault="00AB7465" w:rsidP="00225F2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Глава Администрации Большесальского сельского поселения</w:t>
            </w:r>
            <w:r w:rsidR="00F0137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0137A" w:rsidRPr="009B6A7B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F0137A" w:rsidRPr="009B6A7B" w:rsidTr="0005161A">
        <w:tc>
          <w:tcPr>
            <w:tcW w:w="3309" w:type="dxa"/>
            <w:shd w:val="clear" w:color="auto" w:fill="auto"/>
          </w:tcPr>
          <w:p w:rsidR="00F0137A" w:rsidRPr="009B6A7B" w:rsidRDefault="00AB7465" w:rsidP="00225F2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Поповян Дртад Хачатурович</w:t>
            </w:r>
          </w:p>
        </w:tc>
        <w:tc>
          <w:tcPr>
            <w:tcW w:w="283" w:type="dxa"/>
            <w:shd w:val="clear" w:color="auto" w:fill="auto"/>
          </w:tcPr>
          <w:p w:rsidR="00F0137A" w:rsidRPr="009B6A7B" w:rsidRDefault="00F0137A" w:rsidP="00225F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A7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61" w:type="dxa"/>
            <w:shd w:val="clear" w:color="auto" w:fill="auto"/>
          </w:tcPr>
          <w:p w:rsidR="00F0137A" w:rsidRPr="009B6A7B" w:rsidRDefault="00AB7465" w:rsidP="00225F2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Глава Администрации Петровского сельского поселения (по согласованию)</w:t>
            </w:r>
          </w:p>
        </w:tc>
      </w:tr>
      <w:tr w:rsidR="00F0137A" w:rsidRPr="009B6A7B" w:rsidTr="0005161A">
        <w:tc>
          <w:tcPr>
            <w:tcW w:w="3309" w:type="dxa"/>
            <w:shd w:val="clear" w:color="auto" w:fill="auto"/>
          </w:tcPr>
          <w:p w:rsidR="00F0137A" w:rsidRPr="009B6A7B" w:rsidRDefault="00AB7465" w:rsidP="00225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Бабиян Ирина Ервантовна </w:t>
            </w:r>
          </w:p>
        </w:tc>
        <w:tc>
          <w:tcPr>
            <w:tcW w:w="283" w:type="dxa"/>
            <w:shd w:val="clear" w:color="auto" w:fill="auto"/>
          </w:tcPr>
          <w:p w:rsidR="00F0137A" w:rsidRPr="009B6A7B" w:rsidRDefault="00F0137A" w:rsidP="00225F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A7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61" w:type="dxa"/>
            <w:shd w:val="clear" w:color="auto" w:fill="auto"/>
          </w:tcPr>
          <w:p w:rsidR="00F0137A" w:rsidRPr="009B6A7B" w:rsidRDefault="00AB7465" w:rsidP="00225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Калининского сельского поселения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F0137A" w:rsidRPr="009B6A7B" w:rsidTr="0005161A">
        <w:tc>
          <w:tcPr>
            <w:tcW w:w="3309" w:type="dxa"/>
            <w:shd w:val="clear" w:color="auto" w:fill="auto"/>
          </w:tcPr>
          <w:p w:rsidR="00F0137A" w:rsidRPr="009B6A7B" w:rsidRDefault="00AB7465" w:rsidP="00225F2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Колесникова Ольга Владимировна </w:t>
            </w:r>
          </w:p>
        </w:tc>
        <w:tc>
          <w:tcPr>
            <w:tcW w:w="283" w:type="dxa"/>
            <w:shd w:val="clear" w:color="auto" w:fill="auto"/>
          </w:tcPr>
          <w:p w:rsidR="00F0137A" w:rsidRPr="009B6A7B" w:rsidRDefault="00F0137A" w:rsidP="00225F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A7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61" w:type="dxa"/>
            <w:shd w:val="clear" w:color="auto" w:fill="auto"/>
          </w:tcPr>
          <w:p w:rsidR="00F0137A" w:rsidRPr="009B6A7B" w:rsidRDefault="00AB7465" w:rsidP="00225F2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Администрации Недвиговского сельского поселения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F0137A" w:rsidRPr="009B6A7B" w:rsidTr="0005161A">
        <w:tc>
          <w:tcPr>
            <w:tcW w:w="3309" w:type="dxa"/>
            <w:shd w:val="clear" w:color="auto" w:fill="auto"/>
          </w:tcPr>
          <w:p w:rsidR="00F0137A" w:rsidRPr="009B6A7B" w:rsidRDefault="00AB7465" w:rsidP="00225F2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7465">
              <w:rPr>
                <w:color w:val="000000"/>
                <w:sz w:val="28"/>
                <w:szCs w:val="26"/>
              </w:rPr>
              <w:t>Варткинаян Владимир Антраникович</w:t>
            </w:r>
          </w:p>
        </w:tc>
        <w:tc>
          <w:tcPr>
            <w:tcW w:w="283" w:type="dxa"/>
            <w:shd w:val="clear" w:color="auto" w:fill="auto"/>
          </w:tcPr>
          <w:p w:rsidR="00F0137A" w:rsidRPr="009B6A7B" w:rsidRDefault="00F0137A" w:rsidP="00225F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A7B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61" w:type="dxa"/>
            <w:shd w:val="clear" w:color="auto" w:fill="auto"/>
          </w:tcPr>
          <w:p w:rsidR="00F0137A" w:rsidRPr="009B6A7B" w:rsidRDefault="00AB7465" w:rsidP="00225F2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Администрации Краснокрымского сельского поселения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25F29" w:rsidRDefault="00225F29" w:rsidP="00561DB1">
      <w:pPr>
        <w:rPr>
          <w:sz w:val="28"/>
        </w:rPr>
      </w:pPr>
    </w:p>
    <w:p w:rsidR="00225F29" w:rsidRDefault="00225F29" w:rsidP="00561DB1">
      <w:pPr>
        <w:rPr>
          <w:sz w:val="28"/>
        </w:rPr>
      </w:pPr>
    </w:p>
    <w:p w:rsidR="00225F29" w:rsidRDefault="00225F29" w:rsidP="00561DB1">
      <w:pPr>
        <w:rPr>
          <w:sz w:val="28"/>
        </w:rPr>
      </w:pPr>
    </w:p>
    <w:p w:rsidR="007F302F" w:rsidRDefault="00AB7465" w:rsidP="00225F29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AB7465" w:rsidRPr="00225F29" w:rsidRDefault="00AB7465" w:rsidP="00225F29">
      <w:pPr>
        <w:rPr>
          <w:sz w:val="28"/>
        </w:rPr>
      </w:pPr>
      <w:r>
        <w:rPr>
          <w:sz w:val="28"/>
          <w:szCs w:val="28"/>
        </w:rPr>
        <w:t>Администрации Мясниковского района                           А.П. Кравченко</w:t>
      </w:r>
    </w:p>
    <w:sectPr w:rsidR="00AB7465" w:rsidRPr="00225F29" w:rsidSect="00540E73">
      <w:headerReference w:type="default" r:id="rId9"/>
      <w:footerReference w:type="even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437" w:rsidRDefault="00044437">
      <w:r>
        <w:separator/>
      </w:r>
    </w:p>
  </w:endnote>
  <w:endnote w:type="continuationSeparator" w:id="1">
    <w:p w:rsidR="00044437" w:rsidRDefault="00044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7B" w:rsidRDefault="00DF24E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6A7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6A7B" w:rsidRDefault="009B6A7B">
    <w:pPr>
      <w:pStyle w:val="a7"/>
      <w:ind w:right="360"/>
    </w:pPr>
  </w:p>
  <w:p w:rsidR="009B6A7B" w:rsidRDefault="009B6A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437" w:rsidRDefault="00044437">
      <w:r>
        <w:separator/>
      </w:r>
    </w:p>
  </w:footnote>
  <w:footnote w:type="continuationSeparator" w:id="1">
    <w:p w:rsidR="00044437" w:rsidRDefault="00044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9B6A7B" w:rsidRDefault="00DF24EB">
        <w:pPr>
          <w:pStyle w:val="a9"/>
          <w:jc w:val="center"/>
        </w:pPr>
        <w:r>
          <w:fldChar w:fldCharType="begin"/>
        </w:r>
        <w:r w:rsidR="009B6A7B">
          <w:instrText>PAGE   \* MERGEFORMAT</w:instrText>
        </w:r>
        <w:r>
          <w:fldChar w:fldCharType="separate"/>
        </w:r>
        <w:r w:rsidR="009D4AE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hyphenationZone w:val="14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001"/>
    <w:rsid w:val="000021E0"/>
    <w:rsid w:val="00044437"/>
    <w:rsid w:val="00050C68"/>
    <w:rsid w:val="0005161A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25F29"/>
    <w:rsid w:val="00236266"/>
    <w:rsid w:val="002504E8"/>
    <w:rsid w:val="00254382"/>
    <w:rsid w:val="00255A4C"/>
    <w:rsid w:val="0027031E"/>
    <w:rsid w:val="0028703B"/>
    <w:rsid w:val="002A2062"/>
    <w:rsid w:val="002A31A1"/>
    <w:rsid w:val="002B07AC"/>
    <w:rsid w:val="002B6527"/>
    <w:rsid w:val="002B7B8D"/>
    <w:rsid w:val="002C135C"/>
    <w:rsid w:val="002C5E60"/>
    <w:rsid w:val="002E0B63"/>
    <w:rsid w:val="002E65D5"/>
    <w:rsid w:val="002F63E3"/>
    <w:rsid w:val="002F74D7"/>
    <w:rsid w:val="00301001"/>
    <w:rsid w:val="0030124B"/>
    <w:rsid w:val="00313D3A"/>
    <w:rsid w:val="003167D4"/>
    <w:rsid w:val="00341FC1"/>
    <w:rsid w:val="003477D9"/>
    <w:rsid w:val="00353A92"/>
    <w:rsid w:val="003602CC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6E3271"/>
    <w:rsid w:val="007120F8"/>
    <w:rsid w:val="007219F0"/>
    <w:rsid w:val="00771C35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29F6"/>
    <w:rsid w:val="00867AB6"/>
    <w:rsid w:val="008A26EE"/>
    <w:rsid w:val="008B6AD3"/>
    <w:rsid w:val="00901D10"/>
    <w:rsid w:val="009027F9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2287"/>
    <w:rsid w:val="00981EBD"/>
    <w:rsid w:val="00985A10"/>
    <w:rsid w:val="009B0429"/>
    <w:rsid w:val="009B6A7B"/>
    <w:rsid w:val="009B6EB0"/>
    <w:rsid w:val="009D4AE0"/>
    <w:rsid w:val="00A05B6C"/>
    <w:rsid w:val="00A061D7"/>
    <w:rsid w:val="00A30E81"/>
    <w:rsid w:val="00A34804"/>
    <w:rsid w:val="00A67B50"/>
    <w:rsid w:val="00A941CF"/>
    <w:rsid w:val="00AB1ACA"/>
    <w:rsid w:val="00AB7465"/>
    <w:rsid w:val="00AE2601"/>
    <w:rsid w:val="00B02C23"/>
    <w:rsid w:val="00B22F6A"/>
    <w:rsid w:val="00B31114"/>
    <w:rsid w:val="00B35935"/>
    <w:rsid w:val="00B37E63"/>
    <w:rsid w:val="00B43788"/>
    <w:rsid w:val="00B444A2"/>
    <w:rsid w:val="00B62CFB"/>
    <w:rsid w:val="00B72D61"/>
    <w:rsid w:val="00B80D5B"/>
    <w:rsid w:val="00B81A41"/>
    <w:rsid w:val="00B8231A"/>
    <w:rsid w:val="00B846DC"/>
    <w:rsid w:val="00BB55C0"/>
    <w:rsid w:val="00BC0920"/>
    <w:rsid w:val="00BC4EF6"/>
    <w:rsid w:val="00BD4BA5"/>
    <w:rsid w:val="00BF39F0"/>
    <w:rsid w:val="00C11627"/>
    <w:rsid w:val="00C11FDF"/>
    <w:rsid w:val="00C141B5"/>
    <w:rsid w:val="00C572C4"/>
    <w:rsid w:val="00C64257"/>
    <w:rsid w:val="00C731BB"/>
    <w:rsid w:val="00C95DA9"/>
    <w:rsid w:val="00CA151C"/>
    <w:rsid w:val="00CB1900"/>
    <w:rsid w:val="00CB4044"/>
    <w:rsid w:val="00CB43C1"/>
    <w:rsid w:val="00CC7513"/>
    <w:rsid w:val="00CD077D"/>
    <w:rsid w:val="00CE5183"/>
    <w:rsid w:val="00CF077F"/>
    <w:rsid w:val="00D00358"/>
    <w:rsid w:val="00D11BA5"/>
    <w:rsid w:val="00D13E83"/>
    <w:rsid w:val="00D25EAB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DF24EB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471D"/>
    <w:rsid w:val="00EC40AD"/>
    <w:rsid w:val="00EC459C"/>
    <w:rsid w:val="00ED696C"/>
    <w:rsid w:val="00ED72D3"/>
    <w:rsid w:val="00EF29AB"/>
    <w:rsid w:val="00EF56AF"/>
    <w:rsid w:val="00F0137A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63"/>
  </w:style>
  <w:style w:type="paragraph" w:styleId="1">
    <w:name w:val="heading 1"/>
    <w:basedOn w:val="a"/>
    <w:next w:val="a"/>
    <w:link w:val="10"/>
    <w:qFormat/>
    <w:rsid w:val="002E0B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2E0B6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2E0B6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2E0B6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E0B6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2E0B6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2E0B6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Placeholder Text"/>
    <w:basedOn w:val="a0"/>
    <w:uiPriority w:val="99"/>
    <w:semiHidden/>
    <w:rsid w:val="00C141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Placeholder Text"/>
    <w:basedOn w:val="a0"/>
    <w:uiPriority w:val="99"/>
    <w:semiHidden/>
    <w:rsid w:val="00C141B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50E3-D1C9-494F-AC69-CA16E810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</TotalTime>
  <Pages>7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Кравченко</cp:lastModifiedBy>
  <cp:revision>2</cp:revision>
  <cp:lastPrinted>2020-06-08T12:31:00Z</cp:lastPrinted>
  <dcterms:created xsi:type="dcterms:W3CDTF">2020-06-08T12:31:00Z</dcterms:created>
  <dcterms:modified xsi:type="dcterms:W3CDTF">2020-06-08T12:31:00Z</dcterms:modified>
</cp:coreProperties>
</file>