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FA" w:rsidRPr="00485AFA" w:rsidRDefault="00485AFA" w:rsidP="00485AFA">
      <w:pPr>
        <w:jc w:val="center"/>
        <w:rPr>
          <w:lang w:val="ru-RU"/>
        </w:rPr>
      </w:pPr>
      <w:r w:rsidRPr="00A377F0">
        <w:rPr>
          <w:noProof/>
          <w:lang w:val="ru-RU" w:eastAsia="ru-RU"/>
        </w:rPr>
        <w:drawing>
          <wp:inline distT="0" distB="0" distL="0" distR="0">
            <wp:extent cx="712492" cy="801532"/>
            <wp:effectExtent l="19050" t="0" r="0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района цветно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395" cy="80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AFA" w:rsidRPr="00A377F0" w:rsidRDefault="00485AFA" w:rsidP="00485AFA">
      <w:pPr>
        <w:pStyle w:val="1"/>
      </w:pPr>
      <w:r w:rsidRPr="00A377F0">
        <w:t>Администрация Мясниковского района</w:t>
      </w:r>
    </w:p>
    <w:p w:rsidR="00485AFA" w:rsidRPr="00A377F0" w:rsidRDefault="00485AFA" w:rsidP="00485AFA">
      <w:pPr>
        <w:pStyle w:val="2"/>
      </w:pPr>
      <w:r>
        <w:t>ПОСТАНОВЛЕНИЕ</w:t>
      </w:r>
    </w:p>
    <w:p w:rsidR="00485AFA" w:rsidRPr="00A377F0" w:rsidRDefault="00485AFA" w:rsidP="00485AFA"/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2781"/>
        <w:gridCol w:w="2970"/>
      </w:tblGrid>
      <w:tr w:rsidR="00485AFA" w:rsidRPr="00A377F0" w:rsidTr="00A10AF4">
        <w:trPr>
          <w:jc w:val="center"/>
        </w:trPr>
        <w:tc>
          <w:tcPr>
            <w:tcW w:w="3685" w:type="dxa"/>
          </w:tcPr>
          <w:p w:rsidR="00485AFA" w:rsidRPr="00A377F0" w:rsidRDefault="00485AFA" w:rsidP="00A10AF4">
            <w:pPr>
              <w:rPr>
                <w:sz w:val="28"/>
                <w:szCs w:val="28"/>
              </w:rPr>
            </w:pPr>
            <w:r w:rsidRPr="00A377F0">
              <w:rPr>
                <w:sz w:val="28"/>
                <w:szCs w:val="28"/>
              </w:rPr>
              <w:t>_____________</w:t>
            </w:r>
          </w:p>
        </w:tc>
        <w:tc>
          <w:tcPr>
            <w:tcW w:w="2893" w:type="dxa"/>
          </w:tcPr>
          <w:p w:rsidR="00485AFA" w:rsidRPr="00A377F0" w:rsidRDefault="00485AFA" w:rsidP="00A10AF4">
            <w:pPr>
              <w:jc w:val="center"/>
              <w:rPr>
                <w:sz w:val="28"/>
                <w:szCs w:val="28"/>
              </w:rPr>
            </w:pPr>
            <w:r w:rsidRPr="00A377F0">
              <w:rPr>
                <w:sz w:val="28"/>
                <w:szCs w:val="28"/>
              </w:rPr>
              <w:t>№ ___</w:t>
            </w:r>
          </w:p>
        </w:tc>
        <w:tc>
          <w:tcPr>
            <w:tcW w:w="3050" w:type="dxa"/>
          </w:tcPr>
          <w:p w:rsidR="00485AFA" w:rsidRPr="00A377F0" w:rsidRDefault="00485AFA" w:rsidP="00A10AF4">
            <w:pPr>
              <w:jc w:val="right"/>
              <w:rPr>
                <w:sz w:val="28"/>
                <w:szCs w:val="28"/>
              </w:rPr>
            </w:pPr>
            <w:r w:rsidRPr="00A377F0">
              <w:rPr>
                <w:sz w:val="28"/>
                <w:szCs w:val="28"/>
              </w:rPr>
              <w:t>с.Чалтырь</w:t>
            </w:r>
          </w:p>
        </w:tc>
      </w:tr>
      <w:tr w:rsidR="00485AFA" w:rsidRPr="00A377F0" w:rsidTr="00A10AF4">
        <w:trPr>
          <w:jc w:val="center"/>
        </w:trPr>
        <w:tc>
          <w:tcPr>
            <w:tcW w:w="3685" w:type="dxa"/>
          </w:tcPr>
          <w:p w:rsidR="00485AFA" w:rsidRPr="00A377F0" w:rsidRDefault="00485AFA" w:rsidP="00A10AF4">
            <w:pPr>
              <w:rPr>
                <w:i/>
              </w:rPr>
            </w:pPr>
          </w:p>
        </w:tc>
        <w:tc>
          <w:tcPr>
            <w:tcW w:w="2893" w:type="dxa"/>
          </w:tcPr>
          <w:p w:rsidR="00485AFA" w:rsidRPr="00A377F0" w:rsidRDefault="00485AFA" w:rsidP="00A10AF4">
            <w:pPr>
              <w:rPr>
                <w:sz w:val="28"/>
                <w:szCs w:val="28"/>
              </w:rPr>
            </w:pPr>
          </w:p>
        </w:tc>
        <w:tc>
          <w:tcPr>
            <w:tcW w:w="3050" w:type="dxa"/>
          </w:tcPr>
          <w:p w:rsidR="00485AFA" w:rsidRPr="00A377F0" w:rsidRDefault="00485AFA" w:rsidP="00A10AF4">
            <w:pPr>
              <w:rPr>
                <w:sz w:val="28"/>
                <w:szCs w:val="28"/>
              </w:rPr>
            </w:pPr>
          </w:p>
        </w:tc>
      </w:tr>
    </w:tbl>
    <w:p w:rsidR="00485AFA" w:rsidRPr="00B61FDF" w:rsidRDefault="00485AFA" w:rsidP="00485AFA">
      <w:pPr>
        <w:spacing w:line="240" w:lineRule="auto"/>
        <w:ind w:firstLine="708"/>
        <w:jc w:val="center"/>
        <w:rPr>
          <w:b/>
          <w:sz w:val="28"/>
          <w:szCs w:val="28"/>
          <w:lang w:val="ru-RU"/>
        </w:rPr>
      </w:pPr>
      <w:r w:rsidRPr="00B61FDF">
        <w:rPr>
          <w:b/>
          <w:sz w:val="28"/>
          <w:szCs w:val="28"/>
          <w:lang w:val="ru-RU"/>
        </w:rPr>
        <w:t xml:space="preserve">Об утверждении Программ профилактики рисков причинения вреда (ущерба) охраняемым законом ценностям на 2022 год по видам муниципального контроля, осуществляемым на территории </w:t>
      </w:r>
      <w:r w:rsidR="00813BFF" w:rsidRPr="00B61FDF">
        <w:rPr>
          <w:b/>
          <w:sz w:val="28"/>
          <w:szCs w:val="28"/>
          <w:lang w:val="ru-RU"/>
        </w:rPr>
        <w:t>муниципального образования «</w:t>
      </w:r>
      <w:r w:rsidRPr="00B61FDF">
        <w:rPr>
          <w:b/>
          <w:sz w:val="28"/>
          <w:szCs w:val="28"/>
          <w:lang w:val="ru-RU"/>
        </w:rPr>
        <w:t>Мясниковск</w:t>
      </w:r>
      <w:r w:rsidR="00813BFF" w:rsidRPr="00B61FDF">
        <w:rPr>
          <w:b/>
          <w:sz w:val="28"/>
          <w:szCs w:val="28"/>
          <w:lang w:val="ru-RU"/>
        </w:rPr>
        <w:t>ий</w:t>
      </w:r>
      <w:r w:rsidRPr="00B61FDF">
        <w:rPr>
          <w:b/>
          <w:sz w:val="28"/>
          <w:szCs w:val="28"/>
          <w:lang w:val="ru-RU"/>
        </w:rPr>
        <w:t xml:space="preserve"> район</w:t>
      </w:r>
      <w:r w:rsidR="00813BFF" w:rsidRPr="00B61FDF">
        <w:rPr>
          <w:b/>
          <w:sz w:val="28"/>
          <w:szCs w:val="28"/>
          <w:lang w:val="ru-RU"/>
        </w:rPr>
        <w:t>»</w:t>
      </w:r>
    </w:p>
    <w:p w:rsidR="00485AFA" w:rsidRPr="00485AFA" w:rsidRDefault="00485AFA" w:rsidP="00485AFA">
      <w:pPr>
        <w:spacing w:line="240" w:lineRule="auto"/>
        <w:ind w:firstLine="708"/>
        <w:rPr>
          <w:sz w:val="28"/>
          <w:szCs w:val="28"/>
          <w:lang w:val="ru-RU"/>
        </w:rPr>
      </w:pPr>
    </w:p>
    <w:p w:rsidR="00485AFA" w:rsidRPr="00485AFA" w:rsidRDefault="00485AFA" w:rsidP="00485AFA">
      <w:pPr>
        <w:spacing w:line="240" w:lineRule="auto"/>
        <w:ind w:firstLine="708"/>
        <w:rPr>
          <w:sz w:val="28"/>
          <w:szCs w:val="28"/>
          <w:lang w:val="ru-RU"/>
        </w:rPr>
      </w:pPr>
      <w:r w:rsidRPr="00485AFA">
        <w:rPr>
          <w:sz w:val="28"/>
          <w:szCs w:val="28"/>
          <w:lang w:val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>
        <w:rPr>
          <w:sz w:val="28"/>
          <w:szCs w:val="28"/>
          <w:lang w:val="ru-RU"/>
        </w:rPr>
        <w:t>Собрания д</w:t>
      </w:r>
      <w:r w:rsidR="00813BFF">
        <w:rPr>
          <w:sz w:val="28"/>
          <w:szCs w:val="28"/>
          <w:lang w:val="ru-RU"/>
        </w:rPr>
        <w:t>епутатов Мясниковского района</w:t>
      </w:r>
      <w:r w:rsidRPr="00485AFA">
        <w:rPr>
          <w:sz w:val="28"/>
          <w:szCs w:val="28"/>
          <w:lang w:val="ru-RU"/>
        </w:rPr>
        <w:t xml:space="preserve"> от </w:t>
      </w:r>
      <w:r w:rsidR="00813BFF">
        <w:rPr>
          <w:sz w:val="28"/>
          <w:szCs w:val="28"/>
          <w:lang w:val="ru-RU"/>
        </w:rPr>
        <w:t>27</w:t>
      </w:r>
      <w:r w:rsidRPr="00485AFA">
        <w:rPr>
          <w:sz w:val="28"/>
          <w:szCs w:val="28"/>
          <w:lang w:val="ru-RU"/>
        </w:rPr>
        <w:t>.0</w:t>
      </w:r>
      <w:r w:rsidR="00813BFF">
        <w:rPr>
          <w:sz w:val="28"/>
          <w:szCs w:val="28"/>
          <w:lang w:val="ru-RU"/>
        </w:rPr>
        <w:t>9</w:t>
      </w:r>
      <w:r w:rsidRPr="00485AFA">
        <w:rPr>
          <w:sz w:val="28"/>
          <w:szCs w:val="28"/>
          <w:lang w:val="ru-RU"/>
        </w:rPr>
        <w:t xml:space="preserve">.2021 № </w:t>
      </w:r>
      <w:r w:rsidR="00813BFF">
        <w:rPr>
          <w:sz w:val="28"/>
          <w:szCs w:val="28"/>
          <w:lang w:val="ru-RU"/>
        </w:rPr>
        <w:t>334</w:t>
      </w:r>
      <w:r w:rsidRPr="00485AFA">
        <w:rPr>
          <w:sz w:val="28"/>
          <w:szCs w:val="28"/>
          <w:lang w:val="ru-RU"/>
        </w:rPr>
        <w:t xml:space="preserve"> «</w:t>
      </w:r>
      <w:r w:rsidR="00813BFF" w:rsidRPr="00813BFF">
        <w:rPr>
          <w:sz w:val="28"/>
          <w:szCs w:val="28"/>
          <w:lang w:val="ru-RU" w:eastAsia="ru-RU"/>
        </w:rPr>
        <w:t>Об утверждении Положений о порядке осуществления муниципального контроля на территории муниципального образования</w:t>
      </w:r>
      <w:r w:rsidR="00813BFF" w:rsidRPr="00813BFF">
        <w:rPr>
          <w:b/>
          <w:sz w:val="28"/>
          <w:szCs w:val="28"/>
          <w:lang w:val="ru-RU" w:eastAsia="ru-RU"/>
        </w:rPr>
        <w:t xml:space="preserve"> </w:t>
      </w:r>
      <w:r w:rsidR="00813BFF" w:rsidRPr="00813BFF">
        <w:rPr>
          <w:sz w:val="28"/>
          <w:szCs w:val="28"/>
          <w:lang w:val="ru-RU" w:eastAsia="ru-RU"/>
        </w:rPr>
        <w:t>«Мясниковский район»</w:t>
      </w:r>
      <w:r w:rsidR="00813BFF">
        <w:rPr>
          <w:sz w:val="28"/>
          <w:szCs w:val="28"/>
          <w:lang w:val="ru-RU"/>
        </w:rPr>
        <w:t>, А</w:t>
      </w:r>
      <w:r w:rsidRPr="00485AFA">
        <w:rPr>
          <w:sz w:val="28"/>
          <w:szCs w:val="28"/>
          <w:lang w:val="ru-RU"/>
        </w:rPr>
        <w:t>дминистрация</w:t>
      </w:r>
      <w:r w:rsidR="00813BFF">
        <w:rPr>
          <w:sz w:val="28"/>
          <w:szCs w:val="28"/>
          <w:lang w:val="ru-RU"/>
        </w:rPr>
        <w:t xml:space="preserve"> Мясниковского района</w:t>
      </w:r>
    </w:p>
    <w:p w:rsidR="00485AFA" w:rsidRPr="00485AFA" w:rsidRDefault="00485AFA" w:rsidP="00485AFA">
      <w:pPr>
        <w:tabs>
          <w:tab w:val="left" w:pos="993"/>
        </w:tabs>
        <w:rPr>
          <w:b/>
          <w:sz w:val="28"/>
          <w:szCs w:val="28"/>
          <w:lang w:val="ru-RU"/>
        </w:rPr>
      </w:pPr>
    </w:p>
    <w:p w:rsidR="00485AFA" w:rsidRPr="00485AFA" w:rsidRDefault="00485AFA" w:rsidP="00485AFA">
      <w:pPr>
        <w:tabs>
          <w:tab w:val="left" w:pos="993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485AFA" w:rsidRPr="00485AFA" w:rsidRDefault="00485AFA" w:rsidP="00485AFA">
      <w:pPr>
        <w:tabs>
          <w:tab w:val="left" w:pos="993"/>
        </w:tabs>
        <w:rPr>
          <w:b/>
          <w:sz w:val="28"/>
          <w:szCs w:val="28"/>
          <w:lang w:val="ru-RU"/>
        </w:rPr>
      </w:pPr>
    </w:p>
    <w:p w:rsidR="00485AFA" w:rsidRDefault="00485AFA" w:rsidP="00485AFA">
      <w:pPr>
        <w:pStyle w:val="a3"/>
        <w:ind w:firstLine="708"/>
        <w:rPr>
          <w:sz w:val="28"/>
          <w:szCs w:val="28"/>
          <w:lang w:val="ru-RU" w:eastAsia="fa-IR" w:bidi="fa-IR"/>
        </w:rPr>
      </w:pPr>
      <w:r w:rsidRPr="00485AFA">
        <w:rPr>
          <w:sz w:val="28"/>
          <w:szCs w:val="28"/>
          <w:lang w:val="ru-RU" w:eastAsia="fa-IR" w:bidi="fa-IR"/>
        </w:rPr>
        <w:t xml:space="preserve">1. </w:t>
      </w:r>
      <w:r w:rsidRPr="00485AFA">
        <w:rPr>
          <w:rFonts w:eastAsia="Lucida Sans Unicode" w:cs="Times New Roman"/>
          <w:kern w:val="1"/>
          <w:sz w:val="28"/>
          <w:szCs w:val="28"/>
          <w:lang w:val="ru-RU" w:eastAsia="ar-SA"/>
        </w:rPr>
        <w:t xml:space="preserve">Утвердить </w:t>
      </w:r>
      <w:r w:rsidR="006143BA">
        <w:rPr>
          <w:rFonts w:eastAsia="Lucida Sans Unicode" w:cs="Times New Roman"/>
          <w:kern w:val="1"/>
          <w:sz w:val="28"/>
          <w:szCs w:val="28"/>
          <w:lang w:val="ru-RU" w:eastAsia="ar-SA"/>
        </w:rPr>
        <w:t>П</w:t>
      </w:r>
      <w:r w:rsidRPr="00485AFA">
        <w:rPr>
          <w:rFonts w:eastAsia="Lucida Sans Unicode" w:cs="Times New Roman"/>
          <w:kern w:val="1"/>
          <w:sz w:val="28"/>
          <w:szCs w:val="28"/>
          <w:lang w:val="ru-RU" w:eastAsia="ar-SA"/>
        </w:rPr>
        <w:t xml:space="preserve">рограмму профилактики </w:t>
      </w:r>
      <w:r w:rsidR="006143BA" w:rsidRPr="006143BA">
        <w:rPr>
          <w:sz w:val="28"/>
          <w:szCs w:val="28"/>
          <w:lang w:val="ru-RU"/>
        </w:rPr>
        <w:t xml:space="preserve">рисков причинения вреда (ущерба) охраняемым законом ценностям </w:t>
      </w:r>
      <w:r w:rsidR="004D3CC5">
        <w:rPr>
          <w:sz w:val="28"/>
          <w:szCs w:val="28"/>
          <w:lang w:val="ru-RU"/>
        </w:rPr>
        <w:t>в сфере</w:t>
      </w:r>
      <w:r w:rsidR="006143BA" w:rsidRPr="006143BA">
        <w:rPr>
          <w:sz w:val="28"/>
          <w:szCs w:val="28"/>
          <w:lang w:val="ru-RU"/>
        </w:rPr>
        <w:t xml:space="preserve"> муниципально</w:t>
      </w:r>
      <w:r w:rsidR="004D3CC5">
        <w:rPr>
          <w:sz w:val="28"/>
          <w:szCs w:val="28"/>
          <w:lang w:val="ru-RU"/>
        </w:rPr>
        <w:t>го</w:t>
      </w:r>
      <w:r w:rsidR="006143BA" w:rsidRPr="006143BA">
        <w:rPr>
          <w:sz w:val="28"/>
          <w:szCs w:val="28"/>
          <w:lang w:val="ru-RU"/>
        </w:rPr>
        <w:t xml:space="preserve"> </w:t>
      </w:r>
      <w:r w:rsidR="004D3CC5">
        <w:rPr>
          <w:sz w:val="28"/>
          <w:szCs w:val="28"/>
          <w:lang w:val="ru-RU"/>
        </w:rPr>
        <w:t>земельного контроля</w:t>
      </w:r>
      <w:r w:rsidR="006143BA" w:rsidRPr="006143BA">
        <w:rPr>
          <w:sz w:val="28"/>
          <w:szCs w:val="28"/>
          <w:lang w:val="ru-RU"/>
        </w:rPr>
        <w:t xml:space="preserve"> на территории муниципального образования «Мясниковский район» на 2022 год</w:t>
      </w:r>
      <w:r w:rsidRPr="00485AFA">
        <w:rPr>
          <w:rFonts w:eastAsia="Lucida Sans Unicode" w:cs="Times New Roman"/>
          <w:kern w:val="1"/>
          <w:sz w:val="28"/>
          <w:szCs w:val="28"/>
          <w:lang w:val="ru-RU" w:eastAsia="ar-SA"/>
        </w:rPr>
        <w:t>, согласно приложению</w:t>
      </w:r>
      <w:r w:rsidR="006143BA">
        <w:rPr>
          <w:rFonts w:eastAsia="Lucida Sans Unicode" w:cs="Times New Roman"/>
          <w:kern w:val="1"/>
          <w:sz w:val="28"/>
          <w:szCs w:val="28"/>
          <w:lang w:val="ru-RU" w:eastAsia="ar-SA"/>
        </w:rPr>
        <w:t xml:space="preserve"> </w:t>
      </w:r>
      <w:r w:rsidR="0004480C">
        <w:rPr>
          <w:rFonts w:eastAsia="Lucida Sans Unicode" w:cs="Times New Roman"/>
          <w:kern w:val="1"/>
          <w:sz w:val="28"/>
          <w:szCs w:val="28"/>
          <w:lang w:val="ru-RU" w:eastAsia="ar-SA"/>
        </w:rPr>
        <w:t xml:space="preserve">№ </w:t>
      </w:r>
      <w:r w:rsidR="006143BA">
        <w:rPr>
          <w:rFonts w:eastAsia="Lucida Sans Unicode" w:cs="Times New Roman"/>
          <w:kern w:val="1"/>
          <w:sz w:val="28"/>
          <w:szCs w:val="28"/>
          <w:lang w:val="ru-RU" w:eastAsia="ar-SA"/>
        </w:rPr>
        <w:t>1</w:t>
      </w:r>
      <w:r w:rsidRPr="00485AFA">
        <w:rPr>
          <w:sz w:val="28"/>
          <w:szCs w:val="28"/>
          <w:lang w:val="ru-RU" w:eastAsia="fa-IR" w:bidi="fa-IR"/>
        </w:rPr>
        <w:t>.</w:t>
      </w:r>
    </w:p>
    <w:p w:rsidR="00485AFA" w:rsidRDefault="00485AFA" w:rsidP="00485AFA">
      <w:pPr>
        <w:pStyle w:val="a3"/>
        <w:ind w:firstLine="708"/>
        <w:rPr>
          <w:rFonts w:eastAsia="Lucida Sans Unicode" w:cs="Times New Roman"/>
          <w:kern w:val="1"/>
          <w:sz w:val="28"/>
          <w:szCs w:val="28"/>
          <w:lang w:val="ru-RU" w:eastAsia="ar-SA"/>
        </w:rPr>
      </w:pPr>
      <w:r>
        <w:rPr>
          <w:sz w:val="28"/>
          <w:szCs w:val="28"/>
          <w:lang w:val="ru-RU" w:eastAsia="fa-IR" w:bidi="fa-IR"/>
        </w:rPr>
        <w:t xml:space="preserve">2. </w:t>
      </w:r>
      <w:r w:rsidR="006143BA">
        <w:rPr>
          <w:sz w:val="28"/>
          <w:szCs w:val="28"/>
          <w:lang w:val="ru-RU" w:eastAsia="fa-IR" w:bidi="fa-IR"/>
        </w:rPr>
        <w:t xml:space="preserve">Утвердить </w:t>
      </w:r>
      <w:r w:rsidR="006143BA">
        <w:rPr>
          <w:sz w:val="28"/>
          <w:szCs w:val="28"/>
          <w:lang w:val="ru-RU"/>
        </w:rPr>
        <w:t>П</w:t>
      </w:r>
      <w:r w:rsidR="006143BA" w:rsidRPr="006143BA">
        <w:rPr>
          <w:sz w:val="28"/>
          <w:szCs w:val="28"/>
          <w:lang w:val="ru-RU"/>
        </w:rPr>
        <w:t xml:space="preserve">рограмму профилактики рисков причинения вреда (ущерба) охраняемым законом ценностям </w:t>
      </w:r>
      <w:r w:rsidR="004D3CC5">
        <w:rPr>
          <w:sz w:val="28"/>
          <w:szCs w:val="28"/>
          <w:lang w:val="ru-RU"/>
        </w:rPr>
        <w:t>в сфере</w:t>
      </w:r>
      <w:r w:rsidR="006143BA" w:rsidRPr="006143BA">
        <w:rPr>
          <w:sz w:val="28"/>
          <w:szCs w:val="28"/>
          <w:lang w:val="ru-RU"/>
        </w:rPr>
        <w:t xml:space="preserve"> муниципально</w:t>
      </w:r>
      <w:r w:rsidR="004D3CC5">
        <w:rPr>
          <w:sz w:val="28"/>
          <w:szCs w:val="28"/>
          <w:lang w:val="ru-RU"/>
        </w:rPr>
        <w:t>го</w:t>
      </w:r>
      <w:r w:rsidR="006143BA" w:rsidRPr="006143BA">
        <w:rPr>
          <w:sz w:val="28"/>
          <w:szCs w:val="28"/>
          <w:lang w:val="ru-RU"/>
        </w:rPr>
        <w:t xml:space="preserve"> жилищно</w:t>
      </w:r>
      <w:r w:rsidR="004D3CC5">
        <w:rPr>
          <w:sz w:val="28"/>
          <w:szCs w:val="28"/>
          <w:lang w:val="ru-RU"/>
        </w:rPr>
        <w:t>го</w:t>
      </w:r>
      <w:r w:rsidR="006143BA" w:rsidRPr="006143BA">
        <w:rPr>
          <w:sz w:val="28"/>
          <w:szCs w:val="28"/>
          <w:lang w:val="ru-RU"/>
        </w:rPr>
        <w:t xml:space="preserve"> контрол</w:t>
      </w:r>
      <w:r w:rsidR="004D3CC5">
        <w:rPr>
          <w:sz w:val="28"/>
          <w:szCs w:val="28"/>
          <w:lang w:val="ru-RU"/>
        </w:rPr>
        <w:t>я</w:t>
      </w:r>
      <w:r w:rsidR="006143BA" w:rsidRPr="006143BA">
        <w:rPr>
          <w:sz w:val="28"/>
          <w:szCs w:val="28"/>
          <w:lang w:val="ru-RU"/>
        </w:rPr>
        <w:t xml:space="preserve"> на территории муниципального образования «Мясниковский район» на 2022 год</w:t>
      </w:r>
      <w:r w:rsidR="006143BA" w:rsidRPr="006143BA">
        <w:rPr>
          <w:rFonts w:eastAsia="Lucida Sans Unicode" w:cs="Times New Roman"/>
          <w:kern w:val="1"/>
          <w:sz w:val="28"/>
          <w:szCs w:val="28"/>
          <w:lang w:val="ru-RU" w:eastAsia="ar-SA"/>
        </w:rPr>
        <w:t xml:space="preserve"> </w:t>
      </w:r>
      <w:r w:rsidR="006143BA" w:rsidRPr="00485AFA">
        <w:rPr>
          <w:rFonts w:eastAsia="Lucida Sans Unicode" w:cs="Times New Roman"/>
          <w:kern w:val="1"/>
          <w:sz w:val="28"/>
          <w:szCs w:val="28"/>
          <w:lang w:val="ru-RU" w:eastAsia="ar-SA"/>
        </w:rPr>
        <w:t>согласно приложению</w:t>
      </w:r>
      <w:r w:rsidR="006143BA">
        <w:rPr>
          <w:rFonts w:eastAsia="Lucida Sans Unicode" w:cs="Times New Roman"/>
          <w:kern w:val="1"/>
          <w:sz w:val="28"/>
          <w:szCs w:val="28"/>
          <w:lang w:val="ru-RU" w:eastAsia="ar-SA"/>
        </w:rPr>
        <w:t xml:space="preserve"> </w:t>
      </w:r>
      <w:r w:rsidR="0004480C">
        <w:rPr>
          <w:rFonts w:eastAsia="Lucida Sans Unicode" w:cs="Times New Roman"/>
          <w:kern w:val="1"/>
          <w:sz w:val="28"/>
          <w:szCs w:val="28"/>
          <w:lang w:val="ru-RU" w:eastAsia="ar-SA"/>
        </w:rPr>
        <w:t xml:space="preserve">№ </w:t>
      </w:r>
      <w:r w:rsidR="006143BA">
        <w:rPr>
          <w:rFonts w:eastAsia="Lucida Sans Unicode" w:cs="Times New Roman"/>
          <w:kern w:val="1"/>
          <w:sz w:val="28"/>
          <w:szCs w:val="28"/>
          <w:lang w:val="ru-RU" w:eastAsia="ar-SA"/>
        </w:rPr>
        <w:t>2.</w:t>
      </w:r>
    </w:p>
    <w:p w:rsidR="006143BA" w:rsidRDefault="006143BA" w:rsidP="00485AFA">
      <w:pPr>
        <w:pStyle w:val="a3"/>
        <w:ind w:firstLine="708"/>
        <w:rPr>
          <w:rFonts w:eastAsia="Lucida Sans Unicode" w:cs="Times New Roman"/>
          <w:kern w:val="1"/>
          <w:sz w:val="28"/>
          <w:szCs w:val="28"/>
          <w:lang w:val="ru-RU" w:eastAsia="ar-SA"/>
        </w:rPr>
      </w:pPr>
      <w:r>
        <w:rPr>
          <w:rFonts w:eastAsia="Lucida Sans Unicode" w:cs="Times New Roman"/>
          <w:kern w:val="1"/>
          <w:sz w:val="28"/>
          <w:szCs w:val="28"/>
          <w:lang w:val="ru-RU" w:eastAsia="ar-SA"/>
        </w:rPr>
        <w:t xml:space="preserve">3. </w:t>
      </w:r>
      <w:r>
        <w:rPr>
          <w:sz w:val="28"/>
          <w:szCs w:val="28"/>
          <w:lang w:val="ru-RU" w:eastAsia="fa-IR" w:bidi="fa-IR"/>
        </w:rPr>
        <w:t xml:space="preserve">Утвердить </w:t>
      </w:r>
      <w:r>
        <w:rPr>
          <w:sz w:val="28"/>
          <w:szCs w:val="28"/>
          <w:lang w:val="ru-RU"/>
        </w:rPr>
        <w:t>П</w:t>
      </w:r>
      <w:r w:rsidRPr="006143BA">
        <w:rPr>
          <w:rFonts w:cs="Times New Roman"/>
          <w:sz w:val="28"/>
          <w:szCs w:val="28"/>
          <w:lang w:val="ru-RU" w:eastAsia="ru-RU"/>
        </w:rPr>
        <w:t xml:space="preserve">рограмму профилактики рисков причинения вреда (ущерба) охраняемым законом ценностям </w:t>
      </w:r>
      <w:r w:rsidR="004D3CC5">
        <w:rPr>
          <w:rFonts w:cs="Times New Roman"/>
          <w:sz w:val="28"/>
          <w:szCs w:val="28"/>
          <w:lang w:val="ru-RU" w:eastAsia="ru-RU"/>
        </w:rPr>
        <w:t>в сфере</w:t>
      </w:r>
      <w:r w:rsidRPr="006143BA">
        <w:rPr>
          <w:rFonts w:cs="Times New Roman"/>
          <w:sz w:val="28"/>
          <w:szCs w:val="28"/>
          <w:lang w:val="ru-RU" w:eastAsia="ru-RU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«Мясниковский район» на 2022 год</w:t>
      </w:r>
      <w:r w:rsidRPr="006143BA">
        <w:rPr>
          <w:rFonts w:eastAsia="Lucida Sans Unicode" w:cs="Times New Roman"/>
          <w:kern w:val="1"/>
          <w:sz w:val="28"/>
          <w:szCs w:val="28"/>
          <w:lang w:val="ru-RU" w:eastAsia="ar-SA"/>
        </w:rPr>
        <w:t xml:space="preserve"> </w:t>
      </w:r>
      <w:r w:rsidRPr="00485AFA">
        <w:rPr>
          <w:rFonts w:eastAsia="Lucida Sans Unicode" w:cs="Times New Roman"/>
          <w:kern w:val="1"/>
          <w:sz w:val="28"/>
          <w:szCs w:val="28"/>
          <w:lang w:val="ru-RU" w:eastAsia="ar-SA"/>
        </w:rPr>
        <w:t>согласно приложению</w:t>
      </w:r>
      <w:r>
        <w:rPr>
          <w:rFonts w:eastAsia="Lucida Sans Unicode" w:cs="Times New Roman"/>
          <w:kern w:val="1"/>
          <w:sz w:val="28"/>
          <w:szCs w:val="28"/>
          <w:lang w:val="ru-RU" w:eastAsia="ar-SA"/>
        </w:rPr>
        <w:t xml:space="preserve"> </w:t>
      </w:r>
      <w:r w:rsidR="0004480C">
        <w:rPr>
          <w:rFonts w:eastAsia="Lucida Sans Unicode" w:cs="Times New Roman"/>
          <w:kern w:val="1"/>
          <w:sz w:val="28"/>
          <w:szCs w:val="28"/>
          <w:lang w:val="ru-RU" w:eastAsia="ar-SA"/>
        </w:rPr>
        <w:t xml:space="preserve">№ </w:t>
      </w:r>
      <w:r>
        <w:rPr>
          <w:rFonts w:eastAsia="Lucida Sans Unicode" w:cs="Times New Roman"/>
          <w:kern w:val="1"/>
          <w:sz w:val="28"/>
          <w:szCs w:val="28"/>
          <w:lang w:val="ru-RU" w:eastAsia="ar-SA"/>
        </w:rPr>
        <w:t>3.</w:t>
      </w:r>
    </w:p>
    <w:p w:rsidR="006143BA" w:rsidRPr="006143BA" w:rsidRDefault="006143BA" w:rsidP="00485AFA">
      <w:pPr>
        <w:pStyle w:val="a3"/>
        <w:ind w:firstLine="708"/>
        <w:rPr>
          <w:sz w:val="28"/>
          <w:szCs w:val="28"/>
          <w:lang w:val="ru-RU" w:eastAsia="fa-IR" w:bidi="fa-IR"/>
        </w:rPr>
      </w:pPr>
      <w:r>
        <w:rPr>
          <w:rFonts w:eastAsia="Lucida Sans Unicode" w:cs="Times New Roman"/>
          <w:kern w:val="1"/>
          <w:sz w:val="28"/>
          <w:szCs w:val="28"/>
          <w:lang w:val="ru-RU" w:eastAsia="ar-SA"/>
        </w:rPr>
        <w:t xml:space="preserve">4. </w:t>
      </w:r>
      <w:r>
        <w:rPr>
          <w:rFonts w:ascii="Times New Roman CYR" w:eastAsiaTheme="minorHAnsi" w:hAnsi="Times New Roman CYR" w:cs="Times New Roman CYR"/>
          <w:color w:val="auto"/>
          <w:kern w:val="0"/>
          <w:sz w:val="28"/>
          <w:szCs w:val="28"/>
          <w:lang w:val="ru-RU"/>
        </w:rPr>
        <w:t xml:space="preserve">Утвердить Программу профилактики рисков причинения вреда (ущерба) </w:t>
      </w:r>
      <w:r>
        <w:rPr>
          <w:rFonts w:ascii="Times New Roman CYR" w:eastAsiaTheme="minorHAnsi" w:hAnsi="Times New Roman CYR" w:cs="Times New Roman CYR"/>
          <w:color w:val="auto"/>
          <w:kern w:val="0"/>
          <w:sz w:val="28"/>
          <w:szCs w:val="28"/>
          <w:lang w:val="ru-RU"/>
        </w:rPr>
        <w:lastRenderedPageBreak/>
        <w:t xml:space="preserve">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Pr="006143BA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«</w:t>
      </w:r>
      <w:r>
        <w:rPr>
          <w:rFonts w:ascii="Times New Roman CYR" w:eastAsiaTheme="minorHAnsi" w:hAnsi="Times New Roman CYR" w:cs="Times New Roman CYR"/>
          <w:color w:val="auto"/>
          <w:kern w:val="0"/>
          <w:sz w:val="28"/>
          <w:szCs w:val="28"/>
          <w:lang w:val="ru-RU"/>
        </w:rPr>
        <w:t>Мясниковский район</w:t>
      </w:r>
      <w:r w:rsidRPr="006143BA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 xml:space="preserve">» </w:t>
      </w:r>
      <w:r>
        <w:rPr>
          <w:rFonts w:ascii="Times New Roman CYR" w:eastAsiaTheme="minorHAnsi" w:hAnsi="Times New Roman CYR" w:cs="Times New Roman CYR"/>
          <w:color w:val="auto"/>
          <w:kern w:val="0"/>
          <w:sz w:val="28"/>
          <w:szCs w:val="28"/>
          <w:lang w:val="ru-RU"/>
        </w:rPr>
        <w:t>на 2022 год</w:t>
      </w:r>
      <w:r w:rsidRPr="006143BA">
        <w:rPr>
          <w:rFonts w:eastAsia="Lucida Sans Unicode" w:cs="Times New Roman"/>
          <w:kern w:val="1"/>
          <w:sz w:val="28"/>
          <w:szCs w:val="28"/>
          <w:lang w:val="ru-RU" w:eastAsia="ar-SA"/>
        </w:rPr>
        <w:t xml:space="preserve"> </w:t>
      </w:r>
      <w:r w:rsidRPr="00485AFA">
        <w:rPr>
          <w:rFonts w:eastAsia="Lucida Sans Unicode" w:cs="Times New Roman"/>
          <w:kern w:val="1"/>
          <w:sz w:val="28"/>
          <w:szCs w:val="28"/>
          <w:lang w:val="ru-RU" w:eastAsia="ar-SA"/>
        </w:rPr>
        <w:t>согласно приложению</w:t>
      </w:r>
      <w:r>
        <w:rPr>
          <w:rFonts w:eastAsia="Lucida Sans Unicode" w:cs="Times New Roman"/>
          <w:kern w:val="1"/>
          <w:sz w:val="28"/>
          <w:szCs w:val="28"/>
          <w:lang w:val="ru-RU" w:eastAsia="ar-SA"/>
        </w:rPr>
        <w:t xml:space="preserve"> </w:t>
      </w:r>
      <w:r w:rsidR="0004480C">
        <w:rPr>
          <w:rFonts w:eastAsia="Lucida Sans Unicode" w:cs="Times New Roman"/>
          <w:kern w:val="1"/>
          <w:sz w:val="28"/>
          <w:szCs w:val="28"/>
          <w:lang w:val="ru-RU" w:eastAsia="ar-SA"/>
        </w:rPr>
        <w:t xml:space="preserve">№ </w:t>
      </w:r>
      <w:r>
        <w:rPr>
          <w:rFonts w:eastAsia="Lucida Sans Unicode" w:cs="Times New Roman"/>
          <w:kern w:val="1"/>
          <w:sz w:val="28"/>
          <w:szCs w:val="28"/>
          <w:lang w:val="ru-RU" w:eastAsia="ar-SA"/>
        </w:rPr>
        <w:t>4.</w:t>
      </w:r>
    </w:p>
    <w:p w:rsidR="00542509" w:rsidRPr="00542509" w:rsidRDefault="00542509" w:rsidP="00542509">
      <w:pPr>
        <w:autoSpaceDE w:val="0"/>
        <w:autoSpaceDN w:val="0"/>
        <w:spacing w:line="240" w:lineRule="auto"/>
        <w:ind w:firstLine="709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5</w:t>
      </w:r>
      <w:r w:rsidRPr="00542509">
        <w:rPr>
          <w:rFonts w:cs="Times New Roman"/>
          <w:sz w:val="28"/>
          <w:szCs w:val="28"/>
          <w:lang w:val="ru-RU" w:eastAsia="ru-RU"/>
        </w:rPr>
        <w:t>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 w:rsidRPr="00542509">
        <w:rPr>
          <w:rFonts w:cs="Times New Roman"/>
          <w:sz w:val="28"/>
          <w:szCs w:val="28"/>
          <w:lang w:val="ru-RU" w:eastAsia="ru-RU"/>
        </w:rPr>
        <w:t>Настоящее постановление вступ</w:t>
      </w:r>
      <w:r>
        <w:rPr>
          <w:rFonts w:cs="Times New Roman"/>
          <w:sz w:val="28"/>
          <w:szCs w:val="28"/>
          <w:lang w:val="ru-RU" w:eastAsia="ru-RU"/>
        </w:rPr>
        <w:t>ает в силу с 1 января 2022 года и</w:t>
      </w:r>
      <w:r w:rsidRPr="00542509">
        <w:rPr>
          <w:rFonts w:cs="Times New Roman"/>
          <w:sz w:val="28"/>
          <w:szCs w:val="28"/>
          <w:lang w:val="ru-RU" w:eastAsia="ru-RU"/>
        </w:rPr>
        <w:t xml:space="preserve"> подлежит размещению на официальном сайте администрации Мясниковского района в сети «Интернет».</w:t>
      </w:r>
    </w:p>
    <w:p w:rsidR="00542509" w:rsidRPr="00542509" w:rsidRDefault="00542509" w:rsidP="00542509">
      <w:pPr>
        <w:autoSpaceDE w:val="0"/>
        <w:autoSpaceDN w:val="0"/>
        <w:spacing w:line="240" w:lineRule="auto"/>
        <w:ind w:firstLine="709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6</w:t>
      </w:r>
      <w:r w:rsidRPr="00542509">
        <w:rPr>
          <w:rFonts w:cs="Times New Roman"/>
          <w:sz w:val="28"/>
          <w:szCs w:val="28"/>
          <w:lang w:val="ru-RU" w:eastAsia="ru-RU"/>
        </w:rPr>
        <w:t>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 w:rsidRPr="00542509">
        <w:rPr>
          <w:rFonts w:cs="Times New Roman"/>
          <w:sz w:val="28"/>
          <w:szCs w:val="28"/>
          <w:lang w:val="ru-RU" w:eastAsia="ru-RU"/>
        </w:rPr>
        <w:t xml:space="preserve">Контроль за исполнением постановления возложить на заместителя главы Администрации Мясниковского района В. Х. </w:t>
      </w:r>
      <w:proofErr w:type="spellStart"/>
      <w:r w:rsidRPr="00542509">
        <w:rPr>
          <w:rFonts w:cs="Times New Roman"/>
          <w:sz w:val="28"/>
          <w:szCs w:val="28"/>
          <w:lang w:val="ru-RU" w:eastAsia="ru-RU"/>
        </w:rPr>
        <w:t>Хатламаджиян</w:t>
      </w:r>
      <w:proofErr w:type="spellEnd"/>
      <w:r w:rsidRPr="00542509">
        <w:rPr>
          <w:rFonts w:cs="Times New Roman"/>
          <w:sz w:val="28"/>
          <w:szCs w:val="28"/>
          <w:lang w:val="ru-RU" w:eastAsia="ru-RU"/>
        </w:rPr>
        <w:t>.</w:t>
      </w:r>
    </w:p>
    <w:p w:rsidR="00542509" w:rsidRDefault="00542509" w:rsidP="00542509">
      <w:pPr>
        <w:tabs>
          <w:tab w:val="left" w:pos="1271"/>
        </w:tabs>
        <w:autoSpaceDN w:val="0"/>
        <w:spacing w:line="240" w:lineRule="auto"/>
        <w:rPr>
          <w:rFonts w:cs="Times New Roman"/>
          <w:sz w:val="28"/>
          <w:szCs w:val="28"/>
          <w:lang w:val="ru-RU" w:eastAsia="ru-RU"/>
        </w:rPr>
      </w:pPr>
    </w:p>
    <w:p w:rsidR="0004480C" w:rsidRPr="00542509" w:rsidRDefault="0004480C" w:rsidP="00542509">
      <w:pPr>
        <w:tabs>
          <w:tab w:val="left" w:pos="1271"/>
        </w:tabs>
        <w:autoSpaceDN w:val="0"/>
        <w:spacing w:line="240" w:lineRule="auto"/>
        <w:rPr>
          <w:rFonts w:cs="Times New Roman"/>
          <w:sz w:val="28"/>
          <w:szCs w:val="28"/>
          <w:lang w:val="ru-RU" w:eastAsia="ru-RU"/>
        </w:rPr>
      </w:pPr>
    </w:p>
    <w:p w:rsidR="00542509" w:rsidRPr="00542509" w:rsidRDefault="00542509" w:rsidP="00542509">
      <w:pPr>
        <w:autoSpaceDN w:val="0"/>
        <w:spacing w:line="240" w:lineRule="auto"/>
        <w:rPr>
          <w:rFonts w:cs="Times New Roman"/>
          <w:sz w:val="28"/>
          <w:szCs w:val="28"/>
          <w:lang w:val="ru-RU" w:eastAsia="ru-RU"/>
        </w:rPr>
      </w:pPr>
      <w:proofErr w:type="spellStart"/>
      <w:r w:rsidRPr="00542509">
        <w:rPr>
          <w:rFonts w:cs="Times New Roman"/>
          <w:sz w:val="28"/>
          <w:szCs w:val="28"/>
          <w:lang w:val="ru-RU" w:eastAsia="ru-RU"/>
        </w:rPr>
        <w:t>И.о</w:t>
      </w:r>
      <w:proofErr w:type="spellEnd"/>
      <w:r w:rsidRPr="00542509">
        <w:rPr>
          <w:rFonts w:cs="Times New Roman"/>
          <w:sz w:val="28"/>
          <w:szCs w:val="28"/>
          <w:lang w:val="ru-RU" w:eastAsia="ru-RU"/>
        </w:rPr>
        <w:t xml:space="preserve">. главы Администрации </w:t>
      </w:r>
    </w:p>
    <w:p w:rsidR="00542509" w:rsidRPr="00542509" w:rsidRDefault="00542509" w:rsidP="00542509">
      <w:pPr>
        <w:autoSpaceDN w:val="0"/>
        <w:spacing w:line="240" w:lineRule="auto"/>
        <w:rPr>
          <w:rFonts w:cs="Times New Roman"/>
          <w:sz w:val="28"/>
          <w:szCs w:val="28"/>
          <w:lang w:val="ru-RU" w:eastAsia="ru-RU"/>
        </w:rPr>
      </w:pPr>
      <w:r w:rsidRPr="00542509">
        <w:rPr>
          <w:rFonts w:cs="Times New Roman"/>
          <w:sz w:val="28"/>
          <w:szCs w:val="28"/>
          <w:lang w:val="ru-RU" w:eastAsia="ru-RU"/>
        </w:rPr>
        <w:t>Мясниковского района                                                                       Г.Б. Горелик</w:t>
      </w:r>
    </w:p>
    <w:p w:rsidR="0004480C" w:rsidRDefault="0004480C">
      <w:pPr>
        <w:widowControl/>
        <w:suppressAutoHyphens w:val="0"/>
        <w:spacing w:after="200" w:line="276" w:lineRule="auto"/>
        <w:jc w:val="left"/>
        <w:rPr>
          <w:lang w:val="ru-RU"/>
        </w:rPr>
      </w:pPr>
      <w:r>
        <w:rPr>
          <w:lang w:val="ru-RU"/>
        </w:rPr>
        <w:br w:type="page"/>
      </w:r>
    </w:p>
    <w:p w:rsidR="00A10AF4" w:rsidRDefault="00C8590F" w:rsidP="0004480C">
      <w:pPr>
        <w:spacing w:line="240" w:lineRule="auto"/>
        <w:ind w:left="5954" w:right="-1"/>
        <w:jc w:val="center"/>
        <w:textAlignment w:val="baseline"/>
        <w:rPr>
          <w:rFonts w:eastAsia="Lucida Sans Unicode" w:cs="Times New Roman"/>
          <w:kern w:val="1"/>
          <w:sz w:val="28"/>
          <w:szCs w:val="28"/>
          <w:lang w:val="ru-RU" w:eastAsia="ar-SA"/>
        </w:rPr>
      </w:pPr>
      <w:r w:rsidRPr="00C8590F">
        <w:rPr>
          <w:rFonts w:eastAsia="Lucida Sans Unicode" w:cs="Times New Roman"/>
          <w:kern w:val="1"/>
          <w:sz w:val="28"/>
          <w:szCs w:val="28"/>
          <w:lang w:val="ru-RU" w:eastAsia="ar-SA"/>
        </w:rPr>
        <w:t xml:space="preserve">Приложение </w:t>
      </w:r>
      <w:r w:rsidR="0004480C">
        <w:rPr>
          <w:rFonts w:eastAsia="Lucida Sans Unicode" w:cs="Times New Roman"/>
          <w:kern w:val="1"/>
          <w:sz w:val="28"/>
          <w:szCs w:val="28"/>
          <w:lang w:val="ru-RU" w:eastAsia="ar-SA"/>
        </w:rPr>
        <w:t xml:space="preserve">№ </w:t>
      </w:r>
      <w:r w:rsidR="00A10AF4">
        <w:rPr>
          <w:rFonts w:eastAsia="Lucida Sans Unicode" w:cs="Times New Roman"/>
          <w:kern w:val="1"/>
          <w:sz w:val="28"/>
          <w:szCs w:val="28"/>
          <w:lang w:val="ru-RU" w:eastAsia="ar-SA"/>
        </w:rPr>
        <w:t>1</w:t>
      </w:r>
    </w:p>
    <w:p w:rsidR="00C8590F" w:rsidRPr="00C8590F" w:rsidRDefault="00C8590F" w:rsidP="0004480C">
      <w:pPr>
        <w:spacing w:line="240" w:lineRule="auto"/>
        <w:ind w:left="5954" w:right="-1"/>
        <w:jc w:val="center"/>
        <w:textAlignment w:val="baseline"/>
        <w:rPr>
          <w:rFonts w:eastAsia="Lucida Sans Unicode" w:cs="Times New Roman"/>
          <w:kern w:val="1"/>
          <w:sz w:val="28"/>
          <w:szCs w:val="28"/>
          <w:lang w:val="ru-RU" w:eastAsia="ar-SA"/>
        </w:rPr>
      </w:pPr>
      <w:r w:rsidRPr="00C8590F">
        <w:rPr>
          <w:rFonts w:eastAsia="Lucida Sans Unicode" w:cs="Times New Roman"/>
          <w:kern w:val="1"/>
          <w:sz w:val="28"/>
          <w:szCs w:val="28"/>
          <w:lang w:val="ru-RU" w:eastAsia="ar-SA"/>
        </w:rPr>
        <w:t>к</w:t>
      </w:r>
      <w:r w:rsidR="00A10AF4">
        <w:rPr>
          <w:rFonts w:eastAsia="Lucida Sans Unicode" w:cs="Times New Roman"/>
          <w:kern w:val="1"/>
          <w:sz w:val="28"/>
          <w:szCs w:val="28"/>
          <w:lang w:val="ru-RU" w:eastAsia="ar-SA"/>
        </w:rPr>
        <w:t xml:space="preserve"> </w:t>
      </w:r>
      <w:r w:rsidR="0004480C">
        <w:rPr>
          <w:rFonts w:eastAsia="Lucida Sans Unicode" w:cs="Times New Roman"/>
          <w:kern w:val="1"/>
          <w:sz w:val="28"/>
          <w:szCs w:val="28"/>
          <w:lang w:val="ru-RU" w:eastAsia="ar-SA"/>
        </w:rPr>
        <w:t>п</w:t>
      </w:r>
      <w:r w:rsidRPr="00C8590F">
        <w:rPr>
          <w:rFonts w:eastAsia="Lucida Sans Unicode" w:cs="Times New Roman"/>
          <w:kern w:val="1"/>
          <w:sz w:val="28"/>
          <w:szCs w:val="28"/>
          <w:lang w:val="ru-RU" w:eastAsia="ar-SA"/>
        </w:rPr>
        <w:t>остановлению</w:t>
      </w:r>
      <w:r w:rsidR="00A10AF4">
        <w:rPr>
          <w:rFonts w:eastAsia="Lucida Sans Unicode" w:cs="Times New Roman"/>
          <w:kern w:val="1"/>
          <w:sz w:val="28"/>
          <w:szCs w:val="28"/>
          <w:lang w:val="ru-RU" w:eastAsia="ar-SA"/>
        </w:rPr>
        <w:t xml:space="preserve"> </w:t>
      </w:r>
      <w:r w:rsidRPr="00C8590F">
        <w:rPr>
          <w:rFonts w:eastAsia="Lucida Sans Unicode" w:cs="Times New Roman"/>
          <w:kern w:val="1"/>
          <w:sz w:val="28"/>
          <w:szCs w:val="28"/>
          <w:lang w:val="ru-RU" w:eastAsia="ar-SA"/>
        </w:rPr>
        <w:t>Администрации Мясниковского района</w:t>
      </w:r>
    </w:p>
    <w:p w:rsidR="00C8590F" w:rsidRPr="00C8590F" w:rsidRDefault="00C8590F" w:rsidP="0004480C">
      <w:pPr>
        <w:spacing w:line="240" w:lineRule="auto"/>
        <w:ind w:left="5954" w:right="-1"/>
        <w:jc w:val="center"/>
        <w:textAlignment w:val="baseline"/>
        <w:rPr>
          <w:rFonts w:eastAsia="Lucida Sans Unicode" w:cs="Times New Roman"/>
          <w:kern w:val="1"/>
          <w:sz w:val="28"/>
          <w:szCs w:val="28"/>
          <w:lang w:val="ru-RU" w:eastAsia="ar-SA"/>
        </w:rPr>
      </w:pPr>
      <w:r w:rsidRPr="00C8590F">
        <w:rPr>
          <w:rFonts w:eastAsia="Lucida Sans Unicode" w:cs="Times New Roman"/>
          <w:kern w:val="1"/>
          <w:sz w:val="28"/>
          <w:szCs w:val="28"/>
          <w:lang w:val="ru-RU" w:eastAsia="ar-SA"/>
        </w:rPr>
        <w:t>от _____________ № _____</w:t>
      </w:r>
    </w:p>
    <w:p w:rsidR="00C8590F" w:rsidRPr="00C8590F" w:rsidRDefault="00C8590F" w:rsidP="00A10AF4">
      <w:pPr>
        <w:spacing w:line="240" w:lineRule="auto"/>
        <w:ind w:left="5529" w:right="-1"/>
        <w:jc w:val="right"/>
        <w:rPr>
          <w:rFonts w:cs="Times New Roman"/>
          <w:b/>
          <w:lang w:val="ru-RU" w:eastAsia="ru-RU"/>
        </w:rPr>
      </w:pPr>
    </w:p>
    <w:p w:rsidR="00C8590F" w:rsidRPr="004D3CC5" w:rsidRDefault="004D3CC5" w:rsidP="00C8590F">
      <w:pPr>
        <w:spacing w:line="240" w:lineRule="auto"/>
        <w:jc w:val="center"/>
        <w:rPr>
          <w:rFonts w:cs="Times New Roman"/>
          <w:b/>
          <w:sz w:val="28"/>
          <w:szCs w:val="28"/>
          <w:lang w:val="ru-RU" w:eastAsia="ru-RU"/>
        </w:rPr>
      </w:pPr>
      <w:r w:rsidRPr="004D3CC5">
        <w:rPr>
          <w:rFonts w:eastAsia="Lucida Sans Unicode" w:cs="Times New Roman"/>
          <w:b/>
          <w:kern w:val="1"/>
          <w:sz w:val="28"/>
          <w:szCs w:val="28"/>
          <w:lang w:val="ru-RU" w:eastAsia="ar-SA"/>
        </w:rPr>
        <w:t xml:space="preserve">Программа профилактики </w:t>
      </w:r>
      <w:r w:rsidRPr="004D3CC5">
        <w:rPr>
          <w:b/>
          <w:sz w:val="28"/>
          <w:szCs w:val="28"/>
          <w:lang w:val="ru-RU"/>
        </w:rPr>
        <w:t>рисков причинения вреда (ущерба) охраняемым законом ценностям в сфере муниципального земельного контроля на территории муниципального образования «Мясниковский район» на 2022 год</w:t>
      </w:r>
      <w:r w:rsidR="00C8590F" w:rsidRPr="004D3CC5">
        <w:rPr>
          <w:rFonts w:cs="Times New Roman"/>
          <w:b/>
          <w:sz w:val="28"/>
          <w:szCs w:val="28"/>
          <w:lang w:val="ru-RU" w:eastAsia="ru-RU"/>
        </w:rPr>
        <w:t>.</w:t>
      </w:r>
    </w:p>
    <w:p w:rsidR="00C8590F" w:rsidRPr="00C8590F" w:rsidRDefault="00C8590F" w:rsidP="00C8590F">
      <w:pPr>
        <w:spacing w:line="240" w:lineRule="auto"/>
        <w:jc w:val="center"/>
        <w:rPr>
          <w:rFonts w:cs="Times New Roman"/>
          <w:b/>
          <w:sz w:val="28"/>
          <w:szCs w:val="28"/>
          <w:lang w:val="ru-RU" w:eastAsia="ru-RU"/>
        </w:rPr>
      </w:pPr>
    </w:p>
    <w:p w:rsidR="00C8590F" w:rsidRPr="00C8590F" w:rsidRDefault="00C8590F" w:rsidP="00C8590F">
      <w:pPr>
        <w:spacing w:line="240" w:lineRule="auto"/>
        <w:jc w:val="center"/>
        <w:rPr>
          <w:rFonts w:cs="Times New Roman"/>
          <w:b/>
          <w:sz w:val="28"/>
          <w:szCs w:val="28"/>
          <w:lang w:val="ru-RU" w:eastAsia="ru-RU"/>
        </w:rPr>
      </w:pPr>
      <w:r w:rsidRPr="00C8590F">
        <w:rPr>
          <w:rFonts w:cs="Times New Roman"/>
          <w:b/>
          <w:sz w:val="28"/>
          <w:szCs w:val="28"/>
          <w:lang w:val="ru-RU"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C8590F" w:rsidRPr="00C8590F" w:rsidRDefault="00C8590F" w:rsidP="00C8590F">
      <w:pPr>
        <w:spacing w:line="240" w:lineRule="auto"/>
        <w:jc w:val="center"/>
        <w:rPr>
          <w:rFonts w:cs="Times New Roman"/>
          <w:b/>
          <w:sz w:val="28"/>
          <w:szCs w:val="28"/>
          <w:lang w:val="ru-RU" w:eastAsia="ru-RU"/>
        </w:rPr>
      </w:pPr>
    </w:p>
    <w:p w:rsidR="00C8590F" w:rsidRPr="00C8590F" w:rsidRDefault="007E633E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7E633E">
        <w:rPr>
          <w:rFonts w:eastAsia="Lucida Sans Unicode" w:cs="Times New Roman"/>
          <w:kern w:val="1"/>
          <w:sz w:val="28"/>
          <w:szCs w:val="28"/>
          <w:lang w:val="ru-RU" w:eastAsia="ar-SA"/>
        </w:rPr>
        <w:t xml:space="preserve">Программа профилактики </w:t>
      </w:r>
      <w:r w:rsidRPr="007E633E">
        <w:rPr>
          <w:sz w:val="28"/>
          <w:szCs w:val="28"/>
          <w:lang w:val="ru-RU"/>
        </w:rPr>
        <w:t xml:space="preserve">рисков причинения вреда (ущерба) охраняемым законом ценностям в сфере муниципального земельного контроля на территории муниципального образования «Мясниковский район» на 2022 год (далее – </w:t>
      </w:r>
      <w:r>
        <w:rPr>
          <w:sz w:val="28"/>
          <w:szCs w:val="28"/>
          <w:lang w:val="ru-RU"/>
        </w:rPr>
        <w:t>п</w:t>
      </w:r>
      <w:r w:rsidRPr="007E633E">
        <w:rPr>
          <w:sz w:val="28"/>
          <w:szCs w:val="28"/>
          <w:lang w:val="ru-RU"/>
        </w:rPr>
        <w:t xml:space="preserve">рограмма профилактики) </w:t>
      </w:r>
      <w:r w:rsidR="00C8590F" w:rsidRPr="007E633E">
        <w:rPr>
          <w:rFonts w:eastAsia="Calibri" w:cs="Times New Roman"/>
          <w:sz w:val="28"/>
          <w:szCs w:val="28"/>
          <w:lang w:val="ru-RU" w:eastAsia="ru-RU"/>
        </w:rPr>
        <w:t>разработана</w:t>
      </w:r>
      <w:r w:rsidR="00C8590F" w:rsidRPr="00C8590F">
        <w:rPr>
          <w:rFonts w:eastAsia="Calibri" w:cs="Times New Roman"/>
          <w:sz w:val="28"/>
          <w:szCs w:val="28"/>
          <w:lang w:val="ru-RU" w:eastAsia="ru-RU"/>
        </w:rPr>
        <w:t xml:space="preserve"> в соответствии со статьей</w:t>
      </w:r>
      <w:r w:rsidR="004D3CC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="00C8590F" w:rsidRPr="00C8590F">
        <w:rPr>
          <w:rFonts w:eastAsia="Calibri" w:cs="Times New Roman"/>
          <w:sz w:val="28"/>
          <w:szCs w:val="28"/>
          <w:lang w:val="ru-RU" w:eastAsia="ru-RU"/>
        </w:rPr>
        <w:t>44</w:t>
      </w:r>
      <w:r w:rsidR="004D3CC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="00C8590F" w:rsidRPr="00C8590F">
        <w:rPr>
          <w:rFonts w:eastAsia="Calibri" w:cs="Times New Roman"/>
          <w:sz w:val="28"/>
          <w:szCs w:val="28"/>
          <w:lang w:val="ru-RU" w:eastAsia="ru-RU"/>
        </w:rPr>
        <w:t xml:space="preserve">Федерального закона </w:t>
      </w:r>
      <w:r w:rsidR="00C8590F" w:rsidRPr="00C8590F">
        <w:rPr>
          <w:rFonts w:eastAsia="Lucida Sans Unicode" w:cs="Times New Roman"/>
          <w:kern w:val="1"/>
          <w:sz w:val="28"/>
          <w:szCs w:val="28"/>
          <w:lang w:val="ru-RU" w:eastAsia="ar-SA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C8590F" w:rsidRPr="00C8590F">
        <w:rPr>
          <w:rFonts w:eastAsia="Calibri" w:cs="Times New Roman"/>
          <w:sz w:val="28"/>
          <w:szCs w:val="28"/>
          <w:lang w:val="ru-RU" w:eastAsia="ru-RU"/>
        </w:rPr>
        <w:t>постановлением Правительства Российской Федерации от 25.06.2021 № 990 «Об утверждении правил</w:t>
      </w:r>
      <w:r w:rsidR="004D3CC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="00C8590F" w:rsidRPr="00C8590F">
        <w:rPr>
          <w:rFonts w:eastAsia="Calibri" w:cs="Times New Roman"/>
          <w:sz w:val="28"/>
          <w:szCs w:val="28"/>
          <w:lang w:val="ru-RU" w:eastAsia="ru-RU"/>
        </w:rPr>
        <w:t>разработки</w:t>
      </w:r>
      <w:r w:rsidR="004D3CC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="00C8590F" w:rsidRPr="00C8590F">
        <w:rPr>
          <w:rFonts w:eastAsia="Calibri" w:cs="Times New Roman"/>
          <w:sz w:val="28"/>
          <w:szCs w:val="28"/>
          <w:lang w:val="ru-RU" w:eastAsia="ru-RU"/>
        </w:rPr>
        <w:t>и утверждения</w:t>
      </w:r>
      <w:r w:rsidR="004D3CC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="00C8590F" w:rsidRPr="00C8590F">
        <w:rPr>
          <w:rFonts w:eastAsia="Calibri" w:cs="Times New Roman"/>
          <w:sz w:val="28"/>
          <w:szCs w:val="28"/>
          <w:lang w:val="ru-RU" w:eastAsia="ru-RU"/>
        </w:rPr>
        <w:t>контрольными</w:t>
      </w:r>
      <w:r w:rsidR="004D3CC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="00C8590F" w:rsidRPr="00C8590F">
        <w:rPr>
          <w:rFonts w:eastAsia="Calibri" w:cs="Times New Roman"/>
          <w:sz w:val="28"/>
          <w:szCs w:val="28"/>
          <w:lang w:val="ru-RU" w:eastAsia="ru-RU"/>
        </w:rPr>
        <w:t>(надзорными)</w:t>
      </w:r>
      <w:r w:rsidR="004D3CC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="00C8590F" w:rsidRPr="00C8590F">
        <w:rPr>
          <w:rFonts w:eastAsia="Calibri" w:cs="Times New Roman"/>
          <w:sz w:val="28"/>
          <w:szCs w:val="28"/>
          <w:lang w:val="ru-RU" w:eastAsia="ru-RU"/>
        </w:rPr>
        <w:t>органами профилактики рисков причинения вреда</w:t>
      </w:r>
      <w:r w:rsidR="004D3CC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="00C8590F" w:rsidRPr="00C8590F">
        <w:rPr>
          <w:rFonts w:eastAsia="Calibri" w:cs="Times New Roman"/>
          <w:sz w:val="28"/>
          <w:szCs w:val="28"/>
          <w:lang w:val="ru-RU" w:eastAsia="ru-RU"/>
        </w:rPr>
        <w:t>(ущерба)</w:t>
      </w:r>
      <w:r w:rsidR="004D3CC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="00C8590F" w:rsidRPr="00C8590F">
        <w:rPr>
          <w:rFonts w:eastAsia="Calibri" w:cs="Times New Roman"/>
          <w:sz w:val="28"/>
          <w:szCs w:val="28"/>
          <w:lang w:val="ru-RU" w:eastAsia="ru-RU"/>
        </w:rPr>
        <w:t>охраняемым</w:t>
      </w:r>
      <w:r w:rsidR="004D3CC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="00C8590F" w:rsidRPr="00C8590F">
        <w:rPr>
          <w:rFonts w:eastAsia="Calibri" w:cs="Times New Roman"/>
          <w:sz w:val="28"/>
          <w:szCs w:val="28"/>
          <w:lang w:val="ru-RU" w:eastAsia="ru-RU"/>
        </w:rPr>
        <w:t>законом  ценностям» и предусматривает комплекс</w:t>
      </w:r>
      <w:r w:rsidR="004D3CC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="00C8590F" w:rsidRPr="00C8590F">
        <w:rPr>
          <w:rFonts w:eastAsia="Calibri" w:cs="Times New Roman"/>
          <w:sz w:val="28"/>
          <w:szCs w:val="28"/>
          <w:lang w:val="ru-RU" w:eastAsia="ru-RU"/>
        </w:rPr>
        <w:t>мероприятий по</w:t>
      </w:r>
      <w:r w:rsidR="004D3CC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="00C8590F" w:rsidRPr="00C8590F">
        <w:rPr>
          <w:rFonts w:eastAsia="Calibri" w:cs="Times New Roman"/>
          <w:sz w:val="28"/>
          <w:szCs w:val="28"/>
          <w:lang w:val="ru-RU" w:eastAsia="ru-RU"/>
        </w:rPr>
        <w:t>профилактике рисков причинения вреда (ущерба) охраняемым законом</w:t>
      </w:r>
      <w:r w:rsidR="004D3CC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="00C8590F" w:rsidRPr="00C8590F">
        <w:rPr>
          <w:rFonts w:eastAsia="Calibri" w:cs="Times New Roman"/>
          <w:sz w:val="28"/>
          <w:szCs w:val="28"/>
          <w:lang w:val="ru-RU" w:eastAsia="ru-RU"/>
        </w:rPr>
        <w:t>ценностям при осуществлении</w:t>
      </w:r>
      <w:r w:rsidR="004D3CC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="00C8590F" w:rsidRPr="00C8590F">
        <w:rPr>
          <w:rFonts w:eastAsia="Calibri" w:cs="Times New Roman"/>
          <w:sz w:val="28"/>
          <w:szCs w:val="28"/>
          <w:lang w:val="ru-RU" w:eastAsia="ru-RU"/>
        </w:rPr>
        <w:t>муниципального</w:t>
      </w:r>
      <w:r w:rsidR="004D3CC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="00C8590F" w:rsidRPr="00C8590F">
        <w:rPr>
          <w:rFonts w:eastAsia="Calibri" w:cs="Times New Roman"/>
          <w:sz w:val="28"/>
          <w:szCs w:val="28"/>
          <w:lang w:val="ru-RU" w:eastAsia="ru-RU"/>
        </w:rPr>
        <w:t>земельного контроля на территории Мясниковского района.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Период действия программы профилактики рисков причинения вреда - один календарный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год, начиная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с 01.01.2022 года.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Согласно ст. 9 Конституции Российской Федерации 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 xml:space="preserve">территории (ч. </w:t>
      </w:r>
      <w:r w:rsidRPr="00D569C3">
        <w:rPr>
          <w:rFonts w:eastAsia="Calibri" w:cs="Times New Roman"/>
          <w:sz w:val="28"/>
          <w:szCs w:val="28"/>
          <w:lang w:eastAsia="ru-RU"/>
        </w:rPr>
        <w:t>l</w:t>
      </w:r>
      <w:r w:rsidRPr="00C8590F">
        <w:rPr>
          <w:rFonts w:eastAsia="Calibri" w:cs="Times New Roman"/>
          <w:sz w:val="28"/>
          <w:szCs w:val="28"/>
          <w:lang w:val="ru-RU" w:eastAsia="ru-RU"/>
        </w:rPr>
        <w:t>). Из приведенной конституционной нормы следует, что народам,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проживающим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="00187CBA">
        <w:rPr>
          <w:rFonts w:eastAsia="Calibri" w:cs="Times New Roman"/>
          <w:sz w:val="28"/>
          <w:szCs w:val="28"/>
          <w:lang w:val="ru-RU" w:eastAsia="ru-RU"/>
        </w:rPr>
        <w:t xml:space="preserve">на </w:t>
      </w:r>
      <w:r w:rsidRPr="00C8590F">
        <w:rPr>
          <w:rFonts w:eastAsia="Calibri" w:cs="Times New Roman"/>
          <w:sz w:val="28"/>
          <w:szCs w:val="28"/>
          <w:lang w:val="ru-RU" w:eastAsia="ru-RU"/>
        </w:rPr>
        <w:t>территории того или иного субъекта Российской Федерации, должны быть гарантированы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охрана и использование земли и других природных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ресурсов как основы их жизни и деятельности, т.е. как естественного богатства, ценности (достояния) всенародного значения.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Муниципальный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земельный контроль осуществляется в отношении расположенных в границах Мясниковского района объектов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земельного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контроля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и направлен на достижение общественно значимых результатов, связанных с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минимизацией риска причинения вреда (ущерба) охраняемым законом ценностям, вызванного нарушениями требований земельного законодательства.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Профилактические мероприятия осуществляются уполномоченными органами в целях стимулирования добросовестного соблюдения обязательных требований контролируемыми лицами, устранения условий,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причин и факторов,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способных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привести к нарушениям обязательных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требований и (или) причинению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 xml:space="preserve">вреда </w:t>
      </w:r>
      <w:r w:rsidRPr="00C8590F">
        <w:rPr>
          <w:rFonts w:eastAsia="Calibri" w:cs="Times New Roman"/>
          <w:sz w:val="28"/>
          <w:szCs w:val="28"/>
          <w:lang w:val="ru-RU" w:eastAsia="ru-RU"/>
        </w:rPr>
        <w:lastRenderedPageBreak/>
        <w:t>(ущерба) охраняемым  законом ценностям, и доведения обязательных требований до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контролируемых лиц, способах их соблюдения.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При осуществлении муниципального земельного контроля проведение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профилактических мероприятий, направленных на снижение риска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причинения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вреда (ущерба), является приоритетным по отношению к контрольным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мероприятиям.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Предметом муниципального земельного контроля является соблюдение</w:t>
      </w:r>
      <w:r w:rsidR="00187CBA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юридическими лицами, индивидуальными предпринимателями, гражданами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обязательных требований земельного законодательства в отношении объектов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земельных отношений, за нарушение которых законодательством предусмотрена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административная ответственность (п.2 ст.72 Земельного Кодекса РФ).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В соответствии с п.1 статьи 5 Земельного кодекса РФ,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участниками земельных отношений являются граждане, юридические лица, Российская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Федерация, субъекты Российской Федерации, муниципальные образования.  Под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контролируемыми лицами понимаются граждане и организации, деятельность,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действия или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результаты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деятельности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которых, либо производственные объекты,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находящиеся во владении и (или) в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пользовании которых, подлежат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муниципальному контролю (п.</w:t>
      </w:r>
      <w:r w:rsidRPr="00D569C3">
        <w:rPr>
          <w:rFonts w:eastAsia="Calibri" w:cs="Times New Roman"/>
          <w:sz w:val="28"/>
          <w:szCs w:val="28"/>
          <w:lang w:eastAsia="ru-RU"/>
        </w:rPr>
        <w:t>l</w:t>
      </w:r>
      <w:r w:rsidRPr="00C8590F">
        <w:rPr>
          <w:rFonts w:eastAsia="Calibri" w:cs="Times New Roman"/>
          <w:sz w:val="28"/>
          <w:szCs w:val="28"/>
          <w:lang w:val="ru-RU" w:eastAsia="ru-RU"/>
        </w:rPr>
        <w:t xml:space="preserve"> ст.31 Федерального закона от</w:t>
      </w:r>
      <w:r w:rsidR="00187CBA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31.07.2020 № 248-ФЗ).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Обязательные требования, оценка соблюдения которых является предметом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муниципального земельного контроля:</w:t>
      </w:r>
    </w:p>
    <w:p w:rsidR="00C8590F" w:rsidRPr="00C8590F" w:rsidRDefault="00335F55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>
        <w:rPr>
          <w:rFonts w:eastAsia="Calibri" w:cs="Times New Roman"/>
          <w:sz w:val="28"/>
          <w:szCs w:val="28"/>
          <w:lang w:val="ru-RU" w:eastAsia="ru-RU"/>
        </w:rPr>
        <w:t>а) обязательные</w:t>
      </w:r>
      <w:r w:rsidR="00C8590F" w:rsidRPr="00C8590F">
        <w:rPr>
          <w:rFonts w:eastAsia="Calibri" w:cs="Times New Roman"/>
          <w:sz w:val="28"/>
          <w:szCs w:val="28"/>
          <w:lang w:val="ru-RU" w:eastAsia="ru-RU"/>
        </w:rPr>
        <w:t xml:space="preserve"> требовани</w:t>
      </w:r>
      <w:r>
        <w:rPr>
          <w:rFonts w:eastAsia="Calibri" w:cs="Times New Roman"/>
          <w:sz w:val="28"/>
          <w:szCs w:val="28"/>
          <w:lang w:val="ru-RU" w:eastAsia="ru-RU"/>
        </w:rPr>
        <w:t>я</w:t>
      </w:r>
      <w:r w:rsidR="00C8590F" w:rsidRPr="00C8590F">
        <w:rPr>
          <w:rFonts w:eastAsia="Calibri" w:cs="Times New Roman"/>
          <w:sz w:val="28"/>
          <w:szCs w:val="28"/>
          <w:lang w:val="ru-RU" w:eastAsia="ru-RU"/>
        </w:rPr>
        <w:t xml:space="preserve"> о недопущении самовольного занятия земель,</w:t>
      </w:r>
      <w:r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="00C8590F" w:rsidRPr="00C8590F">
        <w:rPr>
          <w:rFonts w:eastAsia="Calibri" w:cs="Times New Roman"/>
          <w:sz w:val="28"/>
          <w:szCs w:val="28"/>
          <w:lang w:val="ru-RU" w:eastAsia="ru-RU"/>
        </w:rPr>
        <w:t>земельного участка</w:t>
      </w:r>
      <w:r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="00C8590F" w:rsidRPr="00C8590F">
        <w:rPr>
          <w:rFonts w:eastAsia="Calibri" w:cs="Times New Roman"/>
          <w:sz w:val="28"/>
          <w:szCs w:val="28"/>
          <w:lang w:val="ru-RU" w:eastAsia="ru-RU"/>
        </w:rPr>
        <w:t>или части земельного участка, в том числе использования</w:t>
      </w:r>
      <w:r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="00C8590F" w:rsidRPr="00C8590F">
        <w:rPr>
          <w:rFonts w:eastAsia="Calibri" w:cs="Times New Roman"/>
          <w:sz w:val="28"/>
          <w:szCs w:val="28"/>
          <w:lang w:val="ru-RU" w:eastAsia="ru-RU"/>
        </w:rPr>
        <w:t>земель, земельного участка или части земельного участка, лицом, не имеющим</w:t>
      </w:r>
      <w:r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="00C8590F" w:rsidRPr="00C8590F">
        <w:rPr>
          <w:rFonts w:eastAsia="Calibri" w:cs="Times New Roman"/>
          <w:sz w:val="28"/>
          <w:szCs w:val="28"/>
          <w:lang w:val="ru-RU" w:eastAsia="ru-RU"/>
        </w:rPr>
        <w:t>предусмотренных законодательством прав на них;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б) обязательны</w:t>
      </w:r>
      <w:r w:rsidR="00335F55">
        <w:rPr>
          <w:rFonts w:eastAsia="Calibri" w:cs="Times New Roman"/>
          <w:sz w:val="28"/>
          <w:szCs w:val="28"/>
          <w:lang w:val="ru-RU" w:eastAsia="ru-RU"/>
        </w:rPr>
        <w:t>е</w:t>
      </w:r>
      <w:r w:rsidRPr="00C8590F">
        <w:rPr>
          <w:rFonts w:eastAsia="Calibri" w:cs="Times New Roman"/>
          <w:sz w:val="28"/>
          <w:szCs w:val="28"/>
          <w:lang w:val="ru-RU" w:eastAsia="ru-RU"/>
        </w:rPr>
        <w:t xml:space="preserve"> требовани</w:t>
      </w:r>
      <w:r w:rsidR="00335F55">
        <w:rPr>
          <w:rFonts w:eastAsia="Calibri" w:cs="Times New Roman"/>
          <w:sz w:val="28"/>
          <w:szCs w:val="28"/>
          <w:lang w:val="ru-RU" w:eastAsia="ru-RU"/>
        </w:rPr>
        <w:t>я</w:t>
      </w:r>
      <w:r w:rsidRPr="00C8590F">
        <w:rPr>
          <w:rFonts w:eastAsia="Calibri" w:cs="Times New Roman"/>
          <w:sz w:val="28"/>
          <w:szCs w:val="28"/>
          <w:lang w:val="ru-RU" w:eastAsia="ru-RU"/>
        </w:rPr>
        <w:t xml:space="preserve"> об использовании земельных участков по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целевому назначению в соответствии с их принадлежностью к той или иной категории земель и (или) разрешенным использованием;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в) обязательны</w:t>
      </w:r>
      <w:r w:rsidR="00335F55">
        <w:rPr>
          <w:rFonts w:eastAsia="Calibri" w:cs="Times New Roman"/>
          <w:sz w:val="28"/>
          <w:szCs w:val="28"/>
          <w:lang w:val="ru-RU" w:eastAsia="ru-RU"/>
        </w:rPr>
        <w:t>е</w:t>
      </w:r>
      <w:r w:rsidRPr="00C8590F">
        <w:rPr>
          <w:rFonts w:eastAsia="Calibri" w:cs="Times New Roman"/>
          <w:sz w:val="28"/>
          <w:szCs w:val="28"/>
          <w:lang w:val="ru-RU" w:eastAsia="ru-RU"/>
        </w:rPr>
        <w:t xml:space="preserve"> требовани</w:t>
      </w:r>
      <w:r w:rsidR="00335F55">
        <w:rPr>
          <w:rFonts w:eastAsia="Calibri" w:cs="Times New Roman"/>
          <w:sz w:val="28"/>
          <w:szCs w:val="28"/>
          <w:lang w:val="ru-RU" w:eastAsia="ru-RU"/>
        </w:rPr>
        <w:t>я, связанные</w:t>
      </w:r>
      <w:r w:rsidRPr="00C8590F">
        <w:rPr>
          <w:rFonts w:eastAsia="Calibri" w:cs="Times New Roman"/>
          <w:sz w:val="28"/>
          <w:szCs w:val="28"/>
          <w:lang w:val="ru-RU" w:eastAsia="ru-RU"/>
        </w:rPr>
        <w:t xml:space="preserve"> с обязательным использованием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земель, предназначенных для жилищного или иного строительства, садоводства,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огородничества и личного подсобного хозяйства, в указанных целях в течение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установленного срока;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д) обязательны</w:t>
      </w:r>
      <w:r w:rsidR="00335F55">
        <w:rPr>
          <w:rFonts w:eastAsia="Calibri" w:cs="Times New Roman"/>
          <w:sz w:val="28"/>
          <w:szCs w:val="28"/>
          <w:lang w:val="ru-RU" w:eastAsia="ru-RU"/>
        </w:rPr>
        <w:t>е</w:t>
      </w:r>
      <w:r w:rsidRPr="00C8590F">
        <w:rPr>
          <w:rFonts w:eastAsia="Calibri" w:cs="Times New Roman"/>
          <w:sz w:val="28"/>
          <w:szCs w:val="28"/>
          <w:lang w:val="ru-RU" w:eastAsia="ru-RU"/>
        </w:rPr>
        <w:t xml:space="preserve"> требовани</w:t>
      </w:r>
      <w:r w:rsidR="00335F55">
        <w:rPr>
          <w:rFonts w:eastAsia="Calibri" w:cs="Times New Roman"/>
          <w:sz w:val="28"/>
          <w:szCs w:val="28"/>
          <w:lang w:val="ru-RU" w:eastAsia="ru-RU"/>
        </w:rPr>
        <w:t>я, связанные</w:t>
      </w:r>
      <w:r w:rsidRPr="00C8590F">
        <w:rPr>
          <w:rFonts w:eastAsia="Calibri" w:cs="Times New Roman"/>
          <w:sz w:val="28"/>
          <w:szCs w:val="28"/>
          <w:lang w:val="ru-RU" w:eastAsia="ru-RU"/>
        </w:rPr>
        <w:t xml:space="preserve"> с обязанностью по приведению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земель в состояние, пригодное для использования по целевому назначению;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Рисками, возникающими в результате нарушения охраняемых при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осуществлении контрольным органом муниципального земельного контроля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законом ценностей, являются: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 xml:space="preserve">-  </w:t>
      </w:r>
      <w:proofErr w:type="spellStart"/>
      <w:r w:rsidRPr="00C8590F">
        <w:rPr>
          <w:rFonts w:eastAsia="Calibri" w:cs="Times New Roman"/>
          <w:sz w:val="28"/>
          <w:szCs w:val="28"/>
          <w:lang w:val="ru-RU" w:eastAsia="ru-RU"/>
        </w:rPr>
        <w:t>недополучение</w:t>
      </w:r>
      <w:proofErr w:type="spellEnd"/>
      <w:r w:rsidRPr="00C8590F">
        <w:rPr>
          <w:rFonts w:eastAsia="Calibri" w:cs="Times New Roman"/>
          <w:sz w:val="28"/>
          <w:szCs w:val="28"/>
          <w:lang w:val="ru-RU" w:eastAsia="ru-RU"/>
        </w:rPr>
        <w:t xml:space="preserve"> бюджетами бюджетной системы Российской Федерации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денежных средств от уплаты земельного налога и арендных платежей по договорам аренды земель, находящихся в государственной и муниципальной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собственности;</w:t>
      </w:r>
    </w:p>
    <w:p w:rsidR="00C8590F" w:rsidRPr="00C8590F" w:rsidRDefault="00335F55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>
        <w:rPr>
          <w:rFonts w:eastAsia="Calibri" w:cs="Times New Roman"/>
          <w:sz w:val="28"/>
          <w:szCs w:val="28"/>
          <w:lang w:val="ru-RU" w:eastAsia="ru-RU"/>
        </w:rPr>
        <w:t xml:space="preserve">-  </w:t>
      </w:r>
      <w:proofErr w:type="spellStart"/>
      <w:r>
        <w:rPr>
          <w:rFonts w:eastAsia="Calibri" w:cs="Times New Roman"/>
          <w:sz w:val="28"/>
          <w:szCs w:val="28"/>
          <w:lang w:val="ru-RU" w:eastAsia="ru-RU"/>
        </w:rPr>
        <w:t>не</w:t>
      </w:r>
      <w:r w:rsidR="00C8590F" w:rsidRPr="00C8590F">
        <w:rPr>
          <w:rFonts w:eastAsia="Calibri" w:cs="Times New Roman"/>
          <w:sz w:val="28"/>
          <w:szCs w:val="28"/>
          <w:lang w:val="ru-RU" w:eastAsia="ru-RU"/>
        </w:rPr>
        <w:t>проведение</w:t>
      </w:r>
      <w:proofErr w:type="spellEnd"/>
      <w:r w:rsidR="00C8590F" w:rsidRPr="00C8590F">
        <w:rPr>
          <w:rFonts w:eastAsia="Calibri" w:cs="Times New Roman"/>
          <w:sz w:val="28"/>
          <w:szCs w:val="28"/>
          <w:lang w:val="ru-RU" w:eastAsia="ru-RU"/>
        </w:rPr>
        <w:t xml:space="preserve"> работ по межеванию земельных участков и невнесение в</w:t>
      </w:r>
      <w:r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="00C8590F" w:rsidRPr="00C8590F">
        <w:rPr>
          <w:rFonts w:eastAsia="Calibri" w:cs="Times New Roman"/>
          <w:sz w:val="28"/>
          <w:szCs w:val="28"/>
          <w:lang w:val="ru-RU" w:eastAsia="ru-RU"/>
        </w:rPr>
        <w:t>Единый государственный реестр недвижимости сведений о земельных участках и</w:t>
      </w:r>
      <w:r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="00C8590F" w:rsidRPr="00C8590F">
        <w:rPr>
          <w:rFonts w:eastAsia="Calibri" w:cs="Times New Roman"/>
          <w:sz w:val="28"/>
          <w:szCs w:val="28"/>
          <w:lang w:val="ru-RU" w:eastAsia="ru-RU"/>
        </w:rPr>
        <w:t>правах на них;</w:t>
      </w:r>
    </w:p>
    <w:p w:rsidR="00C8590F" w:rsidRPr="00C8590F" w:rsidRDefault="00187CBA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>
        <w:rPr>
          <w:rFonts w:eastAsia="Calibri" w:cs="Times New Roman"/>
          <w:sz w:val="28"/>
          <w:szCs w:val="28"/>
          <w:lang w:val="ru-RU" w:eastAsia="ru-RU"/>
        </w:rPr>
        <w:t xml:space="preserve">- </w:t>
      </w:r>
      <w:r w:rsidR="00C8590F" w:rsidRPr="00C8590F">
        <w:rPr>
          <w:rFonts w:eastAsia="Calibri" w:cs="Times New Roman"/>
          <w:sz w:val="28"/>
          <w:szCs w:val="28"/>
          <w:lang w:val="ru-RU" w:eastAsia="ru-RU"/>
        </w:rPr>
        <w:t>нарушение имущественных прав Российской Федерации, субъектов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="00C8590F" w:rsidRPr="00C8590F">
        <w:rPr>
          <w:rFonts w:eastAsia="Calibri" w:cs="Times New Roman"/>
          <w:sz w:val="28"/>
          <w:szCs w:val="28"/>
          <w:lang w:val="ru-RU" w:eastAsia="ru-RU"/>
        </w:rPr>
        <w:t>Российской Федерации, органов местного самоуправления, юридических лиц и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="00C8590F" w:rsidRPr="00C8590F">
        <w:rPr>
          <w:rFonts w:eastAsia="Calibri" w:cs="Times New Roman"/>
          <w:sz w:val="28"/>
          <w:szCs w:val="28"/>
          <w:lang w:val="ru-RU" w:eastAsia="ru-RU"/>
        </w:rPr>
        <w:t>граждан;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lastRenderedPageBreak/>
        <w:t>-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ухудшение экологических условий;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- причинение вреда земельному участку как объекту производства в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сельском хозяйстве и природному объекту;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- произвольное (несистемное) использование земельных участков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- неиспользование экономического потенциала земельных ресурсов;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- затраты средств из бюджетов бюджетной системы Российской Федерации на проведение работ по приведению земель в состояние, пригодное для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использования по целевому назначению.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Мониторинг состояния контролируемых лиц в сфере земельного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законодательства за последние 5 лет выявил, что ключевыми и наиболее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 xml:space="preserve">значимыми рисками является неисполнение контролируемыми лицами части </w:t>
      </w:r>
      <w:r w:rsidRPr="00D569C3">
        <w:rPr>
          <w:rFonts w:eastAsia="Calibri" w:cs="Times New Roman"/>
          <w:sz w:val="28"/>
          <w:szCs w:val="28"/>
          <w:lang w:eastAsia="ru-RU"/>
        </w:rPr>
        <w:t>l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 xml:space="preserve">статьи 25 и части </w:t>
      </w:r>
      <w:r w:rsidRPr="00D569C3">
        <w:rPr>
          <w:rFonts w:eastAsia="Calibri" w:cs="Times New Roman"/>
          <w:sz w:val="28"/>
          <w:szCs w:val="28"/>
          <w:lang w:eastAsia="ru-RU"/>
        </w:rPr>
        <w:t>l</w:t>
      </w:r>
      <w:r w:rsidRPr="00C8590F">
        <w:rPr>
          <w:rFonts w:eastAsia="Calibri" w:cs="Times New Roman"/>
          <w:sz w:val="28"/>
          <w:szCs w:val="28"/>
          <w:lang w:val="ru-RU" w:eastAsia="ru-RU"/>
        </w:rPr>
        <w:t xml:space="preserve"> статьи 26 Земельного кодекса Российской Федерации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и самовольное занятие земельных участков или их частей, в том числе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использование земельных участков лицами, не имеющими предусмотренных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законодательством </w:t>
      </w:r>
      <w:r w:rsidRPr="00C8590F">
        <w:rPr>
          <w:rFonts w:eastAsia="Calibri" w:cs="Times New Roman"/>
          <w:sz w:val="28"/>
          <w:szCs w:val="28"/>
          <w:lang w:val="ru-RU" w:eastAsia="ru-RU"/>
        </w:rPr>
        <w:t>Российской Федерации прав на указанные земельные участки,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многочисленные признаки неиспользования земельного участка их целевым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назначением.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 xml:space="preserve">Проведение профилактических мероприятий, </w:t>
      </w:r>
      <w:r w:rsidR="00335F55">
        <w:rPr>
          <w:rFonts w:eastAsia="Calibri" w:cs="Times New Roman"/>
          <w:sz w:val="28"/>
          <w:szCs w:val="28"/>
          <w:lang w:val="ru-RU" w:eastAsia="ru-RU"/>
        </w:rPr>
        <w:t>направленных</w:t>
      </w:r>
      <w:r w:rsidRPr="00C8590F">
        <w:rPr>
          <w:rFonts w:eastAsia="Calibri" w:cs="Times New Roman"/>
          <w:sz w:val="28"/>
          <w:szCs w:val="28"/>
          <w:lang w:val="ru-RU" w:eastAsia="ru-RU"/>
        </w:rPr>
        <w:t xml:space="preserve"> на соблюдение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контролируемыми </w:t>
      </w:r>
      <w:r w:rsidRPr="00C8590F">
        <w:rPr>
          <w:rFonts w:eastAsia="Calibri" w:cs="Times New Roman"/>
          <w:sz w:val="28"/>
          <w:szCs w:val="28"/>
          <w:lang w:val="ru-RU" w:eastAsia="ru-RU"/>
        </w:rPr>
        <w:t xml:space="preserve">лицами 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земельного </w:t>
      </w:r>
      <w:r w:rsidRPr="00C8590F">
        <w:rPr>
          <w:rFonts w:eastAsia="Calibri" w:cs="Times New Roman"/>
          <w:sz w:val="28"/>
          <w:szCs w:val="28"/>
          <w:lang w:val="ru-RU" w:eastAsia="ru-RU"/>
        </w:rPr>
        <w:t xml:space="preserve">законодательства </w:t>
      </w:r>
      <w:r w:rsidR="00335F55">
        <w:rPr>
          <w:rFonts w:eastAsia="Calibri" w:cs="Times New Roman"/>
          <w:sz w:val="28"/>
          <w:szCs w:val="28"/>
          <w:lang w:val="ru-RU" w:eastAsia="ru-RU"/>
        </w:rPr>
        <w:t>в</w:t>
      </w:r>
      <w:r w:rsidRPr="00C8590F">
        <w:rPr>
          <w:rFonts w:eastAsia="Calibri" w:cs="Times New Roman"/>
          <w:sz w:val="28"/>
          <w:szCs w:val="28"/>
          <w:lang w:val="ru-RU" w:eastAsia="ru-RU"/>
        </w:rPr>
        <w:t xml:space="preserve"> отношении объектов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земельных отношений, за нарушение которых законодательством предусмотрена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административная ответственность, ориентированы на побуждение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контролируемыми лицами к добросовестности, должно способствовать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улучшению в целом ситуации, снижению количества выявленных нарушений</w:t>
      </w:r>
      <w:r w:rsidR="00335F55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обязательных требований в указанной сфере.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</w:p>
    <w:p w:rsidR="00C8590F" w:rsidRPr="00C8590F" w:rsidRDefault="00C8590F" w:rsidP="0011730B">
      <w:pPr>
        <w:tabs>
          <w:tab w:val="left" w:pos="993"/>
        </w:tabs>
        <w:spacing w:line="240" w:lineRule="auto"/>
        <w:jc w:val="center"/>
        <w:rPr>
          <w:rFonts w:eastAsia="Calibri" w:cs="Times New Roman"/>
          <w:b/>
          <w:sz w:val="28"/>
          <w:szCs w:val="28"/>
          <w:lang w:val="ru-RU" w:eastAsia="ru-RU"/>
        </w:rPr>
      </w:pPr>
      <w:r w:rsidRPr="00C8590F">
        <w:rPr>
          <w:rFonts w:eastAsia="Calibri" w:cs="Times New Roman"/>
          <w:b/>
          <w:sz w:val="28"/>
          <w:szCs w:val="28"/>
          <w:lang w:val="ru-RU" w:eastAsia="ru-RU"/>
        </w:rPr>
        <w:t>Раздел 2. Цели и задачи</w:t>
      </w:r>
      <w:r w:rsidR="00E719BB">
        <w:rPr>
          <w:rFonts w:eastAsia="Calibri" w:cs="Times New Roman"/>
          <w:b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b/>
          <w:sz w:val="28"/>
          <w:szCs w:val="28"/>
          <w:lang w:val="ru-RU" w:eastAsia="ru-RU"/>
        </w:rPr>
        <w:t>реализации программы профилактики</w:t>
      </w:r>
    </w:p>
    <w:p w:rsidR="00C8590F" w:rsidRPr="00C8590F" w:rsidRDefault="00C8590F" w:rsidP="0011730B">
      <w:pPr>
        <w:tabs>
          <w:tab w:val="left" w:pos="993"/>
        </w:tabs>
        <w:spacing w:line="240" w:lineRule="auto"/>
        <w:jc w:val="center"/>
        <w:rPr>
          <w:rFonts w:eastAsia="Calibri" w:cs="Times New Roman"/>
          <w:sz w:val="28"/>
          <w:szCs w:val="28"/>
          <w:lang w:val="ru-RU" w:eastAsia="ru-RU"/>
        </w:rPr>
      </w:pP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Профилактика рисков причинения вреда (ущерба) охраняемым законом</w:t>
      </w:r>
      <w:r w:rsidR="00187CBA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ценностям направлена на достижение следующих основных целей: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2) устранение условий, причини факторов,</w:t>
      </w:r>
      <w:r w:rsidR="00187CBA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способных привести к нарушениям обязательных требований и (или) причинению вреда (ущерба) охраняемым законом ценностям;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3) создание условий для доведения обязательных</w:t>
      </w:r>
      <w:r w:rsidR="00187CBA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контролируемых лиц, повышение информированности о способах</w:t>
      </w:r>
      <w:r w:rsidR="00187CBA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требований их соблюдения.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Проведение профилактических мероприятий программы профилактики</w:t>
      </w:r>
      <w:r w:rsidR="00187CBA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направлено на решение следующих задач: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1. Укрепление системы профилактики нарушений рисков причинения вреда</w:t>
      </w:r>
      <w:r w:rsidR="00187CBA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(ущерба) охраняемым законом ценностям;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2. Повышение правосознания и правовой культуры руководителей органов</w:t>
      </w:r>
      <w:r w:rsidR="00187CBA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государственной власти, органов местного самоуправления, юридических лиц,</w:t>
      </w:r>
      <w:r w:rsidR="00187CBA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индивидуальных предпринимателей и граждан;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3. Оценка возможной угрозы причинения, либо причинения вреда жизни,</w:t>
      </w:r>
      <w:r w:rsidR="00187CBA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здоровью граждан, выработка и реализация профилактических мер,</w:t>
      </w:r>
      <w:r w:rsidR="00187CBA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способствующих ее снижению;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lastRenderedPageBreak/>
        <w:t>4. Выявление факторов угрозы причинения, либо причинения вреда жизни,</w:t>
      </w:r>
      <w:r w:rsidR="007E633E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здоровью граждан, причин и условий, способствующих нарушению обязательных</w:t>
      </w:r>
      <w:r w:rsidR="00187CBA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требований, определение способов устранения или снижения угрозы;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5. Оценка состояния подконтрольной среды и установление зависимости</w:t>
      </w:r>
      <w:r w:rsidR="00187CBA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видов и интенсивности профилактических мероприятий от присвоенных</w:t>
      </w:r>
      <w:r w:rsidR="00187CBA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контролируемым лицам уровней риска;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6. Формирование единого понимания обязательных требований земельного</w:t>
      </w:r>
      <w:r w:rsidR="00187CBA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законодательства у всех участников муниципального земельного контроля.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7. Выявление причин, факторов и условий, способствующих нарушению</w:t>
      </w:r>
      <w:r w:rsidR="00187CBA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обязательных требований, определение способов устранения или снижения</w:t>
      </w:r>
      <w:r w:rsidR="00187CBA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рисков их возникновения.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8. Установление зависимости видов,</w:t>
      </w:r>
      <w:r w:rsidR="00187CBA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фор</w:t>
      </w:r>
      <w:r w:rsidR="00187CBA">
        <w:rPr>
          <w:rFonts w:eastAsia="Calibri" w:cs="Times New Roman"/>
          <w:sz w:val="28"/>
          <w:szCs w:val="28"/>
          <w:lang w:val="ru-RU" w:eastAsia="ru-RU"/>
        </w:rPr>
        <w:t>м</w:t>
      </w:r>
      <w:r w:rsidRPr="00C8590F">
        <w:rPr>
          <w:rFonts w:eastAsia="Calibri" w:cs="Times New Roman"/>
          <w:sz w:val="28"/>
          <w:szCs w:val="28"/>
          <w:lang w:val="ru-RU" w:eastAsia="ru-RU"/>
        </w:rPr>
        <w:t>,</w:t>
      </w:r>
      <w:r w:rsidR="00187CBA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и интенсивности</w:t>
      </w:r>
      <w:r w:rsidR="00187CBA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профилактических мероприятий от особенностей конкретных подконтрольных</w:t>
      </w:r>
      <w:r w:rsidR="00187CBA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субъектов (объектов).</w:t>
      </w:r>
    </w:p>
    <w:p w:rsidR="00C8590F" w:rsidRPr="00C8590F" w:rsidRDefault="00C8590F" w:rsidP="00335F55">
      <w:pPr>
        <w:tabs>
          <w:tab w:val="left" w:pos="993"/>
        </w:tabs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9. Инвентаризация состава и особенностей подконтрольных субъектов</w:t>
      </w:r>
      <w:r w:rsidR="00187CBA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(объектов) и оценки состояния подконтрольной сферы.</w:t>
      </w:r>
    </w:p>
    <w:p w:rsidR="00C8590F" w:rsidRPr="00C8590F" w:rsidRDefault="00C8590F" w:rsidP="00C8590F">
      <w:pPr>
        <w:spacing w:line="240" w:lineRule="auto"/>
        <w:ind w:left="383" w:firstLine="325"/>
        <w:rPr>
          <w:rFonts w:eastAsia="Calibri" w:cs="Times New Roman"/>
          <w:sz w:val="28"/>
          <w:szCs w:val="28"/>
          <w:lang w:val="ru-RU" w:eastAsia="ru-RU"/>
        </w:rPr>
      </w:pPr>
    </w:p>
    <w:p w:rsidR="00C8590F" w:rsidRPr="00C8590F" w:rsidRDefault="00C8590F" w:rsidP="00C8590F">
      <w:pPr>
        <w:spacing w:line="240" w:lineRule="auto"/>
        <w:ind w:left="383" w:firstLine="325"/>
        <w:jc w:val="center"/>
        <w:rPr>
          <w:rFonts w:eastAsia="Calibri" w:cs="Times New Roman"/>
          <w:b/>
          <w:sz w:val="28"/>
          <w:szCs w:val="28"/>
          <w:lang w:val="ru-RU" w:eastAsia="ru-RU"/>
        </w:rPr>
      </w:pPr>
      <w:r w:rsidRPr="00C8590F">
        <w:rPr>
          <w:rFonts w:eastAsia="Calibri" w:cs="Times New Roman"/>
          <w:b/>
          <w:sz w:val="28"/>
          <w:szCs w:val="28"/>
          <w:lang w:val="ru-RU" w:eastAsia="ru-RU"/>
        </w:rPr>
        <w:t>Раздел 3. Перечень профилактических мероприятий, сроки</w:t>
      </w:r>
      <w:r w:rsidR="00187CBA">
        <w:rPr>
          <w:rFonts w:eastAsia="Calibri" w:cs="Times New Roman"/>
          <w:b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b/>
          <w:sz w:val="28"/>
          <w:szCs w:val="28"/>
          <w:lang w:val="ru-RU" w:eastAsia="ru-RU"/>
        </w:rPr>
        <w:t>(периодичность) их проведения</w:t>
      </w:r>
    </w:p>
    <w:p w:rsidR="00C8590F" w:rsidRPr="00C8590F" w:rsidRDefault="00C8590F" w:rsidP="00C8590F">
      <w:pPr>
        <w:spacing w:line="240" w:lineRule="auto"/>
        <w:ind w:left="383" w:firstLine="325"/>
        <w:jc w:val="center"/>
        <w:rPr>
          <w:rFonts w:eastAsia="Calibri" w:cs="Times New Roman"/>
          <w:sz w:val="28"/>
          <w:szCs w:val="28"/>
          <w:lang w:val="ru-RU" w:eastAsia="ru-RU"/>
        </w:rPr>
      </w:pPr>
    </w:p>
    <w:p w:rsidR="00C8590F" w:rsidRPr="00C8590F" w:rsidRDefault="00C8590F" w:rsidP="0011730B">
      <w:pPr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При осуществлении муниципального контроля проводятся следующие виды</w:t>
      </w:r>
      <w:r w:rsidR="00187CBA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профилактических мероприятий:</w:t>
      </w:r>
    </w:p>
    <w:p w:rsidR="00C8590F" w:rsidRPr="00C8590F" w:rsidRDefault="00C8590F" w:rsidP="0011730B">
      <w:pPr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1) информирование;</w:t>
      </w:r>
    </w:p>
    <w:p w:rsidR="00C8590F" w:rsidRPr="00C8590F" w:rsidRDefault="00C8590F" w:rsidP="0011730B">
      <w:pPr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2) консультирование (по телефону, посредством видео-конференц-связи, на</w:t>
      </w:r>
      <w:r w:rsidR="00187CBA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личном приеме либо в ходе проведения профилактического мероприятия, контрольного (надзорного) мероприятия.</w:t>
      </w:r>
    </w:p>
    <w:p w:rsidR="00C8590F" w:rsidRPr="00C8590F" w:rsidRDefault="00C8590F" w:rsidP="00C8590F">
      <w:pPr>
        <w:spacing w:line="240" w:lineRule="auto"/>
        <w:ind w:left="383" w:firstLine="325"/>
        <w:rPr>
          <w:rFonts w:eastAsia="Calibri" w:cs="Times New Roman"/>
          <w:sz w:val="28"/>
          <w:szCs w:val="28"/>
          <w:lang w:val="ru-RU" w:eastAsia="ru-RU"/>
        </w:rPr>
      </w:pPr>
    </w:p>
    <w:tbl>
      <w:tblPr>
        <w:tblStyle w:val="a4"/>
        <w:tblW w:w="957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2410"/>
        <w:gridCol w:w="2045"/>
        <w:gridCol w:w="2167"/>
      </w:tblGrid>
      <w:tr w:rsidR="00C8590F" w:rsidRPr="006F44F6" w:rsidTr="0004480C">
        <w:tc>
          <w:tcPr>
            <w:tcW w:w="680" w:type="dxa"/>
          </w:tcPr>
          <w:p w:rsidR="00C8590F" w:rsidRPr="006F44F6" w:rsidRDefault="00C8590F" w:rsidP="00B61FDF">
            <w:pPr>
              <w:jc w:val="center"/>
              <w:rPr>
                <w:rFonts w:eastAsia="Calibri" w:cs="Times New Roman"/>
                <w:b/>
                <w:sz w:val="26"/>
                <w:szCs w:val="26"/>
                <w:lang w:eastAsia="ru-RU"/>
              </w:rPr>
            </w:pPr>
            <w:r w:rsidRPr="006F44F6">
              <w:rPr>
                <w:rFonts w:eastAsia="Calibri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C8590F" w:rsidRPr="006F44F6" w:rsidRDefault="00C8590F" w:rsidP="00B61FDF">
            <w:pPr>
              <w:jc w:val="center"/>
              <w:rPr>
                <w:rFonts w:eastAsia="Calibri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F44F6">
              <w:rPr>
                <w:rFonts w:eastAsia="Calibri" w:cs="Times New Roman"/>
                <w:b/>
                <w:sz w:val="26"/>
                <w:szCs w:val="26"/>
                <w:lang w:eastAsia="ru-RU"/>
              </w:rPr>
              <w:t>Наименование</w:t>
            </w:r>
            <w:proofErr w:type="spellEnd"/>
            <w:r w:rsidRPr="006F44F6">
              <w:rPr>
                <w:rFonts w:eastAsia="Calibri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F44F6">
              <w:rPr>
                <w:rFonts w:eastAsia="Calibri" w:cs="Times New Roman"/>
                <w:b/>
                <w:sz w:val="26"/>
                <w:szCs w:val="26"/>
                <w:lang w:eastAsia="ru-RU"/>
              </w:rPr>
              <w:t>мероприятия</w:t>
            </w:r>
            <w:proofErr w:type="spellEnd"/>
          </w:p>
        </w:tc>
        <w:tc>
          <w:tcPr>
            <w:tcW w:w="2410" w:type="dxa"/>
          </w:tcPr>
          <w:p w:rsidR="00C8590F" w:rsidRPr="006F44F6" w:rsidRDefault="00C8590F" w:rsidP="00B61FDF">
            <w:pPr>
              <w:jc w:val="center"/>
              <w:rPr>
                <w:rFonts w:eastAsia="Calibri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F44F6">
              <w:rPr>
                <w:rFonts w:eastAsia="Calibri" w:cs="Times New Roman"/>
                <w:b/>
                <w:sz w:val="26"/>
                <w:szCs w:val="26"/>
                <w:lang w:eastAsia="ru-RU"/>
              </w:rPr>
              <w:t>Сведения</w:t>
            </w:r>
            <w:proofErr w:type="spellEnd"/>
            <w:r w:rsidRPr="006F44F6">
              <w:rPr>
                <w:rFonts w:eastAsia="Calibri" w:cs="Times New Roman"/>
                <w:b/>
                <w:sz w:val="26"/>
                <w:szCs w:val="26"/>
                <w:lang w:eastAsia="ru-RU"/>
              </w:rPr>
              <w:t xml:space="preserve"> о </w:t>
            </w:r>
            <w:proofErr w:type="spellStart"/>
            <w:r w:rsidRPr="006F44F6">
              <w:rPr>
                <w:rFonts w:eastAsia="Calibri" w:cs="Times New Roman"/>
                <w:b/>
                <w:sz w:val="26"/>
                <w:szCs w:val="26"/>
                <w:lang w:eastAsia="ru-RU"/>
              </w:rPr>
              <w:t>мероприятии</w:t>
            </w:r>
            <w:proofErr w:type="spellEnd"/>
          </w:p>
        </w:tc>
        <w:tc>
          <w:tcPr>
            <w:tcW w:w="2045" w:type="dxa"/>
          </w:tcPr>
          <w:p w:rsidR="00C8590F" w:rsidRPr="006F44F6" w:rsidRDefault="00C8590F" w:rsidP="00B61FDF">
            <w:pPr>
              <w:jc w:val="center"/>
              <w:rPr>
                <w:rFonts w:eastAsia="Calibri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F44F6">
              <w:rPr>
                <w:rFonts w:eastAsia="Calibri" w:cs="Times New Roman"/>
                <w:b/>
                <w:sz w:val="26"/>
                <w:szCs w:val="26"/>
                <w:lang w:eastAsia="ru-RU"/>
              </w:rPr>
              <w:t>Срок</w:t>
            </w:r>
            <w:proofErr w:type="spellEnd"/>
            <w:r w:rsidRPr="006F44F6">
              <w:rPr>
                <w:rFonts w:eastAsia="Calibri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F44F6">
              <w:rPr>
                <w:rFonts w:eastAsia="Calibri" w:cs="Times New Roman"/>
                <w:b/>
                <w:sz w:val="26"/>
                <w:szCs w:val="26"/>
                <w:lang w:eastAsia="ru-RU"/>
              </w:rPr>
              <w:t>реализации</w:t>
            </w:r>
            <w:proofErr w:type="spellEnd"/>
            <w:r w:rsidRPr="006F44F6">
              <w:rPr>
                <w:rFonts w:eastAsia="Calibri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F44F6">
              <w:rPr>
                <w:rFonts w:eastAsia="Calibri" w:cs="Times New Roman"/>
                <w:b/>
                <w:sz w:val="26"/>
                <w:szCs w:val="26"/>
                <w:lang w:eastAsia="ru-RU"/>
              </w:rPr>
              <w:t>мероприятия</w:t>
            </w:r>
            <w:proofErr w:type="spellEnd"/>
          </w:p>
        </w:tc>
        <w:tc>
          <w:tcPr>
            <w:tcW w:w="2167" w:type="dxa"/>
          </w:tcPr>
          <w:p w:rsidR="00C8590F" w:rsidRPr="006F44F6" w:rsidRDefault="00C8590F" w:rsidP="00B61FDF">
            <w:pPr>
              <w:jc w:val="center"/>
              <w:rPr>
                <w:rFonts w:eastAsia="Calibri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F44F6">
              <w:rPr>
                <w:rFonts w:eastAsia="Calibri" w:cs="Times New Roman"/>
                <w:b/>
                <w:sz w:val="26"/>
                <w:szCs w:val="26"/>
                <w:lang w:eastAsia="ru-RU"/>
              </w:rPr>
              <w:t>Ответственный</w:t>
            </w:r>
            <w:proofErr w:type="spellEnd"/>
            <w:r w:rsidRPr="006F44F6">
              <w:rPr>
                <w:rFonts w:eastAsia="Calibri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F44F6">
              <w:rPr>
                <w:rFonts w:eastAsia="Calibri" w:cs="Times New Roman"/>
                <w:b/>
                <w:sz w:val="26"/>
                <w:szCs w:val="26"/>
                <w:lang w:eastAsia="ru-RU"/>
              </w:rPr>
              <w:t>исполнитель</w:t>
            </w:r>
            <w:proofErr w:type="spellEnd"/>
          </w:p>
        </w:tc>
      </w:tr>
      <w:tr w:rsidR="00C8590F" w:rsidRPr="0004480C" w:rsidTr="0004480C">
        <w:tc>
          <w:tcPr>
            <w:tcW w:w="680" w:type="dxa"/>
          </w:tcPr>
          <w:p w:rsidR="00C8590F" w:rsidRPr="006F44F6" w:rsidRDefault="00C8590F" w:rsidP="00A10AF4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bookmarkStart w:id="0" w:name="_Hlk88839422"/>
            <w:r w:rsidRPr="006F44F6">
              <w:rPr>
                <w:rFonts w:eastAsia="Calibri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8" w:type="dxa"/>
          </w:tcPr>
          <w:p w:rsidR="00C8590F" w:rsidRPr="006F44F6" w:rsidRDefault="00C8590F" w:rsidP="00A10AF4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proofErr w:type="spellStart"/>
            <w:r w:rsidRPr="006F44F6">
              <w:rPr>
                <w:rFonts w:eastAsia="Calibri" w:cs="Times New Roman"/>
                <w:sz w:val="26"/>
                <w:szCs w:val="26"/>
                <w:lang w:eastAsia="ru-RU"/>
              </w:rPr>
              <w:t>Информирование</w:t>
            </w:r>
            <w:proofErr w:type="spellEnd"/>
          </w:p>
        </w:tc>
        <w:tc>
          <w:tcPr>
            <w:tcW w:w="2410" w:type="dxa"/>
          </w:tcPr>
          <w:p w:rsidR="00C8590F" w:rsidRPr="00C8590F" w:rsidRDefault="00C8590F" w:rsidP="00A10AF4">
            <w:pPr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Осуществление</w:t>
            </w:r>
            <w:r w:rsidR="007E633E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и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нформирования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контролируемых лиц и иных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заинтересованных лиц по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вопросам соблюдения обязательных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требований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посредством размещения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соответствующих сведений на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официальном сайте в сети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Интернет и в иных формах.</w:t>
            </w:r>
          </w:p>
          <w:p w:rsidR="00C8590F" w:rsidRPr="00C8590F" w:rsidRDefault="00C8590F" w:rsidP="00A10AF4">
            <w:pPr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Размещение и поддержание в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актуальном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состоянии на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официальном сайте в сети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Интернет:</w:t>
            </w:r>
          </w:p>
          <w:p w:rsidR="00C8590F" w:rsidRPr="00C8590F" w:rsidRDefault="00C8590F" w:rsidP="00A10AF4">
            <w:pPr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352B72">
              <w:rPr>
                <w:rFonts w:eastAsia="Calibri" w:cs="Times New Roman"/>
                <w:sz w:val="26"/>
                <w:szCs w:val="26"/>
                <w:lang w:eastAsia="ru-RU"/>
              </w:rPr>
              <w:t>l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)текстов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нормативных</w:t>
            </w:r>
            <w:r w:rsidR="007E633E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правовых актов,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регулирующих</w:t>
            </w:r>
            <w:r w:rsidR="007E633E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осуществление муниципального</w:t>
            </w:r>
            <w:r w:rsidR="007E633E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земельного контроля;</w:t>
            </w:r>
          </w:p>
          <w:p w:rsidR="00C8590F" w:rsidRPr="00C8590F" w:rsidRDefault="00C8590F" w:rsidP="00A10AF4">
            <w:pPr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2) сведений об изменениях,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внесенных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в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нормативные</w:t>
            </w:r>
            <w:r w:rsidR="007E633E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правовые акты,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регулирующие</w:t>
            </w:r>
            <w:r w:rsidR="007E633E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осуществление муниципального</w:t>
            </w:r>
            <w:r w:rsidR="007E633E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земельного контроля, о сроках и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порядке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их вступления в силу,</w:t>
            </w:r>
          </w:p>
          <w:p w:rsidR="00C8590F" w:rsidRPr="00C8590F" w:rsidRDefault="00C8590F" w:rsidP="00A10AF4">
            <w:pPr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3)перечней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нормативных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правовых актов с указанием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структурных единиц этих актов,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содержащих обязательные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требования, оценка соблюдения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которых является предметом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контроля, а также информацию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о мерах ответственности,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применяемых при нарушении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обязательных требований, с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текстами в действующей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редакции;</w:t>
            </w:r>
          </w:p>
          <w:p w:rsidR="00C8590F" w:rsidRPr="00C8590F" w:rsidRDefault="00C8590F" w:rsidP="00A10AF4">
            <w:pPr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4) руководств </w:t>
            </w:r>
            <w:r w:rsidR="007E633E">
              <w:rPr>
                <w:rFonts w:eastAsia="Calibri" w:cs="Times New Roman"/>
                <w:sz w:val="26"/>
                <w:szCs w:val="26"/>
                <w:lang w:val="ru-RU" w:eastAsia="ru-RU"/>
              </w:rPr>
              <w:t>п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о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соблюдению обязательных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требований, разработанны</w:t>
            </w:r>
            <w:r w:rsidR="007E633E">
              <w:rPr>
                <w:rFonts w:eastAsia="Calibri" w:cs="Times New Roman"/>
                <w:sz w:val="26"/>
                <w:szCs w:val="26"/>
                <w:lang w:val="ru-RU" w:eastAsia="ru-RU"/>
              </w:rPr>
              <w:t>х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и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="007E633E">
              <w:rPr>
                <w:rFonts w:eastAsia="Calibri" w:cs="Times New Roman"/>
                <w:sz w:val="26"/>
                <w:szCs w:val="26"/>
                <w:lang w:val="ru-RU" w:eastAsia="ru-RU"/>
              </w:rPr>
              <w:t>утвержденных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в соответствии с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Федеральным законом от</w:t>
            </w:r>
            <w:r w:rsidR="00187CBA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31.07.2020 № 247-ФЗ.</w:t>
            </w:r>
          </w:p>
          <w:p w:rsidR="00C8590F" w:rsidRPr="00C8590F" w:rsidRDefault="00B61FDF" w:rsidP="00A10AF4">
            <w:pPr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5) </w:t>
            </w:r>
            <w:r w:rsidR="00C8590F"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программ</w:t>
            </w:r>
            <w:r w:rsidR="007E633E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="00C8590F"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профилактики рисков</w:t>
            </w:r>
            <w:r w:rsidR="007E633E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="00C8590F"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причинения вреда;</w:t>
            </w:r>
          </w:p>
          <w:p w:rsidR="00C8590F" w:rsidRPr="00C8590F" w:rsidRDefault="00C8590F" w:rsidP="00A10AF4">
            <w:pPr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6)</w:t>
            </w:r>
            <w:r w:rsidR="00B61FDF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исчерпывающих</w:t>
            </w:r>
            <w:r w:rsidR="007E633E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перечней сведений,</w:t>
            </w:r>
            <w:r w:rsidR="007E633E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которые</w:t>
            </w:r>
            <w:r w:rsidR="007E633E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могут запрашиваться</w:t>
            </w:r>
            <w:r w:rsidR="007E633E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контрольным органом у</w:t>
            </w:r>
            <w:r w:rsidR="007E633E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контролируемого лица;</w:t>
            </w:r>
          </w:p>
          <w:p w:rsidR="00C8590F" w:rsidRPr="00C8590F" w:rsidRDefault="00C8590F" w:rsidP="00A10AF4">
            <w:pPr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7) сведений о способах</w:t>
            </w:r>
            <w:r w:rsidR="007E633E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получения консультаций по</w:t>
            </w:r>
            <w:r w:rsidR="007E633E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вопросам соблюдения</w:t>
            </w:r>
            <w:r w:rsidR="007E633E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обязательных требований;</w:t>
            </w:r>
          </w:p>
          <w:p w:rsidR="00C8590F" w:rsidRPr="00C8590F" w:rsidRDefault="00C8590F" w:rsidP="00A10AF4">
            <w:pPr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8) сведений о порядке</w:t>
            </w:r>
            <w:r w:rsidR="007E633E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досудебного обжалования</w:t>
            </w:r>
            <w:r w:rsidR="007E633E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решений контрольного органа,</w:t>
            </w:r>
            <w:r w:rsidR="007E633E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действий (бездействия) его</w:t>
            </w:r>
            <w:r w:rsidR="007E633E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должностных лиц;</w:t>
            </w:r>
          </w:p>
          <w:p w:rsidR="00C8590F" w:rsidRPr="00C8590F" w:rsidRDefault="007E633E" w:rsidP="007E633E">
            <w:pPr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9) </w:t>
            </w:r>
            <w:r w:rsidR="00C8590F"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докладов о</w:t>
            </w:r>
            <w:r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="00C8590F"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муниципальном земельном</w:t>
            </w:r>
            <w:r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="00C8590F"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контроле.</w:t>
            </w:r>
          </w:p>
        </w:tc>
        <w:tc>
          <w:tcPr>
            <w:tcW w:w="2045" w:type="dxa"/>
          </w:tcPr>
          <w:p w:rsidR="00C8590F" w:rsidRPr="00C8590F" w:rsidRDefault="00C8590F" w:rsidP="007E633E">
            <w:pPr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В течение  года</w:t>
            </w:r>
            <w:r w:rsidR="007E633E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(по мере</w:t>
            </w:r>
            <w:r w:rsidR="007E633E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необходимости)</w:t>
            </w:r>
          </w:p>
        </w:tc>
        <w:tc>
          <w:tcPr>
            <w:tcW w:w="2167" w:type="dxa"/>
          </w:tcPr>
          <w:p w:rsidR="00C8590F" w:rsidRPr="00C8590F" w:rsidRDefault="00C8590F" w:rsidP="00A10AF4">
            <w:pPr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Ответственные специалисты отдела имущественных и земельных отношений и отдела сельского хозяйства, природопользования и экологии</w:t>
            </w:r>
            <w:r w:rsidR="007E633E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Администрации Мясниковского района</w:t>
            </w:r>
          </w:p>
        </w:tc>
      </w:tr>
      <w:bookmarkEnd w:id="0"/>
      <w:tr w:rsidR="00C8590F" w:rsidRPr="0004480C" w:rsidTr="0004480C">
        <w:tc>
          <w:tcPr>
            <w:tcW w:w="680" w:type="dxa"/>
          </w:tcPr>
          <w:p w:rsidR="00C8590F" w:rsidRPr="006F44F6" w:rsidRDefault="00C8590F" w:rsidP="00A10AF4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6F44F6">
              <w:rPr>
                <w:rFonts w:eastAsia="Calibri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68" w:type="dxa"/>
          </w:tcPr>
          <w:p w:rsidR="00C8590F" w:rsidRPr="006F44F6" w:rsidRDefault="00C8590F" w:rsidP="00A10AF4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  <w:lang w:eastAsia="ru-RU"/>
              </w:rPr>
              <w:t>Консультирование</w:t>
            </w:r>
            <w:proofErr w:type="spellEnd"/>
          </w:p>
        </w:tc>
        <w:tc>
          <w:tcPr>
            <w:tcW w:w="2410" w:type="dxa"/>
          </w:tcPr>
          <w:p w:rsidR="00C8590F" w:rsidRPr="00C8590F" w:rsidRDefault="00C8590F" w:rsidP="00A10AF4">
            <w:pPr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Консультирование осуществляется уполномоченными лицами по телефону по следующим вопросам:</w:t>
            </w:r>
          </w:p>
          <w:p w:rsidR="00C8590F" w:rsidRPr="00C8590F" w:rsidRDefault="00C8590F" w:rsidP="00A10AF4">
            <w:pPr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C8590F" w:rsidRPr="00C8590F" w:rsidRDefault="00C8590F" w:rsidP="00A10AF4">
            <w:pPr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- разъяснение положений нормативно правовых актов, регламентирующих порядок осуществления муниципального земельного контроля;</w:t>
            </w:r>
          </w:p>
          <w:p w:rsidR="00C8590F" w:rsidRPr="00C8590F" w:rsidRDefault="00C8590F" w:rsidP="00A10AF4">
            <w:pPr>
              <w:rPr>
                <w:rFonts w:eastAsia="Calibri" w:cs="Times New Roman"/>
                <w:sz w:val="26"/>
                <w:szCs w:val="26"/>
                <w:highlight w:val="yellow"/>
                <w:lang w:val="ru-RU" w:eastAsia="ru-RU"/>
              </w:rPr>
            </w:pP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- порядок обжалования действий (бездействий) должностных лиц.</w:t>
            </w:r>
          </w:p>
          <w:p w:rsidR="00C8590F" w:rsidRPr="00C8590F" w:rsidRDefault="00C8590F" w:rsidP="00A10AF4">
            <w:pPr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В случае</w:t>
            </w:r>
            <w:r w:rsidR="007E633E">
              <w:rPr>
                <w:rFonts w:eastAsia="Calibri" w:cs="Times New Roman"/>
                <w:sz w:val="26"/>
                <w:szCs w:val="26"/>
                <w:lang w:val="ru-RU" w:eastAsia="ru-RU"/>
              </w:rPr>
              <w:t>,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официальном сайте в сети «Интернет» письменного разъяснения, подписанного уполномоченным должностным лицом.</w:t>
            </w:r>
          </w:p>
        </w:tc>
        <w:tc>
          <w:tcPr>
            <w:tcW w:w="2045" w:type="dxa"/>
          </w:tcPr>
          <w:p w:rsidR="00C8590F" w:rsidRPr="00C8590F" w:rsidRDefault="00C8590F" w:rsidP="007E633E">
            <w:pPr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В течение  года</w:t>
            </w:r>
            <w:r w:rsidR="007E633E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(по мере</w:t>
            </w:r>
            <w:r w:rsidR="007E633E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необходимости)</w:t>
            </w:r>
          </w:p>
        </w:tc>
        <w:tc>
          <w:tcPr>
            <w:tcW w:w="2167" w:type="dxa"/>
          </w:tcPr>
          <w:p w:rsidR="00C8590F" w:rsidRPr="00C8590F" w:rsidRDefault="00C8590F" w:rsidP="00A10AF4">
            <w:pPr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Ответственные специалисты отдела имущественных и земельных отношений и отдела сельского хозяйства, природопользования и экологии Администрации Мясниковского района</w:t>
            </w:r>
          </w:p>
        </w:tc>
      </w:tr>
    </w:tbl>
    <w:p w:rsidR="00C8590F" w:rsidRPr="00C8590F" w:rsidRDefault="00C8590F" w:rsidP="00C8590F">
      <w:pPr>
        <w:spacing w:line="240" w:lineRule="auto"/>
        <w:ind w:left="383" w:firstLine="325"/>
        <w:rPr>
          <w:rFonts w:eastAsia="Calibri" w:cs="Times New Roman"/>
          <w:sz w:val="28"/>
          <w:szCs w:val="28"/>
          <w:lang w:val="ru-RU" w:eastAsia="ru-RU"/>
        </w:rPr>
      </w:pPr>
    </w:p>
    <w:p w:rsidR="00C8590F" w:rsidRPr="00C8590F" w:rsidRDefault="00C8590F" w:rsidP="0011730B">
      <w:pPr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 xml:space="preserve">Если </w:t>
      </w:r>
      <w:r w:rsidR="007E633E">
        <w:rPr>
          <w:rFonts w:eastAsia="Calibri" w:cs="Times New Roman"/>
          <w:sz w:val="28"/>
          <w:szCs w:val="28"/>
          <w:lang w:val="ru-RU" w:eastAsia="ru-RU"/>
        </w:rPr>
        <w:t xml:space="preserve">поставленные в ходе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C8590F" w:rsidRPr="00C8590F" w:rsidRDefault="00C8590F" w:rsidP="00C8590F">
      <w:pPr>
        <w:spacing w:line="240" w:lineRule="auto"/>
        <w:ind w:left="383" w:firstLine="325"/>
        <w:rPr>
          <w:rFonts w:eastAsia="Calibri" w:cs="Times New Roman"/>
          <w:sz w:val="28"/>
          <w:szCs w:val="28"/>
          <w:lang w:val="ru-RU" w:eastAsia="ru-RU"/>
        </w:rPr>
      </w:pPr>
    </w:p>
    <w:p w:rsidR="00C8590F" w:rsidRPr="00C8590F" w:rsidRDefault="00C8590F" w:rsidP="0011730B">
      <w:pPr>
        <w:spacing w:line="240" w:lineRule="auto"/>
        <w:jc w:val="center"/>
        <w:rPr>
          <w:rFonts w:eastAsia="Calibri" w:cs="Times New Roman"/>
          <w:b/>
          <w:sz w:val="28"/>
          <w:szCs w:val="28"/>
          <w:lang w:val="ru-RU" w:eastAsia="ru-RU"/>
        </w:rPr>
      </w:pPr>
      <w:r w:rsidRPr="00C8590F">
        <w:rPr>
          <w:rFonts w:eastAsia="Calibri" w:cs="Times New Roman"/>
          <w:b/>
          <w:sz w:val="28"/>
          <w:szCs w:val="28"/>
          <w:lang w:val="ru-RU" w:eastAsia="ru-RU"/>
        </w:rPr>
        <w:t>Раздел 4. Показатели результативности и эффективности программы профилактики на 2022 год</w:t>
      </w:r>
    </w:p>
    <w:p w:rsidR="00C8590F" w:rsidRPr="00C8590F" w:rsidRDefault="00C8590F" w:rsidP="0011730B">
      <w:pPr>
        <w:spacing w:line="240" w:lineRule="auto"/>
        <w:ind w:firstLine="709"/>
        <w:jc w:val="center"/>
        <w:rPr>
          <w:rFonts w:eastAsia="Calibri" w:cs="Times New Roman"/>
          <w:b/>
          <w:sz w:val="28"/>
          <w:szCs w:val="28"/>
          <w:lang w:val="ru-RU" w:eastAsia="ru-RU"/>
        </w:rPr>
      </w:pPr>
    </w:p>
    <w:p w:rsidR="00C8590F" w:rsidRPr="00C8590F" w:rsidRDefault="00C8590F" w:rsidP="0011730B">
      <w:pPr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 xml:space="preserve">Результативность и эффективность программы профилактики </w:t>
      </w:r>
      <w:r w:rsidR="007E633E">
        <w:rPr>
          <w:rFonts w:eastAsia="Calibri" w:cs="Times New Roman"/>
          <w:sz w:val="28"/>
          <w:szCs w:val="28"/>
          <w:lang w:val="ru-RU" w:eastAsia="ru-RU"/>
        </w:rPr>
        <w:t xml:space="preserve">рисков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причинения</w:t>
      </w:r>
      <w:r w:rsidR="007E633E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вреда определяется выполняемостью мероприятий, предусмотренных программой</w:t>
      </w:r>
      <w:r w:rsidR="007E633E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 xml:space="preserve">профилактики рисков причинения вреда, а </w:t>
      </w:r>
      <w:r w:rsidRPr="0011730B">
        <w:rPr>
          <w:rFonts w:eastAsia="Calibri" w:cs="Times New Roman"/>
          <w:sz w:val="28"/>
          <w:szCs w:val="28"/>
          <w:lang w:val="ru-RU" w:eastAsia="ru-RU"/>
        </w:rPr>
        <w:t>также снижением уровня нарушений</w:t>
      </w:r>
      <w:r w:rsidR="007E633E" w:rsidRPr="0011730B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11730B">
        <w:rPr>
          <w:rFonts w:eastAsia="Calibri" w:cs="Times New Roman"/>
          <w:sz w:val="28"/>
          <w:szCs w:val="28"/>
          <w:lang w:val="ru-RU" w:eastAsia="ru-RU"/>
        </w:rPr>
        <w:t>контрол</w:t>
      </w:r>
      <w:r w:rsidR="0011730B" w:rsidRPr="0011730B">
        <w:rPr>
          <w:rFonts w:eastAsia="Calibri" w:cs="Times New Roman"/>
          <w:sz w:val="28"/>
          <w:szCs w:val="28"/>
          <w:lang w:val="ru-RU" w:eastAsia="ru-RU"/>
        </w:rPr>
        <w:t>ируемым</w:t>
      </w:r>
      <w:r w:rsidRPr="0011730B">
        <w:rPr>
          <w:rFonts w:eastAsia="Calibri" w:cs="Times New Roman"/>
          <w:sz w:val="28"/>
          <w:szCs w:val="28"/>
          <w:lang w:val="ru-RU" w:eastAsia="ru-RU"/>
        </w:rPr>
        <w:t>и лицами, в отношении которых осуществляется муниципальный земельный контроль.</w:t>
      </w:r>
    </w:p>
    <w:p w:rsidR="00C8590F" w:rsidRPr="00C8590F" w:rsidRDefault="00C8590F" w:rsidP="0011730B">
      <w:pPr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Сведения о результатах проведения профилактических мероприятий в рамках обобщения правоприменительной практики включаются в ежегодный доклад о муниципальном земельном контроле (далее</w:t>
      </w:r>
      <w:r w:rsidR="00145E63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- Доклад).</w:t>
      </w:r>
    </w:p>
    <w:p w:rsidR="00C8590F" w:rsidRPr="00C8590F" w:rsidRDefault="00C8590F" w:rsidP="0011730B">
      <w:pPr>
        <w:spacing w:line="240" w:lineRule="auto"/>
        <w:ind w:firstLine="709"/>
        <w:rPr>
          <w:rFonts w:eastAsia="Calibri" w:cs="Times New Roman"/>
          <w:sz w:val="28"/>
          <w:szCs w:val="28"/>
          <w:lang w:val="ru-RU" w:eastAsia="ru-RU"/>
        </w:rPr>
      </w:pPr>
      <w:r w:rsidRPr="00C8590F">
        <w:rPr>
          <w:rFonts w:eastAsia="Calibri" w:cs="Times New Roman"/>
          <w:sz w:val="28"/>
          <w:szCs w:val="28"/>
          <w:lang w:val="ru-RU" w:eastAsia="ru-RU"/>
        </w:rPr>
        <w:t>Подготовка Докладов</w:t>
      </w:r>
      <w:r w:rsidR="00145E63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осуществляется в соответствии с требованиями</w:t>
      </w:r>
      <w:r w:rsidR="00145E63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Постановления Правительства РФ от 07.12.2020 № 2041 «Об</w:t>
      </w:r>
      <w:r w:rsidR="00145E63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утверждении</w:t>
      </w:r>
      <w:r w:rsidR="00145E63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требований к подготовке докладов о видах государственного контроля (надзора),</w:t>
      </w:r>
      <w:r w:rsidR="00145E63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муниципального контроля и сводного доклада о государственном контроле</w:t>
      </w:r>
      <w:r w:rsidR="00145E63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C8590F">
        <w:rPr>
          <w:rFonts w:eastAsia="Calibri" w:cs="Times New Roman"/>
          <w:sz w:val="28"/>
          <w:szCs w:val="28"/>
          <w:lang w:val="ru-RU" w:eastAsia="ru-RU"/>
        </w:rPr>
        <w:t>(надзоре), муниципальном контроле в Российской Федерации».</w:t>
      </w:r>
    </w:p>
    <w:p w:rsidR="00C8590F" w:rsidRPr="00C8590F" w:rsidRDefault="00C8590F" w:rsidP="00C8590F">
      <w:pPr>
        <w:keepNext/>
        <w:keepLines/>
        <w:spacing w:line="259" w:lineRule="auto"/>
        <w:ind w:left="383" w:right="-1"/>
        <w:jc w:val="center"/>
        <w:outlineLvl w:val="0"/>
        <w:rPr>
          <w:rFonts w:eastAsia="Calibri" w:cs="Times New Roman"/>
          <w:b/>
          <w:sz w:val="28"/>
          <w:szCs w:val="28"/>
          <w:lang w:val="ru-RU" w:eastAsia="ru-RU"/>
        </w:rPr>
      </w:pPr>
      <w:r w:rsidRPr="00C8590F">
        <w:rPr>
          <w:rFonts w:eastAsia="Calibri" w:cs="Times New Roman"/>
          <w:b/>
          <w:sz w:val="28"/>
          <w:szCs w:val="28"/>
          <w:lang w:val="ru-RU" w:eastAsia="ru-RU"/>
        </w:rPr>
        <w:lastRenderedPageBreak/>
        <w:t>План – график профилактических мероприятий в сфере муниципального земельного контроля на 2022 год</w:t>
      </w:r>
    </w:p>
    <w:p w:rsidR="00C8590F" w:rsidRPr="00C8590F" w:rsidRDefault="00C8590F" w:rsidP="00C8590F">
      <w:pPr>
        <w:keepNext/>
        <w:keepLines/>
        <w:spacing w:line="259" w:lineRule="auto"/>
        <w:ind w:left="383" w:right="-1"/>
        <w:jc w:val="center"/>
        <w:outlineLvl w:val="0"/>
        <w:rPr>
          <w:rFonts w:eastAsia="Calibri" w:cs="Times New Roman"/>
          <w:b/>
          <w:sz w:val="28"/>
          <w:szCs w:val="28"/>
          <w:lang w:val="ru-RU" w:eastAsia="ru-RU"/>
        </w:rPr>
      </w:pPr>
    </w:p>
    <w:tbl>
      <w:tblPr>
        <w:tblStyle w:val="a4"/>
        <w:tblW w:w="0" w:type="auto"/>
        <w:tblInd w:w="383" w:type="dxa"/>
        <w:tblLook w:val="04A0" w:firstRow="1" w:lastRow="0" w:firstColumn="1" w:lastColumn="0" w:noHBand="0" w:noVBand="1"/>
      </w:tblPr>
      <w:tblGrid>
        <w:gridCol w:w="718"/>
        <w:gridCol w:w="5085"/>
        <w:gridCol w:w="3159"/>
      </w:tblGrid>
      <w:tr w:rsidR="00C8590F" w:rsidRPr="00BC1E3B" w:rsidTr="00B61FDF">
        <w:tc>
          <w:tcPr>
            <w:tcW w:w="746" w:type="dxa"/>
          </w:tcPr>
          <w:p w:rsidR="00C8590F" w:rsidRPr="00BC1E3B" w:rsidRDefault="00C8590F" w:rsidP="00B61FDF">
            <w:pPr>
              <w:keepNext/>
              <w:keepLines/>
              <w:spacing w:line="259" w:lineRule="auto"/>
              <w:ind w:right="-1"/>
              <w:jc w:val="center"/>
              <w:outlineLvl w:val="0"/>
              <w:rPr>
                <w:rFonts w:eastAsia="Calibri" w:cs="Times New Roman"/>
                <w:b/>
                <w:sz w:val="26"/>
                <w:szCs w:val="26"/>
                <w:lang w:eastAsia="ru-RU"/>
              </w:rPr>
            </w:pPr>
            <w:r w:rsidRPr="00BC1E3B">
              <w:rPr>
                <w:rFonts w:eastAsia="Calibri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642" w:type="dxa"/>
          </w:tcPr>
          <w:p w:rsidR="00C8590F" w:rsidRPr="00BC1E3B" w:rsidRDefault="00C8590F" w:rsidP="00B61FDF">
            <w:pPr>
              <w:keepNext/>
              <w:keepLines/>
              <w:spacing w:line="259" w:lineRule="auto"/>
              <w:ind w:right="-1"/>
              <w:jc w:val="center"/>
              <w:outlineLvl w:val="0"/>
              <w:rPr>
                <w:rFonts w:eastAsia="Calibri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BC1E3B">
              <w:rPr>
                <w:rFonts w:eastAsia="Calibri" w:cs="Times New Roman"/>
                <w:b/>
                <w:sz w:val="26"/>
                <w:szCs w:val="26"/>
                <w:lang w:eastAsia="ru-RU"/>
              </w:rPr>
              <w:t>Профилактические</w:t>
            </w:r>
            <w:proofErr w:type="spellEnd"/>
            <w:r w:rsidRPr="00BC1E3B">
              <w:rPr>
                <w:rFonts w:eastAsia="Calibri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C1E3B">
              <w:rPr>
                <w:rFonts w:eastAsia="Calibri" w:cs="Times New Roman"/>
                <w:b/>
                <w:sz w:val="26"/>
                <w:szCs w:val="26"/>
                <w:lang w:eastAsia="ru-RU"/>
              </w:rPr>
              <w:t>мероприятия</w:t>
            </w:r>
            <w:proofErr w:type="spellEnd"/>
          </w:p>
        </w:tc>
        <w:tc>
          <w:tcPr>
            <w:tcW w:w="3402" w:type="dxa"/>
          </w:tcPr>
          <w:p w:rsidR="00C8590F" w:rsidRPr="00BC1E3B" w:rsidRDefault="00C8590F" w:rsidP="00B61FDF">
            <w:pPr>
              <w:keepNext/>
              <w:keepLines/>
              <w:spacing w:line="259" w:lineRule="auto"/>
              <w:ind w:right="-1"/>
              <w:jc w:val="center"/>
              <w:outlineLvl w:val="0"/>
              <w:rPr>
                <w:rFonts w:eastAsia="Calibri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BC1E3B">
              <w:rPr>
                <w:rFonts w:eastAsia="Calibri" w:cs="Times New Roman"/>
                <w:b/>
                <w:sz w:val="26"/>
                <w:szCs w:val="26"/>
                <w:lang w:eastAsia="ru-RU"/>
              </w:rPr>
              <w:t>Периодичность</w:t>
            </w:r>
            <w:proofErr w:type="spellEnd"/>
            <w:r w:rsidRPr="00BC1E3B">
              <w:rPr>
                <w:rFonts w:eastAsia="Calibri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C1E3B">
              <w:rPr>
                <w:rFonts w:eastAsia="Calibri" w:cs="Times New Roman"/>
                <w:b/>
                <w:sz w:val="26"/>
                <w:szCs w:val="26"/>
                <w:lang w:eastAsia="ru-RU"/>
              </w:rPr>
              <w:t>проведения</w:t>
            </w:r>
            <w:proofErr w:type="spellEnd"/>
          </w:p>
        </w:tc>
      </w:tr>
      <w:tr w:rsidR="00C8590F" w:rsidRPr="0004480C" w:rsidTr="00B61FDF">
        <w:tc>
          <w:tcPr>
            <w:tcW w:w="746" w:type="dxa"/>
          </w:tcPr>
          <w:p w:rsidR="00C8590F" w:rsidRPr="00BC1E3B" w:rsidRDefault="00C8590F" w:rsidP="00A10AF4">
            <w:pPr>
              <w:keepNext/>
              <w:keepLines/>
              <w:spacing w:line="259" w:lineRule="auto"/>
              <w:ind w:right="-1"/>
              <w:outlineLvl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642" w:type="dxa"/>
          </w:tcPr>
          <w:p w:rsidR="00C8590F" w:rsidRPr="00C8590F" w:rsidRDefault="00C8590F" w:rsidP="00A10AF4">
            <w:pPr>
              <w:keepNext/>
              <w:keepLines/>
              <w:ind w:right="-1"/>
              <w:outlineLvl w:val="0"/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Размещение на сайтах Администрации актуальной информации: </w:t>
            </w:r>
          </w:p>
          <w:p w:rsidR="00C8590F" w:rsidRPr="00C8590F" w:rsidRDefault="00C8590F" w:rsidP="00A10AF4">
            <w:pPr>
              <w:keepNext/>
              <w:keepLines/>
              <w:ind w:right="-1"/>
              <w:outlineLvl w:val="0"/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- об основных полномочиях в указанной сфере деятельности;</w:t>
            </w:r>
          </w:p>
          <w:p w:rsidR="00C8590F" w:rsidRPr="00C8590F" w:rsidRDefault="00C8590F" w:rsidP="00A10AF4">
            <w:pPr>
              <w:keepNext/>
              <w:keepLines/>
              <w:ind w:right="-1"/>
              <w:outlineLvl w:val="0"/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- о мерах ответственности за нарушения земельного законодательства в части установленной компетенции;</w:t>
            </w:r>
          </w:p>
          <w:p w:rsidR="00C8590F" w:rsidRPr="00C8590F" w:rsidRDefault="00C8590F" w:rsidP="00A10AF4">
            <w:pPr>
              <w:keepNext/>
              <w:keepLines/>
              <w:ind w:right="-1"/>
              <w:outlineLvl w:val="0"/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- об обязательных требованиях в сфере муниципального земельного контроля в части компетенции</w:t>
            </w:r>
          </w:p>
        </w:tc>
        <w:tc>
          <w:tcPr>
            <w:tcW w:w="3402" w:type="dxa"/>
          </w:tcPr>
          <w:p w:rsidR="00C8590F" w:rsidRPr="0004480C" w:rsidRDefault="00C8590F" w:rsidP="00A10AF4">
            <w:pPr>
              <w:keepNext/>
              <w:keepLines/>
              <w:spacing w:line="259" w:lineRule="auto"/>
              <w:ind w:right="-1"/>
              <w:outlineLvl w:val="0"/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04480C">
              <w:rPr>
                <w:rFonts w:eastAsia="Calibri" w:cs="Times New Roman"/>
                <w:sz w:val="26"/>
                <w:szCs w:val="26"/>
                <w:lang w:val="ru-RU" w:eastAsia="ru-RU"/>
              </w:rPr>
              <w:t>Поддерживать</w:t>
            </w:r>
            <w:r w:rsidR="0004480C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в</w:t>
            </w:r>
            <w:r w:rsidRPr="0004480C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04480C">
              <w:rPr>
                <w:rFonts w:eastAsia="Calibri" w:cs="Times New Roman"/>
                <w:sz w:val="26"/>
                <w:szCs w:val="26"/>
                <w:lang w:val="ru-RU" w:eastAsia="ru-RU"/>
              </w:rPr>
              <w:t>в</w:t>
            </w:r>
            <w:proofErr w:type="spellEnd"/>
            <w:r w:rsidRPr="0004480C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актуальном состоянии</w:t>
            </w:r>
          </w:p>
        </w:tc>
      </w:tr>
      <w:tr w:rsidR="00C8590F" w:rsidRPr="0004480C" w:rsidTr="00B61FDF">
        <w:tc>
          <w:tcPr>
            <w:tcW w:w="746" w:type="dxa"/>
          </w:tcPr>
          <w:p w:rsidR="00C8590F" w:rsidRPr="00BC1E3B" w:rsidRDefault="00C8590F" w:rsidP="00A10AF4">
            <w:pPr>
              <w:keepNext/>
              <w:keepLines/>
              <w:spacing w:line="259" w:lineRule="auto"/>
              <w:ind w:right="-1"/>
              <w:outlineLvl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642" w:type="dxa"/>
          </w:tcPr>
          <w:p w:rsidR="00C8590F" w:rsidRPr="00C8590F" w:rsidRDefault="00C8590F" w:rsidP="00A10AF4">
            <w:pPr>
              <w:keepNext/>
              <w:keepLines/>
              <w:spacing w:line="259" w:lineRule="auto"/>
              <w:ind w:right="-1"/>
              <w:outlineLvl w:val="0"/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Подготовка разъяснений (комментариев) о содержании новых 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действие, посредством размещения сравнительных схем с кратким обзором на сайте Администрации</w:t>
            </w:r>
          </w:p>
        </w:tc>
        <w:tc>
          <w:tcPr>
            <w:tcW w:w="3402" w:type="dxa"/>
          </w:tcPr>
          <w:p w:rsidR="00C8590F" w:rsidRPr="00C8590F" w:rsidRDefault="00C8590F" w:rsidP="00A10AF4">
            <w:pPr>
              <w:keepNext/>
              <w:keepLines/>
              <w:spacing w:line="259" w:lineRule="auto"/>
              <w:ind w:right="-1"/>
              <w:outlineLvl w:val="0"/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Не позднее 2-х месяцев с даты принятия нормативного правового акта</w:t>
            </w:r>
          </w:p>
        </w:tc>
      </w:tr>
      <w:tr w:rsidR="00C8590F" w:rsidRPr="0004480C" w:rsidTr="00B61FDF">
        <w:tc>
          <w:tcPr>
            <w:tcW w:w="746" w:type="dxa"/>
          </w:tcPr>
          <w:p w:rsidR="00C8590F" w:rsidRPr="00BC1E3B" w:rsidRDefault="00C8590F" w:rsidP="00A10AF4">
            <w:pPr>
              <w:keepNext/>
              <w:keepLines/>
              <w:spacing w:line="259" w:lineRule="auto"/>
              <w:ind w:right="-1"/>
              <w:outlineLvl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642" w:type="dxa"/>
          </w:tcPr>
          <w:p w:rsidR="00C8590F" w:rsidRPr="00C8590F" w:rsidRDefault="00C8590F" w:rsidP="00A10AF4">
            <w:pPr>
              <w:keepNext/>
              <w:keepLines/>
              <w:spacing w:line="259" w:lineRule="auto"/>
              <w:ind w:right="-1"/>
              <w:outlineLvl w:val="0"/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Проведение консультаций с подконтрольными субъектами (семинары, конференции, рабочие группы, создание «горячих линий») по разъяснению требований, содержащихся в нормативно правовых актах, об изменениях в них.</w:t>
            </w:r>
          </w:p>
        </w:tc>
        <w:tc>
          <w:tcPr>
            <w:tcW w:w="3402" w:type="dxa"/>
          </w:tcPr>
          <w:p w:rsidR="00C8590F" w:rsidRPr="00C8590F" w:rsidRDefault="00C8590F" w:rsidP="00A10AF4">
            <w:pPr>
              <w:keepNext/>
              <w:keepLines/>
              <w:spacing w:line="259" w:lineRule="auto"/>
              <w:ind w:right="-1"/>
              <w:outlineLvl w:val="0"/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В течение года, по мере необходимости</w:t>
            </w:r>
          </w:p>
        </w:tc>
      </w:tr>
      <w:tr w:rsidR="00C8590F" w:rsidRPr="0004480C" w:rsidTr="00B61FDF">
        <w:tc>
          <w:tcPr>
            <w:tcW w:w="746" w:type="dxa"/>
          </w:tcPr>
          <w:p w:rsidR="00C8590F" w:rsidRPr="00BC1E3B" w:rsidRDefault="00C8590F" w:rsidP="00A10AF4">
            <w:pPr>
              <w:keepNext/>
              <w:keepLines/>
              <w:spacing w:line="259" w:lineRule="auto"/>
              <w:ind w:right="-1"/>
              <w:outlineLvl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642" w:type="dxa"/>
          </w:tcPr>
          <w:p w:rsidR="00C8590F" w:rsidRPr="00C8590F" w:rsidRDefault="00C8590F" w:rsidP="00145E63">
            <w:pPr>
              <w:keepNext/>
              <w:keepLines/>
              <w:spacing w:line="259" w:lineRule="auto"/>
              <w:ind w:right="-1"/>
              <w:outlineLvl w:val="0"/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Информирование неопределенного круга подконтрольных субъектов о необходимости</w:t>
            </w:r>
            <w:r w:rsidR="00145E63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соблюдения требований земельного законодательства,</w:t>
            </w:r>
            <w:r w:rsidR="00145E63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о результатах деятельности органа муниципального</w:t>
            </w:r>
            <w:r w:rsidR="00145E63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земельного контроля основных нарушениях, а также</w:t>
            </w:r>
            <w:r w:rsidR="00145E63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краткий обзор изменений требований</w:t>
            </w:r>
            <w:r w:rsidR="00145E63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законодательства посредством публикаций на сайте Администрации</w:t>
            </w:r>
          </w:p>
        </w:tc>
        <w:tc>
          <w:tcPr>
            <w:tcW w:w="3402" w:type="dxa"/>
          </w:tcPr>
          <w:p w:rsidR="00C8590F" w:rsidRPr="00C8590F" w:rsidRDefault="00C8590F" w:rsidP="00A10AF4">
            <w:pPr>
              <w:keepNext/>
              <w:keepLines/>
              <w:spacing w:line="259" w:lineRule="auto"/>
              <w:ind w:right="-1"/>
              <w:outlineLvl w:val="0"/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В течение года, по мере необходимости</w:t>
            </w:r>
          </w:p>
        </w:tc>
      </w:tr>
      <w:tr w:rsidR="00C8590F" w:rsidRPr="00BC1E3B" w:rsidTr="00B61FDF">
        <w:tc>
          <w:tcPr>
            <w:tcW w:w="746" w:type="dxa"/>
          </w:tcPr>
          <w:p w:rsidR="00C8590F" w:rsidRPr="00BC1E3B" w:rsidRDefault="00C8590F" w:rsidP="00A10AF4">
            <w:pPr>
              <w:keepNext/>
              <w:keepLines/>
              <w:spacing w:line="259" w:lineRule="auto"/>
              <w:ind w:right="-1"/>
              <w:outlineLvl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642" w:type="dxa"/>
          </w:tcPr>
          <w:p w:rsidR="00C8590F" w:rsidRPr="00C8590F" w:rsidRDefault="00C8590F" w:rsidP="00145E63">
            <w:pPr>
              <w:keepNext/>
              <w:keepLines/>
              <w:spacing w:line="259" w:lineRule="auto"/>
              <w:ind w:right="-1"/>
              <w:outlineLvl w:val="0"/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Публикация на сайте Администрации, статистики по</w:t>
            </w:r>
            <w:r w:rsidR="00145E63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количеству проведенных контрольных мероприятий с</w:t>
            </w:r>
            <w:r w:rsidR="00145E63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указанием наиболее часто встречающихся нарушений</w:t>
            </w:r>
            <w:r w:rsidR="00145E63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обязательных требований, общую сумму привлечения</w:t>
            </w:r>
            <w:r w:rsidR="00145E63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к административной ответственности с</w:t>
            </w:r>
            <w:r w:rsidR="00145E63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указанием</w:t>
            </w:r>
            <w:r w:rsidR="00145E63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основных правонарушений по видам.</w:t>
            </w:r>
          </w:p>
        </w:tc>
        <w:tc>
          <w:tcPr>
            <w:tcW w:w="3402" w:type="dxa"/>
          </w:tcPr>
          <w:p w:rsidR="00C8590F" w:rsidRPr="00BC1E3B" w:rsidRDefault="00C8590F" w:rsidP="00A10AF4">
            <w:pPr>
              <w:keepNext/>
              <w:keepLines/>
              <w:spacing w:line="259" w:lineRule="auto"/>
              <w:ind w:right="-1"/>
              <w:outlineLvl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  <w:lang w:eastAsia="ru-RU"/>
              </w:rPr>
              <w:t>По</w:t>
            </w:r>
            <w:proofErr w:type="spellEnd"/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6"/>
                <w:lang w:eastAsia="ru-RU"/>
              </w:rPr>
              <w:t>итогам</w:t>
            </w:r>
            <w:proofErr w:type="spellEnd"/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6"/>
                <w:lang w:eastAsia="ru-RU"/>
              </w:rPr>
              <w:t>года</w:t>
            </w:r>
            <w:proofErr w:type="spellEnd"/>
          </w:p>
        </w:tc>
      </w:tr>
      <w:tr w:rsidR="00C8590F" w:rsidRPr="00BC1E3B" w:rsidTr="00B61FDF">
        <w:tc>
          <w:tcPr>
            <w:tcW w:w="746" w:type="dxa"/>
          </w:tcPr>
          <w:p w:rsidR="00C8590F" w:rsidRPr="00BC1E3B" w:rsidRDefault="00C8590F" w:rsidP="00A10AF4">
            <w:pPr>
              <w:keepNext/>
              <w:keepLines/>
              <w:spacing w:line="259" w:lineRule="auto"/>
              <w:ind w:right="-1"/>
              <w:outlineLvl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5642" w:type="dxa"/>
          </w:tcPr>
          <w:p w:rsidR="00C8590F" w:rsidRPr="00C8590F" w:rsidRDefault="00C8590F" w:rsidP="00145E63">
            <w:pPr>
              <w:keepNext/>
              <w:keepLines/>
              <w:spacing w:line="259" w:lineRule="auto"/>
              <w:ind w:right="-1"/>
              <w:outlineLvl w:val="0"/>
              <w:rPr>
                <w:rFonts w:eastAsia="Calibri" w:cs="Times New Roman"/>
                <w:sz w:val="26"/>
                <w:szCs w:val="26"/>
                <w:lang w:val="ru-RU" w:eastAsia="ru-RU"/>
              </w:rPr>
            </w:pP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Разъяснение уполномоченными должностными</w:t>
            </w:r>
            <w:r w:rsidR="00145E63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лицами муниципального земельного контроля</w:t>
            </w:r>
            <w:r w:rsidR="00145E63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полномочий в установленной сфере, а </w:t>
            </w:r>
            <w:proofErr w:type="spellStart"/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такж</w:t>
            </w:r>
            <w:proofErr w:type="spellEnd"/>
            <w:r w:rsidR="00145E63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предусмотренных за нарушения требований</w:t>
            </w:r>
            <w:r w:rsidR="00145E63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законодательства в части компетенции мер</w:t>
            </w:r>
            <w:r w:rsidR="00145E63">
              <w:rPr>
                <w:rFonts w:eastAsia="Calibri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90F">
              <w:rPr>
                <w:rFonts w:eastAsia="Calibri" w:cs="Times New Roman"/>
                <w:sz w:val="26"/>
                <w:szCs w:val="26"/>
                <w:lang w:val="ru-RU" w:eastAsia="ru-RU"/>
              </w:rPr>
              <w:t>ответственности, в том числе по телефону</w:t>
            </w:r>
          </w:p>
        </w:tc>
        <w:tc>
          <w:tcPr>
            <w:tcW w:w="3402" w:type="dxa"/>
          </w:tcPr>
          <w:p w:rsidR="00C8590F" w:rsidRPr="00BC1E3B" w:rsidRDefault="00C8590F" w:rsidP="00A10AF4">
            <w:pPr>
              <w:keepNext/>
              <w:keepLines/>
              <w:spacing w:line="259" w:lineRule="auto"/>
              <w:ind w:right="-1"/>
              <w:outlineLvl w:val="0"/>
              <w:rPr>
                <w:rFonts w:eastAsia="Calibri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  <w:lang w:eastAsia="ru-RU"/>
              </w:rPr>
              <w:t>По</w:t>
            </w:r>
            <w:proofErr w:type="spellEnd"/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6"/>
                <w:lang w:eastAsia="ru-RU"/>
              </w:rPr>
              <w:t>запросу</w:t>
            </w:r>
            <w:proofErr w:type="spellEnd"/>
          </w:p>
        </w:tc>
      </w:tr>
    </w:tbl>
    <w:p w:rsidR="00C8590F" w:rsidRPr="00BC1E3B" w:rsidRDefault="00C8590F" w:rsidP="00C8590F">
      <w:pPr>
        <w:keepNext/>
        <w:keepLines/>
        <w:spacing w:line="259" w:lineRule="auto"/>
        <w:ind w:left="383" w:right="-1"/>
        <w:outlineLvl w:val="0"/>
        <w:rPr>
          <w:rFonts w:eastAsia="Calibri" w:cs="Times New Roman"/>
          <w:b/>
          <w:sz w:val="28"/>
          <w:szCs w:val="28"/>
          <w:lang w:eastAsia="ru-RU"/>
        </w:rPr>
      </w:pPr>
    </w:p>
    <w:p w:rsidR="00C8590F" w:rsidRDefault="00C8590F" w:rsidP="00C8590F">
      <w:pPr>
        <w:keepNext/>
        <w:keepLines/>
        <w:spacing w:line="259" w:lineRule="auto"/>
        <w:ind w:left="383" w:right="-1"/>
        <w:jc w:val="center"/>
        <w:outlineLvl w:val="0"/>
        <w:rPr>
          <w:rFonts w:eastAsia="Calibri" w:cs="Times New Roman"/>
          <w:sz w:val="28"/>
          <w:szCs w:val="28"/>
          <w:lang w:eastAsia="ru-RU"/>
        </w:rPr>
      </w:pPr>
    </w:p>
    <w:p w:rsidR="00C8590F" w:rsidRDefault="00C8590F" w:rsidP="00C8590F">
      <w:pPr>
        <w:keepNext/>
        <w:keepLines/>
        <w:spacing w:line="259" w:lineRule="auto"/>
        <w:ind w:left="383" w:right="-1"/>
        <w:jc w:val="center"/>
        <w:outlineLvl w:val="0"/>
        <w:rPr>
          <w:rFonts w:eastAsia="Calibri" w:cs="Times New Roman"/>
          <w:sz w:val="28"/>
          <w:szCs w:val="28"/>
          <w:lang w:eastAsia="ru-RU"/>
        </w:rPr>
      </w:pPr>
    </w:p>
    <w:p w:rsidR="0004480C" w:rsidRDefault="0004480C" w:rsidP="00C8590F">
      <w:pPr>
        <w:keepNext/>
        <w:keepLines/>
        <w:spacing w:line="259" w:lineRule="auto"/>
        <w:ind w:left="383" w:right="-1"/>
        <w:outlineLvl w:val="0"/>
        <w:rPr>
          <w:rFonts w:eastAsia="Calibri" w:cs="Times New Roman"/>
          <w:sz w:val="28"/>
          <w:szCs w:val="28"/>
          <w:lang w:eastAsia="ru-RU"/>
        </w:rPr>
      </w:pPr>
      <w:proofErr w:type="spellStart"/>
      <w:r>
        <w:rPr>
          <w:rFonts w:eastAsia="Calibri" w:cs="Times New Roman"/>
          <w:sz w:val="28"/>
          <w:szCs w:val="28"/>
          <w:lang w:eastAsia="ru-RU"/>
        </w:rPr>
        <w:t>Управляющий</w:t>
      </w:r>
      <w:proofErr w:type="spellEnd"/>
      <w:r>
        <w:rPr>
          <w:rFonts w:eastAsia="Calibri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Calibri" w:cs="Times New Roman"/>
          <w:sz w:val="28"/>
          <w:szCs w:val="28"/>
          <w:lang w:eastAsia="ru-RU"/>
        </w:rPr>
        <w:t>делами</w:t>
      </w:r>
    </w:p>
    <w:p w:rsidR="00C8590F" w:rsidRPr="0004480C" w:rsidRDefault="00C8590F" w:rsidP="00C8590F">
      <w:pPr>
        <w:keepNext/>
        <w:keepLines/>
        <w:spacing w:line="259" w:lineRule="auto"/>
        <w:ind w:left="383" w:right="-1"/>
        <w:outlineLvl w:val="0"/>
        <w:rPr>
          <w:rFonts w:eastAsia="Calibri" w:cs="Times New Roman"/>
          <w:sz w:val="28"/>
          <w:szCs w:val="28"/>
          <w:lang w:val="ru-RU" w:eastAsia="ru-RU"/>
        </w:rPr>
      </w:pPr>
      <w:proofErr w:type="spellEnd"/>
      <w:r w:rsidRPr="0004480C">
        <w:rPr>
          <w:rFonts w:eastAsia="Calibri" w:cs="Times New Roman"/>
          <w:sz w:val="28"/>
          <w:szCs w:val="28"/>
          <w:lang w:val="ru-RU" w:eastAsia="ru-RU"/>
        </w:rPr>
        <w:t>Администрации района                                                          А.П. Кравченко</w:t>
      </w:r>
    </w:p>
    <w:p w:rsidR="00C8590F" w:rsidRPr="0004480C" w:rsidRDefault="00C8590F" w:rsidP="00C8590F">
      <w:pPr>
        <w:keepNext/>
        <w:keepLines/>
        <w:spacing w:line="259" w:lineRule="auto"/>
        <w:ind w:left="383" w:right="-1"/>
        <w:jc w:val="center"/>
        <w:outlineLvl w:val="0"/>
        <w:rPr>
          <w:rFonts w:eastAsia="Calibri" w:cs="Times New Roman"/>
          <w:sz w:val="28"/>
          <w:szCs w:val="28"/>
          <w:lang w:val="ru-RU" w:eastAsia="ru-RU"/>
        </w:rPr>
      </w:pPr>
    </w:p>
    <w:p w:rsidR="0004480C" w:rsidRDefault="0004480C">
      <w:pPr>
        <w:widowControl/>
        <w:suppressAutoHyphens w:val="0"/>
        <w:spacing w:after="200" w:line="276" w:lineRule="auto"/>
        <w:jc w:val="left"/>
        <w:rPr>
          <w:rFonts w:eastAsia="Calibri" w:cs="Times New Roman"/>
          <w:sz w:val="28"/>
          <w:szCs w:val="28"/>
          <w:lang w:val="ru-RU" w:eastAsia="ru-RU"/>
        </w:rPr>
      </w:pPr>
      <w:r>
        <w:rPr>
          <w:rFonts w:eastAsia="Calibri" w:cs="Times New Roman"/>
          <w:sz w:val="28"/>
          <w:szCs w:val="28"/>
          <w:lang w:val="ru-RU" w:eastAsia="ru-RU"/>
        </w:rPr>
        <w:br w:type="page"/>
      </w:r>
    </w:p>
    <w:p w:rsidR="00A10AF4" w:rsidRDefault="00A10AF4" w:rsidP="0004480C">
      <w:pPr>
        <w:spacing w:line="240" w:lineRule="auto"/>
        <w:ind w:left="5954" w:right="-1"/>
        <w:jc w:val="center"/>
        <w:textAlignment w:val="baseline"/>
        <w:rPr>
          <w:rFonts w:eastAsia="Lucida Sans Unicode" w:cs="Times New Roman"/>
          <w:kern w:val="1"/>
          <w:sz w:val="28"/>
          <w:szCs w:val="28"/>
          <w:lang w:val="ru-RU" w:eastAsia="ar-SA"/>
        </w:rPr>
      </w:pPr>
      <w:r w:rsidRPr="00C8590F">
        <w:rPr>
          <w:rFonts w:eastAsia="Lucida Sans Unicode" w:cs="Times New Roman"/>
          <w:kern w:val="1"/>
          <w:sz w:val="28"/>
          <w:szCs w:val="28"/>
          <w:lang w:val="ru-RU" w:eastAsia="ar-SA"/>
        </w:rPr>
        <w:t xml:space="preserve">Приложение </w:t>
      </w:r>
      <w:r w:rsidR="0004480C">
        <w:rPr>
          <w:rFonts w:eastAsia="Lucida Sans Unicode" w:cs="Times New Roman"/>
          <w:kern w:val="1"/>
          <w:sz w:val="28"/>
          <w:szCs w:val="28"/>
          <w:lang w:val="ru-RU" w:eastAsia="ar-SA"/>
        </w:rPr>
        <w:t xml:space="preserve">№ </w:t>
      </w:r>
      <w:r w:rsidR="00601A44">
        <w:rPr>
          <w:rFonts w:eastAsia="Lucida Sans Unicode" w:cs="Times New Roman"/>
          <w:kern w:val="1"/>
          <w:sz w:val="28"/>
          <w:szCs w:val="28"/>
          <w:lang w:val="ru-RU" w:eastAsia="ar-SA"/>
        </w:rPr>
        <w:t>2</w:t>
      </w:r>
    </w:p>
    <w:p w:rsidR="00A10AF4" w:rsidRPr="00C8590F" w:rsidRDefault="00A10AF4" w:rsidP="0004480C">
      <w:pPr>
        <w:spacing w:line="240" w:lineRule="auto"/>
        <w:ind w:left="5954" w:right="-1"/>
        <w:jc w:val="center"/>
        <w:textAlignment w:val="baseline"/>
        <w:rPr>
          <w:rFonts w:eastAsia="Lucida Sans Unicode" w:cs="Times New Roman"/>
          <w:kern w:val="1"/>
          <w:sz w:val="28"/>
          <w:szCs w:val="28"/>
          <w:lang w:val="ru-RU" w:eastAsia="ar-SA"/>
        </w:rPr>
      </w:pPr>
      <w:r w:rsidRPr="00C8590F">
        <w:rPr>
          <w:rFonts w:eastAsia="Lucida Sans Unicode" w:cs="Times New Roman"/>
          <w:kern w:val="1"/>
          <w:sz w:val="28"/>
          <w:szCs w:val="28"/>
          <w:lang w:val="ru-RU" w:eastAsia="ar-SA"/>
        </w:rPr>
        <w:t>к</w:t>
      </w:r>
      <w:r>
        <w:rPr>
          <w:rFonts w:eastAsia="Lucida Sans Unicode" w:cs="Times New Roman"/>
          <w:kern w:val="1"/>
          <w:sz w:val="28"/>
          <w:szCs w:val="28"/>
          <w:lang w:val="ru-RU" w:eastAsia="ar-SA"/>
        </w:rPr>
        <w:t xml:space="preserve"> </w:t>
      </w:r>
      <w:r w:rsidR="0004480C">
        <w:rPr>
          <w:rFonts w:eastAsia="Lucida Sans Unicode" w:cs="Times New Roman"/>
          <w:kern w:val="1"/>
          <w:sz w:val="28"/>
          <w:szCs w:val="28"/>
          <w:lang w:val="ru-RU" w:eastAsia="ar-SA"/>
        </w:rPr>
        <w:t>п</w:t>
      </w:r>
      <w:r w:rsidRPr="00C8590F">
        <w:rPr>
          <w:rFonts w:eastAsia="Lucida Sans Unicode" w:cs="Times New Roman"/>
          <w:kern w:val="1"/>
          <w:sz w:val="28"/>
          <w:szCs w:val="28"/>
          <w:lang w:val="ru-RU" w:eastAsia="ar-SA"/>
        </w:rPr>
        <w:t>остановлению</w:t>
      </w:r>
      <w:r>
        <w:rPr>
          <w:rFonts w:eastAsia="Lucida Sans Unicode" w:cs="Times New Roman"/>
          <w:kern w:val="1"/>
          <w:sz w:val="28"/>
          <w:szCs w:val="28"/>
          <w:lang w:val="ru-RU" w:eastAsia="ar-SA"/>
        </w:rPr>
        <w:t xml:space="preserve"> </w:t>
      </w:r>
      <w:r w:rsidRPr="00C8590F">
        <w:rPr>
          <w:rFonts w:eastAsia="Lucida Sans Unicode" w:cs="Times New Roman"/>
          <w:kern w:val="1"/>
          <w:sz w:val="28"/>
          <w:szCs w:val="28"/>
          <w:lang w:val="ru-RU" w:eastAsia="ar-SA"/>
        </w:rPr>
        <w:t>Администрации Мясниковского района</w:t>
      </w:r>
    </w:p>
    <w:p w:rsidR="00A10AF4" w:rsidRPr="00C8590F" w:rsidRDefault="00A10AF4" w:rsidP="0004480C">
      <w:pPr>
        <w:spacing w:line="240" w:lineRule="auto"/>
        <w:ind w:left="5954" w:right="-1"/>
        <w:jc w:val="center"/>
        <w:textAlignment w:val="baseline"/>
        <w:rPr>
          <w:rFonts w:eastAsia="Lucida Sans Unicode" w:cs="Times New Roman"/>
          <w:kern w:val="1"/>
          <w:sz w:val="28"/>
          <w:szCs w:val="28"/>
          <w:lang w:val="ru-RU" w:eastAsia="ar-SA"/>
        </w:rPr>
      </w:pPr>
      <w:r w:rsidRPr="00C8590F">
        <w:rPr>
          <w:rFonts w:eastAsia="Lucida Sans Unicode" w:cs="Times New Roman"/>
          <w:kern w:val="1"/>
          <w:sz w:val="28"/>
          <w:szCs w:val="28"/>
          <w:lang w:val="ru-RU" w:eastAsia="ar-SA"/>
        </w:rPr>
        <w:t>от _____________ № _____</w:t>
      </w:r>
    </w:p>
    <w:p w:rsidR="00601A44" w:rsidRDefault="00601A44" w:rsidP="00601A44">
      <w:pPr>
        <w:autoSpaceDE w:val="0"/>
        <w:autoSpaceDN w:val="0"/>
        <w:jc w:val="center"/>
        <w:rPr>
          <w:b/>
          <w:lang w:val="ru-RU"/>
        </w:rPr>
      </w:pPr>
    </w:p>
    <w:p w:rsidR="00601A44" w:rsidRPr="00B025F8" w:rsidRDefault="00601A44" w:rsidP="00601A44">
      <w:pPr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B025F8">
        <w:rPr>
          <w:b/>
          <w:sz w:val="28"/>
          <w:szCs w:val="28"/>
          <w:lang w:val="ru-RU"/>
        </w:rPr>
        <w:t>ПРОГРАММА</w:t>
      </w:r>
    </w:p>
    <w:p w:rsidR="00B61FDF" w:rsidRDefault="00601A44" w:rsidP="00601A44">
      <w:pPr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B025F8">
        <w:rPr>
          <w:b/>
          <w:sz w:val="28"/>
          <w:szCs w:val="28"/>
          <w:lang w:val="ru-RU"/>
        </w:rPr>
        <w:t xml:space="preserve">профилактики рисков причинения вреда (ущерба) охраняемым </w:t>
      </w:r>
    </w:p>
    <w:p w:rsidR="00601A44" w:rsidRPr="00B025F8" w:rsidRDefault="00601A44" w:rsidP="00601A44">
      <w:pPr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B025F8">
        <w:rPr>
          <w:b/>
          <w:sz w:val="28"/>
          <w:szCs w:val="28"/>
          <w:lang w:val="ru-RU"/>
        </w:rPr>
        <w:t xml:space="preserve">законом ценностям по муниципальному жилищному контролю </w:t>
      </w:r>
    </w:p>
    <w:p w:rsidR="00B61FDF" w:rsidRDefault="00601A44" w:rsidP="00601A4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B025F8">
        <w:rPr>
          <w:b/>
          <w:sz w:val="28"/>
          <w:szCs w:val="28"/>
          <w:lang w:val="ru-RU"/>
        </w:rPr>
        <w:t xml:space="preserve">на территории муниципального образования </w:t>
      </w:r>
    </w:p>
    <w:p w:rsidR="00601A44" w:rsidRPr="00B025F8" w:rsidRDefault="00601A44" w:rsidP="00601A44">
      <w:pPr>
        <w:autoSpaceDE w:val="0"/>
        <w:autoSpaceDN w:val="0"/>
        <w:adjustRightInd w:val="0"/>
        <w:jc w:val="center"/>
        <w:rPr>
          <w:i/>
          <w:iCs/>
          <w:sz w:val="28"/>
          <w:szCs w:val="28"/>
          <w:lang w:val="ru-RU"/>
        </w:rPr>
      </w:pPr>
      <w:r w:rsidRPr="00B025F8">
        <w:rPr>
          <w:b/>
          <w:sz w:val="28"/>
          <w:szCs w:val="28"/>
          <w:lang w:val="ru-RU"/>
        </w:rPr>
        <w:t>«Мясниковский район» на 2022 год</w:t>
      </w:r>
    </w:p>
    <w:p w:rsidR="00601A44" w:rsidRPr="00B025F8" w:rsidRDefault="00601A44" w:rsidP="00601A44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</w:p>
    <w:p w:rsidR="00601A44" w:rsidRPr="00B025F8" w:rsidRDefault="00601A44" w:rsidP="00601A44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B025F8">
        <w:rPr>
          <w:sz w:val="28"/>
          <w:szCs w:val="28"/>
          <w:lang w:val="ru-RU"/>
        </w:rPr>
        <w:t xml:space="preserve">Настоящая программа разработана в соответствии со </w:t>
      </w:r>
      <w:r w:rsidRPr="00B025F8">
        <w:rPr>
          <w:color w:val="000000" w:themeColor="text1"/>
          <w:sz w:val="28"/>
          <w:szCs w:val="28"/>
          <w:lang w:val="ru-RU"/>
        </w:rPr>
        <w:t>статьей 44</w:t>
      </w:r>
      <w:r w:rsidRPr="00B025F8">
        <w:rPr>
          <w:sz w:val="28"/>
          <w:szCs w:val="28"/>
          <w:lang w:val="ru-RU"/>
        </w:rPr>
        <w:t xml:space="preserve"> Федерального закона от 31 июля 2021 № 248-ФЗ «О государственном контроле (надзоре) и муниципальном контроле в Российской Федерации», </w:t>
      </w:r>
      <w:r w:rsidRPr="00B025F8">
        <w:rPr>
          <w:color w:val="000000" w:themeColor="text1"/>
          <w:sz w:val="28"/>
          <w:szCs w:val="28"/>
          <w:lang w:val="ru-RU"/>
        </w:rPr>
        <w:t>постановлением</w:t>
      </w:r>
      <w:r w:rsidRPr="00B025F8">
        <w:rPr>
          <w:sz w:val="28"/>
          <w:szCs w:val="28"/>
          <w:lang w:val="ru-RU"/>
        </w:rPr>
        <w:t xml:space="preserve"> Правительства Российской Федерации от 25 июня 2021</w:t>
      </w:r>
      <w:r w:rsidR="0004480C">
        <w:rPr>
          <w:sz w:val="28"/>
          <w:szCs w:val="28"/>
          <w:lang w:val="ru-RU"/>
        </w:rPr>
        <w:t xml:space="preserve"> </w:t>
      </w:r>
      <w:r w:rsidRPr="00B025F8">
        <w:rPr>
          <w:sz w:val="28"/>
          <w:szCs w:val="28"/>
          <w:lang w:val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601A44" w:rsidRPr="00B025F8" w:rsidRDefault="00601A44" w:rsidP="00601A44">
      <w:pPr>
        <w:pStyle w:val="Default"/>
        <w:rPr>
          <w:i/>
          <w:iCs/>
          <w:sz w:val="28"/>
          <w:szCs w:val="28"/>
        </w:rPr>
      </w:pPr>
    </w:p>
    <w:p w:rsidR="00601A44" w:rsidRPr="00B025F8" w:rsidRDefault="00601A44" w:rsidP="00601A44">
      <w:pPr>
        <w:pStyle w:val="Default"/>
        <w:jc w:val="center"/>
        <w:rPr>
          <w:sz w:val="28"/>
          <w:szCs w:val="28"/>
        </w:rPr>
      </w:pPr>
      <w:r w:rsidRPr="00B025F8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601A44" w:rsidRPr="0004480C" w:rsidTr="0004480C">
        <w:trPr>
          <w:trHeight w:val="247"/>
        </w:trPr>
        <w:tc>
          <w:tcPr>
            <w:tcW w:w="3369" w:type="dxa"/>
          </w:tcPr>
          <w:p w:rsidR="00601A44" w:rsidRPr="00B025F8" w:rsidRDefault="00601A44" w:rsidP="00371902">
            <w:pPr>
              <w:pStyle w:val="Default"/>
              <w:rPr>
                <w:sz w:val="28"/>
                <w:szCs w:val="28"/>
              </w:rPr>
            </w:pPr>
            <w:r w:rsidRPr="00B025F8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601A44" w:rsidRPr="00B025F8" w:rsidRDefault="00601A44" w:rsidP="00601A44">
            <w:pPr>
              <w:pStyle w:val="Default"/>
              <w:jc w:val="both"/>
              <w:rPr>
                <w:sz w:val="28"/>
                <w:szCs w:val="28"/>
              </w:rPr>
            </w:pPr>
            <w:r w:rsidRPr="00B025F8">
              <w:rPr>
                <w:sz w:val="28"/>
                <w:szCs w:val="28"/>
              </w:rPr>
              <w:t>Программа профилактики рисков причинения вреда (ущерба)  охраняемым законом ценностям по муниципальному жилищному контролю на территории муниципального образования «Мясниковский район» на 2022 год(далее – Программа профилактики).</w:t>
            </w:r>
          </w:p>
        </w:tc>
      </w:tr>
      <w:tr w:rsidR="00601A44" w:rsidRPr="0004480C" w:rsidTr="0004480C">
        <w:trPr>
          <w:trHeight w:val="273"/>
        </w:trPr>
        <w:tc>
          <w:tcPr>
            <w:tcW w:w="3369" w:type="dxa"/>
          </w:tcPr>
          <w:p w:rsidR="00601A44" w:rsidRPr="00B025F8" w:rsidRDefault="00601A44" w:rsidP="00371902">
            <w:pPr>
              <w:pStyle w:val="Default"/>
              <w:rPr>
                <w:sz w:val="28"/>
                <w:szCs w:val="28"/>
              </w:rPr>
            </w:pPr>
            <w:r w:rsidRPr="00B025F8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601A44" w:rsidRPr="00B025F8" w:rsidRDefault="00601A44" w:rsidP="00601A44">
            <w:pPr>
              <w:rPr>
                <w:sz w:val="28"/>
                <w:szCs w:val="28"/>
                <w:lang w:val="ru-RU"/>
              </w:rPr>
            </w:pPr>
            <w:r w:rsidRPr="00B025F8">
              <w:rPr>
                <w:sz w:val="28"/>
                <w:szCs w:val="28"/>
                <w:lang w:val="ru-RU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601A44" w:rsidRPr="00B025F8" w:rsidRDefault="00601A44" w:rsidP="00601A4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025F8">
              <w:rPr>
                <w:rFonts w:eastAsiaTheme="minorHAnsi"/>
                <w:sz w:val="28"/>
                <w:szCs w:val="28"/>
                <w:lang w:val="ru-RU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601A44" w:rsidRPr="0004480C" w:rsidTr="0004480C">
        <w:trPr>
          <w:trHeight w:val="109"/>
        </w:trPr>
        <w:tc>
          <w:tcPr>
            <w:tcW w:w="3369" w:type="dxa"/>
          </w:tcPr>
          <w:p w:rsidR="00601A44" w:rsidRPr="00B025F8" w:rsidRDefault="00601A44" w:rsidP="00371902">
            <w:pPr>
              <w:pStyle w:val="Default"/>
              <w:rPr>
                <w:sz w:val="28"/>
                <w:szCs w:val="28"/>
              </w:rPr>
            </w:pPr>
            <w:r w:rsidRPr="00B025F8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601A44" w:rsidRPr="00B025F8" w:rsidRDefault="00601A44" w:rsidP="00601A44">
            <w:pPr>
              <w:pStyle w:val="Default"/>
              <w:jc w:val="both"/>
              <w:rPr>
                <w:sz w:val="28"/>
                <w:szCs w:val="28"/>
              </w:rPr>
            </w:pPr>
            <w:r w:rsidRPr="00B025F8">
              <w:rPr>
                <w:sz w:val="28"/>
                <w:szCs w:val="28"/>
              </w:rPr>
              <w:t>Отдел ЖКХ и дорожной деятельности Администрации Мясниковского района</w:t>
            </w:r>
          </w:p>
        </w:tc>
      </w:tr>
      <w:tr w:rsidR="00601A44" w:rsidRPr="00B025F8" w:rsidTr="0004480C">
        <w:trPr>
          <w:trHeight w:val="523"/>
        </w:trPr>
        <w:tc>
          <w:tcPr>
            <w:tcW w:w="3369" w:type="dxa"/>
          </w:tcPr>
          <w:p w:rsidR="00601A44" w:rsidRPr="00B025F8" w:rsidRDefault="00601A44" w:rsidP="00371902">
            <w:pPr>
              <w:pStyle w:val="Default"/>
              <w:rPr>
                <w:sz w:val="28"/>
                <w:szCs w:val="28"/>
              </w:rPr>
            </w:pPr>
            <w:r w:rsidRPr="00B025F8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601A44" w:rsidRPr="00B025F8" w:rsidRDefault="00601A44" w:rsidP="00601A44">
            <w:pPr>
              <w:pStyle w:val="Default"/>
              <w:jc w:val="both"/>
              <w:rPr>
                <w:sz w:val="28"/>
                <w:szCs w:val="28"/>
              </w:rPr>
            </w:pPr>
            <w:r w:rsidRPr="00B025F8">
              <w:rPr>
                <w:iCs/>
                <w:sz w:val="28"/>
                <w:szCs w:val="28"/>
              </w:rPr>
              <w:t>2022 год</w:t>
            </w:r>
          </w:p>
        </w:tc>
      </w:tr>
      <w:tr w:rsidR="00601A44" w:rsidRPr="0004480C" w:rsidTr="0004480C">
        <w:trPr>
          <w:trHeight w:val="274"/>
        </w:trPr>
        <w:tc>
          <w:tcPr>
            <w:tcW w:w="3369" w:type="dxa"/>
          </w:tcPr>
          <w:p w:rsidR="00601A44" w:rsidRPr="00B025F8" w:rsidRDefault="00601A44" w:rsidP="00371902">
            <w:pPr>
              <w:pStyle w:val="Default"/>
              <w:rPr>
                <w:sz w:val="28"/>
                <w:szCs w:val="28"/>
              </w:rPr>
            </w:pPr>
            <w:r w:rsidRPr="00B025F8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601A44" w:rsidRPr="00B025F8" w:rsidRDefault="00601A44" w:rsidP="00601A44">
            <w:pPr>
              <w:pStyle w:val="Default"/>
              <w:jc w:val="both"/>
              <w:rPr>
                <w:sz w:val="28"/>
                <w:szCs w:val="28"/>
              </w:rPr>
            </w:pPr>
            <w:r w:rsidRPr="00B025F8">
              <w:rPr>
                <w:rFonts w:eastAsiaTheme="minorHAns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601A44" w:rsidRPr="00B025F8" w:rsidRDefault="00601A44" w:rsidP="00601A44">
      <w:pPr>
        <w:pStyle w:val="a3"/>
        <w:ind w:firstLine="567"/>
        <w:rPr>
          <w:b/>
          <w:sz w:val="28"/>
          <w:szCs w:val="28"/>
          <w:lang w:val="ru-RU"/>
        </w:rPr>
      </w:pPr>
    </w:p>
    <w:p w:rsidR="00601A44" w:rsidRPr="00B025F8" w:rsidRDefault="00601A44" w:rsidP="00601A44">
      <w:pPr>
        <w:pStyle w:val="a3"/>
        <w:ind w:firstLine="567"/>
        <w:jc w:val="center"/>
        <w:rPr>
          <w:b/>
          <w:sz w:val="28"/>
          <w:szCs w:val="28"/>
          <w:lang w:val="ru-RU"/>
        </w:rPr>
      </w:pPr>
      <w:r w:rsidRPr="00B025F8">
        <w:rPr>
          <w:b/>
          <w:sz w:val="28"/>
          <w:szCs w:val="28"/>
          <w:lang w:val="ru-RU"/>
        </w:rPr>
        <w:lastRenderedPageBreak/>
        <w:t xml:space="preserve">Раздел </w:t>
      </w:r>
      <w:r w:rsidRPr="00B025F8">
        <w:rPr>
          <w:b/>
          <w:sz w:val="28"/>
          <w:szCs w:val="28"/>
        </w:rPr>
        <w:t>I</w:t>
      </w:r>
      <w:r w:rsidRPr="00B025F8">
        <w:rPr>
          <w:b/>
          <w:sz w:val="28"/>
          <w:szCs w:val="28"/>
          <w:lang w:val="ru-RU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01A44" w:rsidRPr="00B025F8" w:rsidRDefault="00601A44" w:rsidP="00601A44">
      <w:pPr>
        <w:pStyle w:val="a3"/>
        <w:ind w:firstLine="567"/>
        <w:rPr>
          <w:b/>
          <w:sz w:val="28"/>
          <w:szCs w:val="28"/>
          <w:lang w:val="ru-RU"/>
        </w:rPr>
      </w:pPr>
    </w:p>
    <w:p w:rsidR="00601A44" w:rsidRPr="00B025F8" w:rsidRDefault="00601A44" w:rsidP="00601A4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5F8">
        <w:rPr>
          <w:rFonts w:ascii="Times New Roman" w:hAnsi="Times New Roman" w:cs="Times New Roman"/>
          <w:sz w:val="28"/>
          <w:szCs w:val="28"/>
        </w:rPr>
        <w:t>Муниципальный жилищный контроль на территории муниципального образования «Мясниковский район» осуществляется Администрацией Мясниковского района.</w:t>
      </w:r>
    </w:p>
    <w:p w:rsidR="00601A44" w:rsidRPr="00B025F8" w:rsidRDefault="00601A44" w:rsidP="00601A4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5F8">
        <w:rPr>
          <w:rFonts w:ascii="Times New Roman" w:hAnsi="Times New Roman"/>
          <w:sz w:val="28"/>
          <w:szCs w:val="28"/>
        </w:rPr>
        <w:t xml:space="preserve">Непосредственное осуществление муниципального жилищного контроля возлагается на </w:t>
      </w:r>
      <w:r w:rsidRPr="00B025F8">
        <w:rPr>
          <w:rFonts w:ascii="Times New Roman" w:hAnsi="Times New Roman" w:cs="Times New Roman"/>
          <w:sz w:val="28"/>
          <w:szCs w:val="28"/>
        </w:rPr>
        <w:t>отдел ЖКХ и дорожной деятельности Администрации Мясниковского района (далее – орган муниципального жилищного контроля).</w:t>
      </w:r>
    </w:p>
    <w:p w:rsidR="00601A44" w:rsidRPr="00B025F8" w:rsidRDefault="00601A44" w:rsidP="00601A44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B025F8">
        <w:rPr>
          <w:rStyle w:val="pt-a0-000004"/>
          <w:sz w:val="28"/>
          <w:szCs w:val="28"/>
        </w:rPr>
        <w:t>Объектами муниципального жилищного контроля являются (далее – объекты контроля):</w:t>
      </w:r>
    </w:p>
    <w:p w:rsidR="00601A44" w:rsidRPr="00B025F8" w:rsidRDefault="00601A44" w:rsidP="00601A44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B025F8">
        <w:rPr>
          <w:bCs/>
          <w:sz w:val="28"/>
          <w:szCs w:val="28"/>
          <w:lang w:val="ru-RU"/>
        </w:rPr>
        <w:t xml:space="preserve">1) деятельность, действия (бездействие) </w:t>
      </w:r>
      <w:r w:rsidRPr="00B025F8">
        <w:rPr>
          <w:sz w:val="28"/>
          <w:szCs w:val="28"/>
          <w:lang w:val="ru-RU"/>
        </w:rPr>
        <w:t xml:space="preserve">лиц, осуществляющих управление многоквартирными домами, </w:t>
      </w:r>
      <w:r w:rsidRPr="00B025F8">
        <w:rPr>
          <w:bCs/>
          <w:sz w:val="28"/>
          <w:szCs w:val="28"/>
          <w:lang w:val="ru-RU"/>
        </w:rPr>
        <w:t xml:space="preserve">по выполнению </w:t>
      </w:r>
      <w:r w:rsidRPr="00B025F8">
        <w:rPr>
          <w:sz w:val="28"/>
          <w:szCs w:val="28"/>
          <w:lang w:val="ru-RU"/>
        </w:rPr>
        <w:t>услуг и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:rsidR="00601A44" w:rsidRPr="00B025F8" w:rsidRDefault="00601A44" w:rsidP="00601A44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B025F8">
        <w:rPr>
          <w:bCs/>
          <w:sz w:val="28"/>
          <w:szCs w:val="28"/>
          <w:lang w:val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</w:t>
      </w:r>
      <w:r w:rsidRPr="00B025F8">
        <w:rPr>
          <w:sz w:val="28"/>
          <w:szCs w:val="28"/>
          <w:lang w:val="ru-RU"/>
        </w:rPr>
        <w:t>;</w:t>
      </w:r>
    </w:p>
    <w:p w:rsidR="00601A44" w:rsidRPr="00B025F8" w:rsidRDefault="00601A44" w:rsidP="00601A44">
      <w:pPr>
        <w:ind w:firstLine="708"/>
        <w:rPr>
          <w:sz w:val="28"/>
          <w:szCs w:val="28"/>
          <w:highlight w:val="yellow"/>
          <w:lang w:val="ru-RU"/>
        </w:rPr>
      </w:pPr>
      <w:r w:rsidRPr="00B025F8">
        <w:rPr>
          <w:bCs/>
          <w:sz w:val="28"/>
          <w:szCs w:val="28"/>
          <w:lang w:val="ru-RU"/>
        </w:rPr>
        <w:t xml:space="preserve">3) </w:t>
      </w:r>
      <w:r w:rsidRPr="00B025F8">
        <w:rPr>
          <w:sz w:val="28"/>
          <w:szCs w:val="28"/>
          <w:lang w:val="ru-RU"/>
        </w:rPr>
        <w:t>жилые помещения, общее имущество в многоквартирном доме, относящееся к муниципальному жилому фонду</w:t>
      </w:r>
      <w:r w:rsidRPr="00B025F8">
        <w:rPr>
          <w:bCs/>
          <w:sz w:val="28"/>
          <w:szCs w:val="28"/>
          <w:lang w:val="ru-RU"/>
        </w:rPr>
        <w:t>, к которым предъявляются обязательные требования (далее - производственные объекты).</w:t>
      </w:r>
    </w:p>
    <w:p w:rsidR="00601A44" w:rsidRPr="00B025F8" w:rsidRDefault="00601A44" w:rsidP="00601A4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25F8">
        <w:rPr>
          <w:sz w:val="28"/>
          <w:szCs w:val="28"/>
        </w:rPr>
        <w:t>Обязательные требования</w:t>
      </w:r>
      <w:r w:rsidRPr="00B025F8">
        <w:rPr>
          <w:rFonts w:eastAsiaTheme="minorHAnsi"/>
          <w:iCs/>
          <w:sz w:val="28"/>
          <w:szCs w:val="28"/>
          <w:lang w:eastAsia="en-US"/>
        </w:rPr>
        <w:t xml:space="preserve">, оценка соблюдения которых является предметом муниципального жилищного контроля </w:t>
      </w:r>
      <w:r w:rsidRPr="00B025F8">
        <w:rPr>
          <w:sz w:val="28"/>
          <w:szCs w:val="28"/>
        </w:rPr>
        <w:t xml:space="preserve">установлены: </w:t>
      </w:r>
    </w:p>
    <w:p w:rsidR="00601A44" w:rsidRPr="00B025F8" w:rsidRDefault="00B025F8" w:rsidP="00601A44">
      <w:pPr>
        <w:pStyle w:val="a9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025F8">
        <w:rPr>
          <w:sz w:val="28"/>
          <w:szCs w:val="28"/>
        </w:rPr>
        <w:t>- ж</w:t>
      </w:r>
      <w:r w:rsidR="00601A44" w:rsidRPr="00B025F8">
        <w:rPr>
          <w:sz w:val="28"/>
          <w:szCs w:val="28"/>
        </w:rPr>
        <w:t xml:space="preserve">илищным кодексом Российской Федерации </w:t>
      </w:r>
      <w:r w:rsidR="00601A44" w:rsidRPr="00B025F8">
        <w:rPr>
          <w:bCs/>
          <w:sz w:val="28"/>
          <w:szCs w:val="28"/>
        </w:rPr>
        <w:t>(1 ст.91;ч. 3 ст.67; ст.10; ст.26; ст.30; ст.68);</w:t>
      </w:r>
    </w:p>
    <w:p w:rsidR="00601A44" w:rsidRPr="00B025F8" w:rsidRDefault="00B025F8" w:rsidP="00601A44">
      <w:pPr>
        <w:pStyle w:val="a9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025F8">
        <w:rPr>
          <w:bCs/>
          <w:sz w:val="28"/>
          <w:szCs w:val="28"/>
        </w:rPr>
        <w:t>- п</w:t>
      </w:r>
      <w:r w:rsidR="00601A44" w:rsidRPr="00B025F8">
        <w:rPr>
          <w:bCs/>
          <w:sz w:val="28"/>
          <w:szCs w:val="28"/>
        </w:rPr>
        <w:t>остановлением Госстроя РФ от 27.09.2003 года № 170 «Об утверждении правил и норм технической эксплуатации жилищного фонда»;</w:t>
      </w:r>
    </w:p>
    <w:p w:rsidR="00601A44" w:rsidRPr="00B025F8" w:rsidRDefault="00B025F8" w:rsidP="00601A4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25F8">
        <w:rPr>
          <w:bCs/>
          <w:sz w:val="28"/>
          <w:szCs w:val="28"/>
        </w:rPr>
        <w:t>- п</w:t>
      </w:r>
      <w:r w:rsidR="00601A44" w:rsidRPr="00B025F8">
        <w:rPr>
          <w:bCs/>
          <w:sz w:val="28"/>
          <w:szCs w:val="28"/>
        </w:rPr>
        <w:t>остановлением Правительства Российской Федерации от 21.01.2006 № 25 «Об утверждении Правил пользования жилыми помещениями».</w:t>
      </w:r>
    </w:p>
    <w:p w:rsidR="00601A44" w:rsidRPr="00B025F8" w:rsidRDefault="00601A44" w:rsidP="00601A44">
      <w:pPr>
        <w:pStyle w:val="2"/>
        <w:shd w:val="clear" w:color="auto" w:fill="FFFFFF"/>
        <w:ind w:firstLine="709"/>
        <w:jc w:val="both"/>
        <w:rPr>
          <w:b/>
          <w:sz w:val="28"/>
          <w:szCs w:val="28"/>
        </w:rPr>
      </w:pPr>
      <w:r w:rsidRPr="00B025F8">
        <w:rPr>
          <w:sz w:val="28"/>
          <w:szCs w:val="28"/>
        </w:rPr>
        <w:t>В отношении юридических лиц и индивидуальных предпринимателей в 2020 году была запланировано</w:t>
      </w:r>
      <w:r w:rsidR="00B025F8" w:rsidRPr="00B025F8">
        <w:rPr>
          <w:sz w:val="28"/>
          <w:szCs w:val="28"/>
        </w:rPr>
        <w:t xml:space="preserve"> </w:t>
      </w:r>
      <w:r w:rsidRPr="00B025F8">
        <w:rPr>
          <w:sz w:val="28"/>
          <w:szCs w:val="28"/>
        </w:rPr>
        <w:t>0 плановых проверок, в отношении физических лиц в 2020 году плановые проверки не проводились.</w:t>
      </w:r>
    </w:p>
    <w:p w:rsidR="00601A44" w:rsidRPr="00B025F8" w:rsidRDefault="00601A44" w:rsidP="00601A44">
      <w:pPr>
        <w:ind w:firstLine="709"/>
        <w:rPr>
          <w:sz w:val="28"/>
          <w:szCs w:val="28"/>
          <w:lang w:val="ru-RU"/>
        </w:rPr>
      </w:pPr>
      <w:r w:rsidRPr="00B025F8">
        <w:rPr>
          <w:sz w:val="28"/>
          <w:szCs w:val="28"/>
          <w:lang w:val="ru-RU"/>
        </w:rPr>
        <w:t xml:space="preserve">В 2021 году проверки не проводились ввиду отмены плановых проверок в соответствии с </w:t>
      </w:r>
      <w:r w:rsidRPr="00B025F8">
        <w:rPr>
          <w:rFonts w:eastAsiaTheme="minorHAnsi"/>
          <w:sz w:val="28"/>
          <w:szCs w:val="28"/>
          <w:lang w:val="ru-RU"/>
        </w:rPr>
        <w:t>Постановлением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</w:t>
      </w:r>
      <w:r w:rsidRPr="00B025F8">
        <w:rPr>
          <w:sz w:val="28"/>
          <w:szCs w:val="28"/>
          <w:lang w:val="ru-RU"/>
        </w:rPr>
        <w:t xml:space="preserve"> а также отсутствием обращений и заявлений граждан.</w:t>
      </w:r>
    </w:p>
    <w:p w:rsidR="00601A44" w:rsidRPr="00B025F8" w:rsidRDefault="00B025F8" w:rsidP="00601A44">
      <w:pPr>
        <w:ind w:firstLine="709"/>
        <w:rPr>
          <w:sz w:val="28"/>
          <w:szCs w:val="28"/>
          <w:lang w:val="ru-RU"/>
        </w:rPr>
      </w:pPr>
      <w:r w:rsidRPr="00B025F8">
        <w:rPr>
          <w:sz w:val="28"/>
          <w:szCs w:val="28"/>
          <w:lang w:val="ru-RU"/>
        </w:rPr>
        <w:t>На сайте А</w:t>
      </w:r>
      <w:r w:rsidR="00601A44" w:rsidRPr="00B025F8">
        <w:rPr>
          <w:sz w:val="28"/>
          <w:szCs w:val="28"/>
          <w:lang w:val="ru-RU"/>
        </w:rPr>
        <w:t xml:space="preserve">дминистрации </w:t>
      </w:r>
      <w:r w:rsidRPr="00B025F8">
        <w:rPr>
          <w:sz w:val="28"/>
          <w:szCs w:val="28"/>
          <w:lang w:val="ru-RU"/>
        </w:rPr>
        <w:t>Мясниковского</w:t>
      </w:r>
      <w:r w:rsidR="00601A44" w:rsidRPr="00B025F8">
        <w:rPr>
          <w:sz w:val="28"/>
          <w:szCs w:val="28"/>
          <w:lang w:val="ru-RU"/>
        </w:rPr>
        <w:t xml:space="preserve"> муниципального района имеется раздел «Муниципальный контроль», в котором аккумулируется необходимая поднадзорным субъектам информация в части муниципального жилищного </w:t>
      </w:r>
      <w:r w:rsidR="00601A44" w:rsidRPr="00B025F8">
        <w:rPr>
          <w:sz w:val="28"/>
          <w:szCs w:val="28"/>
          <w:lang w:val="ru-RU"/>
        </w:rPr>
        <w:lastRenderedPageBreak/>
        <w:t xml:space="preserve">контроля: </w:t>
      </w:r>
      <w:r w:rsidR="00601A44" w:rsidRPr="00B025F8">
        <w:rPr>
          <w:sz w:val="28"/>
          <w:szCs w:val="28"/>
        </w:rPr>
        <w:t>http</w:t>
      </w:r>
      <w:r w:rsidR="00601A44" w:rsidRPr="00B025F8">
        <w:rPr>
          <w:sz w:val="28"/>
          <w:szCs w:val="28"/>
          <w:lang w:val="ru-RU"/>
        </w:rPr>
        <w:t>://</w:t>
      </w:r>
      <w:r w:rsidR="00601A44" w:rsidRPr="00B025F8">
        <w:rPr>
          <w:sz w:val="28"/>
          <w:szCs w:val="28"/>
        </w:rPr>
        <w:t>www</w:t>
      </w:r>
      <w:r w:rsidR="00601A44" w:rsidRPr="00B025F8">
        <w:rPr>
          <w:sz w:val="28"/>
          <w:szCs w:val="28"/>
          <w:lang w:val="ru-RU"/>
        </w:rPr>
        <w:t>.</w:t>
      </w:r>
      <w:proofErr w:type="spellStart"/>
      <w:r w:rsidR="00601A44" w:rsidRPr="00B025F8">
        <w:rPr>
          <w:sz w:val="28"/>
          <w:szCs w:val="28"/>
        </w:rPr>
        <w:t>amrro</w:t>
      </w:r>
      <w:proofErr w:type="spellEnd"/>
      <w:r w:rsidR="00601A44" w:rsidRPr="00B025F8">
        <w:rPr>
          <w:sz w:val="28"/>
          <w:szCs w:val="28"/>
          <w:lang w:val="ru-RU"/>
        </w:rPr>
        <w:t>.</w:t>
      </w:r>
      <w:proofErr w:type="spellStart"/>
      <w:r w:rsidR="00601A44" w:rsidRPr="00B025F8">
        <w:rPr>
          <w:sz w:val="28"/>
          <w:szCs w:val="28"/>
        </w:rPr>
        <w:t>ru</w:t>
      </w:r>
      <w:proofErr w:type="spellEnd"/>
      <w:r w:rsidR="00601A44" w:rsidRPr="00B025F8">
        <w:rPr>
          <w:sz w:val="28"/>
          <w:szCs w:val="28"/>
          <w:lang w:val="ru-RU"/>
        </w:rPr>
        <w:t>/</w:t>
      </w:r>
      <w:proofErr w:type="spellStart"/>
      <w:r w:rsidR="00601A44" w:rsidRPr="00B025F8">
        <w:rPr>
          <w:sz w:val="28"/>
          <w:szCs w:val="28"/>
        </w:rPr>
        <w:t>adm</w:t>
      </w:r>
      <w:proofErr w:type="spellEnd"/>
      <w:r w:rsidR="00601A44" w:rsidRPr="00B025F8">
        <w:rPr>
          <w:sz w:val="28"/>
          <w:szCs w:val="28"/>
          <w:lang w:val="ru-RU"/>
        </w:rPr>
        <w:t>/2637/2687/.</w:t>
      </w:r>
    </w:p>
    <w:p w:rsidR="00601A44" w:rsidRPr="00B025F8" w:rsidRDefault="00601A44" w:rsidP="00601A44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B025F8">
        <w:rPr>
          <w:sz w:val="28"/>
          <w:szCs w:val="28"/>
          <w:lang w:val="ru-RU"/>
        </w:rPr>
        <w:t>Профилактическое сопровождение контролируемых лиц было направлено на:</w:t>
      </w:r>
    </w:p>
    <w:p w:rsidR="00601A44" w:rsidRPr="00B025F8" w:rsidRDefault="00601A44" w:rsidP="00601A44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B025F8">
        <w:rPr>
          <w:sz w:val="28"/>
          <w:szCs w:val="28"/>
          <w:lang w:val="ru-RU"/>
        </w:rPr>
        <w:t xml:space="preserve"> - ежемесячный мониторинг и актуализацию перечня нормативных правовых актов, соблюдение которых оценивалось в ходе проверок;</w:t>
      </w:r>
    </w:p>
    <w:p w:rsidR="00601A44" w:rsidRPr="00B025F8" w:rsidRDefault="00601A44" w:rsidP="00601A44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B025F8">
        <w:rPr>
          <w:sz w:val="28"/>
          <w:szCs w:val="28"/>
          <w:lang w:val="ru-RU"/>
        </w:rPr>
        <w:t xml:space="preserve"> - информирование о результатах проверок и принятых контролируемыми лицами мерах по устранению выявленных нарушений;</w:t>
      </w:r>
    </w:p>
    <w:p w:rsidR="00601A44" w:rsidRPr="00B025F8" w:rsidRDefault="00601A44" w:rsidP="00601A44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B025F8">
        <w:rPr>
          <w:sz w:val="28"/>
          <w:szCs w:val="28"/>
          <w:lang w:val="ru-RU"/>
        </w:rPr>
        <w:t xml:space="preserve"> - обсуждение правоприменительной практики за соблюдением контролируемыми лицами требований законодательства. </w:t>
      </w:r>
    </w:p>
    <w:p w:rsidR="00601A44" w:rsidRPr="00B025F8" w:rsidRDefault="00601A44" w:rsidP="00601A44">
      <w:pPr>
        <w:pStyle w:val="a3"/>
        <w:ind w:firstLine="567"/>
        <w:rPr>
          <w:sz w:val="28"/>
          <w:szCs w:val="28"/>
          <w:lang w:val="ru-RU"/>
        </w:rPr>
      </w:pPr>
      <w:r w:rsidRPr="00B025F8">
        <w:rPr>
          <w:sz w:val="28"/>
          <w:szCs w:val="28"/>
          <w:lang w:val="ru-RU"/>
        </w:rPr>
        <w:t>Проведение профилактических мероприятий, направленных на соблюдение подконтрольными лицами обязательных требований жилищного законодательства будет способствовать повышению их ответственности, а также снижению количества совершаемых нарушений.</w:t>
      </w:r>
    </w:p>
    <w:p w:rsidR="00601A44" w:rsidRPr="00B025F8" w:rsidRDefault="00601A44" w:rsidP="00601A44">
      <w:pPr>
        <w:pStyle w:val="a3"/>
        <w:ind w:firstLine="567"/>
        <w:rPr>
          <w:rFonts w:eastAsiaTheme="minorHAnsi"/>
          <w:i/>
          <w:iCs/>
          <w:sz w:val="28"/>
          <w:szCs w:val="28"/>
          <w:highlight w:val="yellow"/>
          <w:lang w:val="ru-RU"/>
        </w:rPr>
      </w:pPr>
    </w:p>
    <w:p w:rsidR="00601A44" w:rsidRPr="00B025F8" w:rsidRDefault="00601A44" w:rsidP="00601A4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val="ru-RU"/>
        </w:rPr>
      </w:pPr>
      <w:r w:rsidRPr="00B025F8">
        <w:rPr>
          <w:b/>
          <w:bCs/>
          <w:sz w:val="28"/>
          <w:szCs w:val="28"/>
          <w:lang w:val="ru-RU"/>
        </w:rPr>
        <w:t>Раздел 2. Цели и задачи реализации программы профилактики</w:t>
      </w:r>
    </w:p>
    <w:p w:rsidR="00601A44" w:rsidRPr="00B025F8" w:rsidRDefault="00601A44" w:rsidP="00601A44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601A44" w:rsidRPr="00B025F8" w:rsidRDefault="00601A44" w:rsidP="00601A44">
      <w:pPr>
        <w:autoSpaceDE w:val="0"/>
        <w:autoSpaceDN w:val="0"/>
        <w:adjustRightInd w:val="0"/>
        <w:ind w:firstLine="709"/>
        <w:outlineLvl w:val="2"/>
        <w:rPr>
          <w:bCs/>
          <w:sz w:val="28"/>
          <w:szCs w:val="28"/>
          <w:lang w:val="ru-RU"/>
        </w:rPr>
      </w:pPr>
      <w:r w:rsidRPr="00B025F8">
        <w:rPr>
          <w:bCs/>
          <w:sz w:val="28"/>
          <w:szCs w:val="28"/>
          <w:lang w:val="ru-RU"/>
        </w:rPr>
        <w:t>Основными целями Программы профилактики являются:</w:t>
      </w:r>
    </w:p>
    <w:p w:rsidR="00601A44" w:rsidRPr="00B025F8" w:rsidRDefault="00601A44" w:rsidP="00601A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B025F8">
        <w:rPr>
          <w:bCs/>
          <w:kern w:val="24"/>
          <w:sz w:val="28"/>
          <w:szCs w:val="28"/>
        </w:rPr>
        <w:t>1</w:t>
      </w:r>
      <w:r w:rsidRPr="00B025F8">
        <w:rPr>
          <w:color w:val="22272F"/>
          <w:sz w:val="28"/>
          <w:szCs w:val="28"/>
        </w:rPr>
        <w:t>) стимулирование добросовестного соблюдения обязательных требований всеми контролируемыми лицами;</w:t>
      </w:r>
    </w:p>
    <w:p w:rsidR="00601A44" w:rsidRPr="00B025F8" w:rsidRDefault="00601A44" w:rsidP="00601A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B025F8">
        <w:rPr>
          <w:color w:val="22272F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01A44" w:rsidRPr="00B025F8" w:rsidRDefault="00601A44" w:rsidP="00601A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B025F8">
        <w:rPr>
          <w:color w:val="22272F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01A44" w:rsidRPr="00B025F8" w:rsidRDefault="00601A44" w:rsidP="00B61FDF">
      <w:pPr>
        <w:autoSpaceDE w:val="0"/>
        <w:autoSpaceDN w:val="0"/>
        <w:rPr>
          <w:bCs/>
          <w:sz w:val="28"/>
          <w:szCs w:val="28"/>
          <w:lang w:val="ru-RU"/>
        </w:rPr>
      </w:pPr>
      <w:r w:rsidRPr="00B025F8">
        <w:rPr>
          <w:sz w:val="28"/>
          <w:szCs w:val="28"/>
          <w:lang w:val="ru-RU"/>
        </w:rPr>
        <w:tab/>
      </w:r>
      <w:r w:rsidRPr="00B025F8">
        <w:rPr>
          <w:bCs/>
          <w:sz w:val="28"/>
          <w:szCs w:val="28"/>
          <w:lang w:val="ru-RU"/>
        </w:rPr>
        <w:t>Проведение профилактических мероприятий направлено на решение следующих задач:</w:t>
      </w:r>
    </w:p>
    <w:p w:rsidR="00601A44" w:rsidRPr="00B025F8" w:rsidRDefault="00601A44" w:rsidP="00601A44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5F8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601A44" w:rsidRPr="00B025F8" w:rsidRDefault="00601A44" w:rsidP="00601A44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025F8">
        <w:rPr>
          <w:sz w:val="28"/>
          <w:szCs w:val="28"/>
        </w:rPr>
        <w:t xml:space="preserve">Внедрение способов профилактики, установленных Положением о муниципальном жилищном контроле; </w:t>
      </w:r>
    </w:p>
    <w:p w:rsidR="00601A44" w:rsidRPr="00B025F8" w:rsidRDefault="00601A44" w:rsidP="00601A44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025F8">
        <w:rPr>
          <w:sz w:val="28"/>
          <w:szCs w:val="28"/>
        </w:rPr>
        <w:t xml:space="preserve">Повышение прозрачности деятельности контрольного органа; </w:t>
      </w:r>
    </w:p>
    <w:p w:rsidR="00601A44" w:rsidRPr="00B025F8" w:rsidRDefault="00601A44" w:rsidP="00601A44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025F8">
        <w:rPr>
          <w:sz w:val="28"/>
          <w:szCs w:val="28"/>
        </w:rPr>
        <w:t xml:space="preserve"> Уменьшение административной нагрузки на контролируемых лиц; </w:t>
      </w:r>
    </w:p>
    <w:p w:rsidR="00601A44" w:rsidRPr="00B025F8" w:rsidRDefault="00601A44" w:rsidP="00601A44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025F8">
        <w:rPr>
          <w:sz w:val="28"/>
          <w:szCs w:val="28"/>
        </w:rPr>
        <w:t xml:space="preserve">Повышение уровня правовой грамотности контролируемых лиц; </w:t>
      </w:r>
    </w:p>
    <w:p w:rsidR="00601A44" w:rsidRPr="00B025F8" w:rsidRDefault="00601A44" w:rsidP="00601A44">
      <w:pPr>
        <w:pStyle w:val="Default"/>
        <w:jc w:val="center"/>
        <w:rPr>
          <w:sz w:val="28"/>
          <w:szCs w:val="28"/>
          <w:highlight w:val="yellow"/>
        </w:rPr>
      </w:pPr>
    </w:p>
    <w:p w:rsidR="00601A44" w:rsidRPr="00B025F8" w:rsidRDefault="00601A44" w:rsidP="00601A44">
      <w:pPr>
        <w:pStyle w:val="Default"/>
        <w:jc w:val="center"/>
        <w:rPr>
          <w:b/>
          <w:bCs/>
          <w:sz w:val="28"/>
          <w:szCs w:val="28"/>
        </w:rPr>
      </w:pPr>
      <w:r w:rsidRPr="00B025F8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601A44" w:rsidRPr="00B025F8" w:rsidRDefault="00601A44" w:rsidP="00601A44">
      <w:pPr>
        <w:pStyle w:val="a3"/>
        <w:ind w:firstLine="567"/>
        <w:rPr>
          <w:sz w:val="28"/>
          <w:szCs w:val="28"/>
          <w:lang w:val="ru-RU"/>
        </w:rPr>
      </w:pPr>
    </w:p>
    <w:tbl>
      <w:tblPr>
        <w:tblW w:w="15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2976"/>
        <w:gridCol w:w="1640"/>
        <w:gridCol w:w="2047"/>
        <w:gridCol w:w="2207"/>
        <w:gridCol w:w="1684"/>
        <w:gridCol w:w="2047"/>
        <w:gridCol w:w="2049"/>
      </w:tblGrid>
      <w:tr w:rsidR="00601A44" w:rsidRPr="00B025F8" w:rsidTr="0004480C">
        <w:trPr>
          <w:gridAfter w:val="3"/>
          <w:wAfter w:w="578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B025F8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val="ru-RU"/>
              </w:rPr>
            </w:pPr>
            <w:r w:rsidRPr="00B025F8">
              <w:rPr>
                <w:iCs/>
                <w:sz w:val="28"/>
                <w:szCs w:val="28"/>
                <w:lang w:val="ru-RU"/>
              </w:rPr>
              <w:t>Наименование и форма проведения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B025F8">
              <w:rPr>
                <w:iCs/>
                <w:sz w:val="28"/>
                <w:szCs w:val="28"/>
              </w:rPr>
              <w:t>Срок</w:t>
            </w:r>
            <w:proofErr w:type="spellEnd"/>
            <w:r w:rsidRPr="00B025F8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B025F8">
              <w:rPr>
                <w:iCs/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8"/>
                <w:szCs w:val="28"/>
                <w:lang w:val="ru-RU"/>
              </w:rPr>
            </w:pPr>
            <w:r w:rsidRPr="00B025F8">
              <w:rPr>
                <w:iCs/>
                <w:sz w:val="28"/>
                <w:szCs w:val="28"/>
                <w:lang w:val="ru-RU"/>
              </w:rPr>
              <w:t xml:space="preserve">Структурное подразделение, </w:t>
            </w:r>
            <w:r w:rsidRPr="00B025F8">
              <w:rPr>
                <w:rFonts w:eastAsiaTheme="minorHAnsi"/>
                <w:sz w:val="28"/>
                <w:szCs w:val="28"/>
                <w:lang w:val="ru-RU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B025F8">
              <w:rPr>
                <w:iCs/>
                <w:sz w:val="28"/>
                <w:szCs w:val="28"/>
              </w:rPr>
              <w:t>Способ</w:t>
            </w:r>
            <w:proofErr w:type="spellEnd"/>
            <w:r w:rsidRPr="00B025F8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B025F8">
              <w:rPr>
                <w:iCs/>
                <w:sz w:val="28"/>
                <w:szCs w:val="28"/>
              </w:rPr>
              <w:t>реализации</w:t>
            </w:r>
            <w:proofErr w:type="spellEnd"/>
          </w:p>
        </w:tc>
      </w:tr>
      <w:tr w:rsidR="00601A44" w:rsidRPr="00B025F8" w:rsidTr="0004480C">
        <w:trPr>
          <w:gridAfter w:val="3"/>
          <w:wAfter w:w="5778" w:type="dxa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B025F8">
              <w:rPr>
                <w:iCs/>
                <w:sz w:val="28"/>
                <w:szCs w:val="28"/>
              </w:rPr>
              <w:t xml:space="preserve">1. </w:t>
            </w:r>
            <w:proofErr w:type="spellStart"/>
            <w:r w:rsidRPr="00B025F8">
              <w:rPr>
                <w:iCs/>
                <w:sz w:val="28"/>
                <w:szCs w:val="28"/>
              </w:rPr>
              <w:t>Информирование</w:t>
            </w:r>
            <w:proofErr w:type="spellEnd"/>
          </w:p>
        </w:tc>
      </w:tr>
      <w:tr w:rsidR="00601A44" w:rsidRPr="0004480C" w:rsidTr="0004480C">
        <w:trPr>
          <w:gridAfter w:val="3"/>
          <w:wAfter w:w="577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B025F8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B025F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val="ru-RU"/>
              </w:rPr>
            </w:pPr>
            <w:r w:rsidRPr="00B025F8">
              <w:rPr>
                <w:iCs/>
                <w:sz w:val="28"/>
                <w:szCs w:val="28"/>
                <w:lang w:val="ru-RU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601A44" w:rsidRPr="0004480C" w:rsidTr="0004480C">
        <w:trPr>
          <w:gridAfter w:val="3"/>
          <w:wAfter w:w="578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903A5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B025F8">
              <w:rPr>
                <w:iCs/>
                <w:sz w:val="28"/>
                <w:szCs w:val="28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903A5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ru-RU"/>
              </w:rPr>
            </w:pPr>
            <w:r w:rsidRPr="00B025F8">
              <w:rPr>
                <w:rFonts w:eastAsiaTheme="minorHAnsi"/>
                <w:sz w:val="28"/>
                <w:szCs w:val="28"/>
                <w:lang w:val="ru-RU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903A5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val="ru-RU"/>
              </w:rPr>
            </w:pPr>
            <w:r w:rsidRPr="00B025F8">
              <w:rPr>
                <w:iCs/>
                <w:sz w:val="28"/>
                <w:szCs w:val="28"/>
                <w:lang w:val="ru-RU"/>
              </w:rPr>
              <w:t xml:space="preserve">первичное размещение </w:t>
            </w:r>
          </w:p>
          <w:p w:rsidR="00601A44" w:rsidRPr="00B025F8" w:rsidRDefault="00601A44" w:rsidP="00903A5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val="ru-RU"/>
              </w:rPr>
            </w:pPr>
            <w:r w:rsidRPr="00B025F8">
              <w:rPr>
                <w:iCs/>
                <w:sz w:val="28"/>
                <w:szCs w:val="28"/>
              </w:rPr>
              <w:t>I</w:t>
            </w:r>
            <w:r w:rsidRPr="00B025F8">
              <w:rPr>
                <w:iCs/>
                <w:sz w:val="28"/>
                <w:szCs w:val="28"/>
                <w:lang w:val="ru-RU"/>
              </w:rPr>
              <w:t xml:space="preserve"> квартал 2022 года </w:t>
            </w:r>
          </w:p>
          <w:p w:rsidR="00601A44" w:rsidRPr="00B025F8" w:rsidRDefault="00601A44" w:rsidP="00903A5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val="ru-RU"/>
              </w:rPr>
            </w:pPr>
            <w:r w:rsidRPr="00B025F8">
              <w:rPr>
                <w:iCs/>
                <w:sz w:val="28"/>
                <w:szCs w:val="28"/>
                <w:lang w:val="ru-RU"/>
              </w:rPr>
              <w:t>актуализация ежеквартально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903A58">
            <w:pPr>
              <w:rPr>
                <w:sz w:val="28"/>
                <w:szCs w:val="28"/>
                <w:lang w:val="ru-RU"/>
              </w:rPr>
            </w:pPr>
            <w:r w:rsidRPr="00B025F8">
              <w:rPr>
                <w:sz w:val="28"/>
                <w:szCs w:val="28"/>
                <w:lang w:val="ru-RU"/>
              </w:rPr>
              <w:t>Отдел ЖКХ и дорожной деятельности</w:t>
            </w:r>
          </w:p>
          <w:p w:rsidR="00601A44" w:rsidRPr="00B025F8" w:rsidRDefault="00601A44" w:rsidP="00903A58">
            <w:pPr>
              <w:rPr>
                <w:sz w:val="28"/>
                <w:szCs w:val="28"/>
                <w:lang w:val="ru-RU"/>
              </w:rPr>
            </w:pPr>
            <w:r w:rsidRPr="00B025F8">
              <w:rPr>
                <w:sz w:val="28"/>
                <w:szCs w:val="28"/>
                <w:lang w:val="ru-RU"/>
              </w:rPr>
              <w:t>Начальник отдела.</w:t>
            </w:r>
          </w:p>
          <w:p w:rsidR="00601A44" w:rsidRPr="00B025F8" w:rsidRDefault="00601A44" w:rsidP="00903A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A44" w:rsidRPr="00B025F8" w:rsidRDefault="00601A44" w:rsidP="00903A58">
            <w:pPr>
              <w:rPr>
                <w:sz w:val="28"/>
                <w:szCs w:val="28"/>
                <w:lang w:val="ru-RU"/>
              </w:rPr>
            </w:pPr>
            <w:r w:rsidRPr="00B025F8">
              <w:rPr>
                <w:iCs/>
                <w:sz w:val="28"/>
                <w:szCs w:val="28"/>
                <w:lang w:val="ru-RU"/>
              </w:rPr>
              <w:t xml:space="preserve">посредством размещения информации в разделе «муниципальный жилищный контроль» на официальном сайте </w:t>
            </w:r>
            <w:proofErr w:type="spellStart"/>
            <w:r w:rsidRPr="00B025F8">
              <w:rPr>
                <w:iCs/>
                <w:sz w:val="28"/>
                <w:szCs w:val="28"/>
                <w:lang w:val="ru-RU"/>
              </w:rPr>
              <w:t>Администра</w:t>
            </w:r>
            <w:r w:rsidR="00903A58">
              <w:rPr>
                <w:iCs/>
                <w:sz w:val="28"/>
                <w:szCs w:val="28"/>
                <w:lang w:val="ru-RU"/>
              </w:rPr>
              <w:t>ции</w:t>
            </w:r>
            <w:r w:rsidRPr="00B025F8">
              <w:rPr>
                <w:iCs/>
                <w:sz w:val="28"/>
                <w:szCs w:val="28"/>
                <w:lang w:val="ru-RU"/>
              </w:rPr>
              <w:t>Мясниковского</w:t>
            </w:r>
            <w:proofErr w:type="spellEnd"/>
            <w:r w:rsidRPr="00B025F8">
              <w:rPr>
                <w:iCs/>
                <w:sz w:val="28"/>
                <w:szCs w:val="28"/>
                <w:lang w:val="ru-RU"/>
              </w:rPr>
              <w:t xml:space="preserve"> района</w:t>
            </w:r>
          </w:p>
        </w:tc>
      </w:tr>
      <w:tr w:rsidR="00601A44" w:rsidRPr="0004480C" w:rsidTr="0004480C">
        <w:trPr>
          <w:gridAfter w:val="3"/>
          <w:wAfter w:w="578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B025F8">
            <w:pPr>
              <w:autoSpaceDE w:val="0"/>
              <w:autoSpaceDN w:val="0"/>
              <w:adjustRightInd w:val="0"/>
              <w:jc w:val="left"/>
              <w:rPr>
                <w:iCs/>
                <w:sz w:val="28"/>
                <w:szCs w:val="28"/>
              </w:rPr>
            </w:pPr>
            <w:r w:rsidRPr="00B025F8">
              <w:rPr>
                <w:iCs/>
                <w:sz w:val="28"/>
                <w:szCs w:val="28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B025F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val="ru-RU"/>
              </w:rPr>
            </w:pPr>
            <w:r w:rsidRPr="00B025F8">
              <w:rPr>
                <w:rFonts w:eastAsiaTheme="minorHAnsi"/>
                <w:sz w:val="28"/>
                <w:szCs w:val="28"/>
                <w:lang w:val="ru-RU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B025F8">
            <w:pPr>
              <w:autoSpaceDE w:val="0"/>
              <w:autoSpaceDN w:val="0"/>
              <w:adjustRightInd w:val="0"/>
              <w:jc w:val="left"/>
              <w:rPr>
                <w:iCs/>
                <w:sz w:val="28"/>
                <w:szCs w:val="28"/>
                <w:lang w:val="ru-RU"/>
              </w:rPr>
            </w:pPr>
            <w:r w:rsidRPr="00B025F8">
              <w:rPr>
                <w:iCs/>
                <w:sz w:val="28"/>
                <w:szCs w:val="28"/>
                <w:lang w:val="ru-RU"/>
              </w:rPr>
              <w:t xml:space="preserve">первичное размещение </w:t>
            </w:r>
          </w:p>
          <w:p w:rsidR="00601A44" w:rsidRPr="00B025F8" w:rsidRDefault="00601A44" w:rsidP="00B025F8">
            <w:pPr>
              <w:autoSpaceDE w:val="0"/>
              <w:autoSpaceDN w:val="0"/>
              <w:adjustRightInd w:val="0"/>
              <w:jc w:val="left"/>
              <w:rPr>
                <w:iCs/>
                <w:sz w:val="28"/>
                <w:szCs w:val="28"/>
                <w:lang w:val="ru-RU"/>
              </w:rPr>
            </w:pPr>
            <w:r w:rsidRPr="00B025F8">
              <w:rPr>
                <w:iCs/>
                <w:sz w:val="28"/>
                <w:szCs w:val="28"/>
              </w:rPr>
              <w:t>I</w:t>
            </w:r>
            <w:r w:rsidRPr="00B025F8">
              <w:rPr>
                <w:iCs/>
                <w:sz w:val="28"/>
                <w:szCs w:val="28"/>
                <w:lang w:val="ru-RU"/>
              </w:rPr>
              <w:t xml:space="preserve"> квартал 2022 года </w:t>
            </w:r>
          </w:p>
          <w:p w:rsidR="00601A44" w:rsidRPr="00B025F8" w:rsidRDefault="00601A44" w:rsidP="00B025F8">
            <w:pPr>
              <w:autoSpaceDE w:val="0"/>
              <w:autoSpaceDN w:val="0"/>
              <w:adjustRightInd w:val="0"/>
              <w:jc w:val="left"/>
              <w:rPr>
                <w:iCs/>
                <w:sz w:val="28"/>
                <w:szCs w:val="28"/>
                <w:lang w:val="ru-RU"/>
              </w:rPr>
            </w:pPr>
            <w:r w:rsidRPr="00B025F8">
              <w:rPr>
                <w:iCs/>
                <w:sz w:val="28"/>
                <w:szCs w:val="28"/>
                <w:lang w:val="ru-RU"/>
              </w:rPr>
              <w:t>актуализация ежемесячно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B025F8">
            <w:pPr>
              <w:jc w:val="left"/>
              <w:rPr>
                <w:sz w:val="28"/>
                <w:szCs w:val="28"/>
                <w:lang w:val="ru-RU"/>
              </w:rPr>
            </w:pPr>
            <w:r w:rsidRPr="00B025F8">
              <w:rPr>
                <w:sz w:val="28"/>
                <w:szCs w:val="28"/>
                <w:lang w:val="ru-RU"/>
              </w:rPr>
              <w:t>Отдел ЖКХ и дорожной деятельности</w:t>
            </w:r>
          </w:p>
          <w:p w:rsidR="00601A44" w:rsidRPr="00B025F8" w:rsidRDefault="00601A44" w:rsidP="00B025F8">
            <w:pPr>
              <w:jc w:val="left"/>
              <w:rPr>
                <w:sz w:val="28"/>
                <w:szCs w:val="28"/>
                <w:lang w:val="ru-RU"/>
              </w:rPr>
            </w:pPr>
            <w:r w:rsidRPr="00B025F8">
              <w:rPr>
                <w:sz w:val="28"/>
                <w:szCs w:val="28"/>
                <w:lang w:val="ru-RU"/>
              </w:rPr>
              <w:t>Начальник отдела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A44" w:rsidRPr="00B025F8" w:rsidRDefault="00601A44" w:rsidP="00B025F8">
            <w:pPr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601A44" w:rsidRPr="0004480C" w:rsidTr="0004480C">
        <w:trPr>
          <w:gridAfter w:val="3"/>
          <w:wAfter w:w="578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B025F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B025F8">
              <w:rPr>
                <w:iCs/>
                <w:sz w:val="28"/>
                <w:szCs w:val="28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B025F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ru-RU"/>
              </w:rPr>
            </w:pPr>
            <w:r w:rsidRPr="00B025F8">
              <w:rPr>
                <w:rFonts w:eastAsiaTheme="minorHAnsi"/>
                <w:sz w:val="28"/>
                <w:szCs w:val="28"/>
                <w:lang w:val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B025F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val="ru-RU"/>
              </w:rPr>
            </w:pPr>
            <w:r w:rsidRPr="00B025F8">
              <w:rPr>
                <w:iCs/>
                <w:sz w:val="28"/>
                <w:szCs w:val="28"/>
                <w:lang w:val="ru-RU"/>
              </w:rPr>
              <w:t xml:space="preserve">первичное размещение </w:t>
            </w:r>
          </w:p>
          <w:p w:rsidR="00601A44" w:rsidRPr="00B025F8" w:rsidRDefault="00601A44" w:rsidP="00B025F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val="ru-RU"/>
              </w:rPr>
            </w:pPr>
            <w:r w:rsidRPr="00B025F8">
              <w:rPr>
                <w:iCs/>
                <w:sz w:val="28"/>
                <w:szCs w:val="28"/>
              </w:rPr>
              <w:t>I</w:t>
            </w:r>
            <w:r w:rsidRPr="00B025F8">
              <w:rPr>
                <w:iCs/>
                <w:sz w:val="28"/>
                <w:szCs w:val="28"/>
                <w:lang w:val="ru-RU"/>
              </w:rPr>
              <w:t xml:space="preserve"> квартал 2022 года </w:t>
            </w:r>
          </w:p>
          <w:p w:rsidR="00601A44" w:rsidRPr="00B025F8" w:rsidRDefault="00601A44" w:rsidP="00B025F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val="ru-RU"/>
              </w:rPr>
            </w:pPr>
            <w:r w:rsidRPr="00B025F8">
              <w:rPr>
                <w:iCs/>
                <w:sz w:val="28"/>
                <w:szCs w:val="28"/>
                <w:lang w:val="ru-RU"/>
              </w:rPr>
              <w:t>актуализация ежемесячно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B025F8">
            <w:pPr>
              <w:rPr>
                <w:sz w:val="28"/>
                <w:szCs w:val="28"/>
                <w:lang w:val="ru-RU"/>
              </w:rPr>
            </w:pPr>
            <w:r w:rsidRPr="00B025F8">
              <w:rPr>
                <w:sz w:val="28"/>
                <w:szCs w:val="28"/>
                <w:lang w:val="ru-RU"/>
              </w:rPr>
              <w:t>Отдел ЖКХ и дорожной деятельности</w:t>
            </w:r>
          </w:p>
          <w:p w:rsidR="00601A44" w:rsidRPr="00B025F8" w:rsidRDefault="00601A44" w:rsidP="00B025F8">
            <w:pPr>
              <w:rPr>
                <w:sz w:val="28"/>
                <w:szCs w:val="28"/>
                <w:lang w:val="ru-RU"/>
              </w:rPr>
            </w:pPr>
            <w:r w:rsidRPr="00B025F8">
              <w:rPr>
                <w:sz w:val="28"/>
                <w:szCs w:val="28"/>
                <w:lang w:val="ru-RU"/>
              </w:rPr>
              <w:t>Начальник отдела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B025F8">
            <w:pPr>
              <w:rPr>
                <w:sz w:val="28"/>
                <w:szCs w:val="28"/>
                <w:lang w:val="ru-RU"/>
              </w:rPr>
            </w:pPr>
          </w:p>
        </w:tc>
      </w:tr>
      <w:tr w:rsidR="00601A44" w:rsidRPr="0004480C" w:rsidTr="0004480C">
        <w:trPr>
          <w:gridAfter w:val="3"/>
          <w:wAfter w:w="578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B025F8">
              <w:rPr>
                <w:iCs/>
                <w:sz w:val="28"/>
                <w:szCs w:val="28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ru-RU"/>
              </w:rPr>
            </w:pPr>
            <w:r w:rsidRPr="00B025F8">
              <w:rPr>
                <w:rFonts w:eastAsiaTheme="minorHAnsi"/>
                <w:sz w:val="28"/>
                <w:szCs w:val="28"/>
                <w:lang w:val="ru-RU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B025F8">
              <w:rPr>
                <w:rFonts w:eastAsiaTheme="minorHAnsi"/>
                <w:sz w:val="28"/>
                <w:szCs w:val="28"/>
                <w:lang w:val="ru-RU"/>
              </w:rPr>
              <w:t>самообследования</w:t>
            </w:r>
            <w:proofErr w:type="spellEnd"/>
            <w:r w:rsidRPr="00B025F8">
              <w:rPr>
                <w:rFonts w:eastAsiaTheme="minorHAnsi"/>
                <w:sz w:val="28"/>
                <w:szCs w:val="28"/>
                <w:lang w:val="ru-RU"/>
              </w:rPr>
              <w:t>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B025F8">
              <w:rPr>
                <w:iCs/>
                <w:sz w:val="28"/>
                <w:szCs w:val="28"/>
              </w:rPr>
              <w:t xml:space="preserve">I </w:t>
            </w:r>
            <w:proofErr w:type="spellStart"/>
            <w:r w:rsidRPr="00B025F8">
              <w:rPr>
                <w:iCs/>
                <w:sz w:val="28"/>
                <w:szCs w:val="28"/>
              </w:rPr>
              <w:t>квартал</w:t>
            </w:r>
            <w:proofErr w:type="spellEnd"/>
            <w:r w:rsidRPr="00B025F8">
              <w:rPr>
                <w:iCs/>
                <w:sz w:val="28"/>
                <w:szCs w:val="28"/>
              </w:rPr>
              <w:t xml:space="preserve"> 2022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rPr>
                <w:sz w:val="28"/>
                <w:szCs w:val="28"/>
                <w:lang w:val="ru-RU"/>
              </w:rPr>
            </w:pPr>
            <w:r w:rsidRPr="00B025F8">
              <w:rPr>
                <w:sz w:val="28"/>
                <w:szCs w:val="28"/>
                <w:lang w:val="ru-RU"/>
              </w:rPr>
              <w:t>Отдел ЖКХ и дорожной деятельности</w:t>
            </w:r>
          </w:p>
          <w:p w:rsidR="00601A44" w:rsidRPr="00B025F8" w:rsidRDefault="00601A44" w:rsidP="00371902">
            <w:pPr>
              <w:rPr>
                <w:sz w:val="28"/>
                <w:szCs w:val="28"/>
                <w:lang w:val="ru-RU"/>
              </w:rPr>
            </w:pPr>
            <w:r w:rsidRPr="00B025F8">
              <w:rPr>
                <w:sz w:val="28"/>
                <w:szCs w:val="28"/>
                <w:lang w:val="ru-RU"/>
              </w:rPr>
              <w:t>Начальник отдела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rPr>
                <w:sz w:val="28"/>
                <w:szCs w:val="28"/>
                <w:lang w:val="ru-RU"/>
              </w:rPr>
            </w:pPr>
            <w:r w:rsidRPr="00B025F8">
              <w:rPr>
                <w:iCs/>
                <w:sz w:val="28"/>
                <w:szCs w:val="28"/>
                <w:lang w:val="ru-RU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01A44" w:rsidRPr="0004480C" w:rsidTr="0004480C">
        <w:trPr>
          <w:gridAfter w:val="3"/>
          <w:wAfter w:w="578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B025F8">
              <w:rPr>
                <w:iCs/>
                <w:sz w:val="28"/>
                <w:szCs w:val="28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/>
              </w:rPr>
            </w:pPr>
            <w:r w:rsidRPr="00B025F8">
              <w:rPr>
                <w:rFonts w:eastAsiaTheme="minorHAnsi"/>
                <w:sz w:val="28"/>
                <w:szCs w:val="28"/>
                <w:lang w:val="ru-RU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B025F8">
              <w:rPr>
                <w:iCs/>
                <w:sz w:val="28"/>
                <w:szCs w:val="28"/>
              </w:rPr>
              <w:t xml:space="preserve">I </w:t>
            </w:r>
            <w:proofErr w:type="spellStart"/>
            <w:r w:rsidRPr="00B025F8">
              <w:rPr>
                <w:iCs/>
                <w:sz w:val="28"/>
                <w:szCs w:val="28"/>
              </w:rPr>
              <w:t>квартал</w:t>
            </w:r>
            <w:proofErr w:type="spellEnd"/>
            <w:r w:rsidRPr="00B025F8">
              <w:rPr>
                <w:iCs/>
                <w:sz w:val="28"/>
                <w:szCs w:val="28"/>
              </w:rPr>
              <w:t xml:space="preserve"> 2022.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rPr>
                <w:sz w:val="28"/>
                <w:szCs w:val="28"/>
                <w:lang w:val="ru-RU"/>
              </w:rPr>
            </w:pPr>
            <w:r w:rsidRPr="00B025F8">
              <w:rPr>
                <w:sz w:val="28"/>
                <w:szCs w:val="28"/>
                <w:lang w:val="ru-RU"/>
              </w:rPr>
              <w:t>Отдел ЖКХ и дорожной деятельности</w:t>
            </w:r>
          </w:p>
          <w:p w:rsidR="00601A44" w:rsidRPr="00B025F8" w:rsidRDefault="00601A44" w:rsidP="00371902">
            <w:pPr>
              <w:rPr>
                <w:sz w:val="28"/>
                <w:szCs w:val="28"/>
                <w:lang w:val="ru-RU"/>
              </w:rPr>
            </w:pPr>
            <w:r w:rsidRPr="00B025F8">
              <w:rPr>
                <w:sz w:val="28"/>
                <w:szCs w:val="28"/>
                <w:lang w:val="ru-RU"/>
              </w:rPr>
              <w:t>Начальник отдела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rPr>
                <w:sz w:val="28"/>
                <w:szCs w:val="28"/>
                <w:lang w:val="ru-RU"/>
              </w:rPr>
            </w:pPr>
          </w:p>
        </w:tc>
      </w:tr>
      <w:tr w:rsidR="00601A44" w:rsidRPr="0004480C" w:rsidTr="0004480C">
        <w:trPr>
          <w:gridAfter w:val="3"/>
          <w:wAfter w:w="578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B025F8">
              <w:rPr>
                <w:iCs/>
                <w:sz w:val="28"/>
                <w:szCs w:val="28"/>
              </w:rPr>
              <w:t>1.7.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val="ru-RU"/>
              </w:rPr>
            </w:pPr>
            <w:r w:rsidRPr="00B025F8">
              <w:rPr>
                <w:rFonts w:eastAsiaTheme="minorHAnsi"/>
                <w:iCs/>
                <w:sz w:val="28"/>
                <w:szCs w:val="28"/>
                <w:lang w:val="ru-RU"/>
              </w:rPr>
              <w:t>перечень объектов контроля</w:t>
            </w:r>
          </w:p>
          <w:p w:rsidR="00601A44" w:rsidRPr="00B025F8" w:rsidRDefault="00601A44" w:rsidP="00B025F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ru-RU"/>
              </w:rPr>
            </w:pPr>
            <w:r w:rsidRPr="00B025F8">
              <w:rPr>
                <w:rFonts w:eastAsiaTheme="minorHAnsi"/>
                <w:iCs/>
                <w:sz w:val="28"/>
                <w:szCs w:val="28"/>
                <w:lang w:val="ru-RU"/>
              </w:rPr>
              <w:t>либо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B025F8">
              <w:rPr>
                <w:iCs/>
                <w:sz w:val="28"/>
                <w:szCs w:val="28"/>
              </w:rPr>
              <w:t>14.01.2022 г.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rPr>
                <w:sz w:val="28"/>
                <w:szCs w:val="28"/>
                <w:lang w:val="ru-RU"/>
              </w:rPr>
            </w:pPr>
            <w:r w:rsidRPr="00B025F8">
              <w:rPr>
                <w:sz w:val="28"/>
                <w:szCs w:val="28"/>
                <w:lang w:val="ru-RU"/>
              </w:rPr>
              <w:t>Отдел ЖКХ и дорожной деятельности</w:t>
            </w:r>
          </w:p>
          <w:p w:rsidR="00601A44" w:rsidRPr="00B025F8" w:rsidRDefault="00601A44" w:rsidP="00371902">
            <w:pPr>
              <w:rPr>
                <w:sz w:val="28"/>
                <w:szCs w:val="28"/>
                <w:lang w:val="ru-RU"/>
              </w:rPr>
            </w:pPr>
            <w:r w:rsidRPr="00B025F8">
              <w:rPr>
                <w:sz w:val="28"/>
                <w:szCs w:val="28"/>
                <w:lang w:val="ru-RU"/>
              </w:rPr>
              <w:t>Начальник отдела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rPr>
                <w:sz w:val="28"/>
                <w:szCs w:val="28"/>
                <w:lang w:val="ru-RU"/>
              </w:rPr>
            </w:pPr>
            <w:r w:rsidRPr="00B025F8">
              <w:rPr>
                <w:iCs/>
                <w:sz w:val="28"/>
                <w:szCs w:val="28"/>
                <w:lang w:val="ru-RU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01A44" w:rsidRPr="0004480C" w:rsidTr="0004480C">
        <w:trPr>
          <w:gridAfter w:val="3"/>
          <w:wAfter w:w="578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B025F8">
              <w:rPr>
                <w:iCs/>
                <w:sz w:val="28"/>
                <w:szCs w:val="28"/>
              </w:rPr>
              <w:t>1.8.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ru-RU"/>
              </w:rPr>
            </w:pPr>
            <w:r w:rsidRPr="00B025F8">
              <w:rPr>
                <w:rFonts w:eastAsiaTheme="minorHAnsi"/>
                <w:sz w:val="28"/>
                <w:szCs w:val="28"/>
                <w:lang w:val="ru-RU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B025F8">
              <w:rPr>
                <w:color w:val="22272F"/>
                <w:sz w:val="28"/>
                <w:szCs w:val="28"/>
                <w:shd w:val="clear" w:color="auto" w:fill="FFFFFF"/>
              </w:rPr>
              <w:t>01.01.2022г.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rPr>
                <w:sz w:val="28"/>
                <w:szCs w:val="28"/>
                <w:lang w:val="ru-RU"/>
              </w:rPr>
            </w:pPr>
            <w:r w:rsidRPr="00B025F8">
              <w:rPr>
                <w:sz w:val="28"/>
                <w:szCs w:val="28"/>
                <w:lang w:val="ru-RU"/>
              </w:rPr>
              <w:t>Отдел ЖКХ и дорожной деятельности</w:t>
            </w:r>
          </w:p>
          <w:p w:rsidR="00601A44" w:rsidRPr="00B025F8" w:rsidRDefault="00601A44" w:rsidP="00371902">
            <w:pPr>
              <w:rPr>
                <w:sz w:val="28"/>
                <w:szCs w:val="28"/>
                <w:lang w:val="ru-RU"/>
              </w:rPr>
            </w:pPr>
            <w:r w:rsidRPr="00B025F8">
              <w:rPr>
                <w:sz w:val="28"/>
                <w:szCs w:val="28"/>
                <w:lang w:val="ru-RU"/>
              </w:rPr>
              <w:t>Начальник отдела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rPr>
                <w:sz w:val="28"/>
                <w:szCs w:val="28"/>
                <w:lang w:val="ru-RU"/>
              </w:rPr>
            </w:pPr>
          </w:p>
        </w:tc>
      </w:tr>
      <w:tr w:rsidR="00601A44" w:rsidRPr="0004480C" w:rsidTr="0004480C">
        <w:trPr>
          <w:gridAfter w:val="3"/>
          <w:wAfter w:w="578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B025F8">
              <w:rPr>
                <w:iCs/>
                <w:sz w:val="28"/>
                <w:szCs w:val="28"/>
              </w:rPr>
              <w:t>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proofErr w:type="spellStart"/>
            <w:r w:rsidRPr="00B025F8">
              <w:rPr>
                <w:rFonts w:eastAsiaTheme="minorHAnsi"/>
                <w:sz w:val="28"/>
                <w:szCs w:val="28"/>
              </w:rPr>
              <w:t>доклады</w:t>
            </w:r>
            <w:proofErr w:type="spellEnd"/>
            <w:r w:rsidRPr="00B025F8">
              <w:rPr>
                <w:rFonts w:eastAsiaTheme="minorHAnsi"/>
                <w:sz w:val="28"/>
                <w:szCs w:val="28"/>
              </w:rPr>
              <w:t xml:space="preserve"> о </w:t>
            </w:r>
            <w:proofErr w:type="spellStart"/>
            <w:r w:rsidRPr="00B025F8">
              <w:rPr>
                <w:rFonts w:eastAsiaTheme="minorHAnsi"/>
                <w:sz w:val="28"/>
                <w:szCs w:val="28"/>
              </w:rPr>
              <w:t>муниципальном</w:t>
            </w:r>
            <w:proofErr w:type="spellEnd"/>
            <w:r w:rsidRPr="00B025F8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B025F8">
              <w:rPr>
                <w:rFonts w:eastAsiaTheme="minorHAnsi"/>
                <w:sz w:val="28"/>
                <w:szCs w:val="28"/>
              </w:rPr>
              <w:t>контроле</w:t>
            </w:r>
            <w:proofErr w:type="spellEnd"/>
            <w:r w:rsidRPr="00B025F8">
              <w:rPr>
                <w:rFonts w:eastAsiaTheme="minorHAnsi"/>
                <w:sz w:val="28"/>
                <w:szCs w:val="28"/>
              </w:rPr>
              <w:t>;</w:t>
            </w:r>
          </w:p>
          <w:p w:rsidR="00601A44" w:rsidRPr="00B025F8" w:rsidRDefault="00601A44" w:rsidP="003719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val="ru-RU"/>
              </w:rPr>
            </w:pPr>
            <w:r w:rsidRPr="00B025F8">
              <w:rPr>
                <w:iCs/>
                <w:sz w:val="28"/>
                <w:szCs w:val="28"/>
              </w:rPr>
              <w:t>I</w:t>
            </w:r>
            <w:r w:rsidRPr="00B025F8">
              <w:rPr>
                <w:iCs/>
                <w:sz w:val="28"/>
                <w:szCs w:val="28"/>
                <w:lang w:val="ru-RU"/>
              </w:rPr>
              <w:t xml:space="preserve"> квартал года следующего за отчетным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rPr>
                <w:sz w:val="28"/>
                <w:szCs w:val="28"/>
                <w:lang w:val="ru-RU"/>
              </w:rPr>
            </w:pPr>
            <w:r w:rsidRPr="00B025F8">
              <w:rPr>
                <w:sz w:val="28"/>
                <w:szCs w:val="28"/>
                <w:lang w:val="ru-RU"/>
              </w:rPr>
              <w:t>Отдел ЖКХ и дорожной деятельности</w:t>
            </w:r>
          </w:p>
          <w:p w:rsidR="00601A44" w:rsidRPr="00B025F8" w:rsidRDefault="00601A44" w:rsidP="00371902">
            <w:pPr>
              <w:rPr>
                <w:sz w:val="28"/>
                <w:szCs w:val="28"/>
                <w:lang w:val="ru-RU"/>
              </w:rPr>
            </w:pPr>
            <w:r w:rsidRPr="00B025F8">
              <w:rPr>
                <w:sz w:val="28"/>
                <w:szCs w:val="28"/>
                <w:lang w:val="ru-RU"/>
              </w:rPr>
              <w:t>Начальник отдела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rPr>
                <w:sz w:val="28"/>
                <w:szCs w:val="28"/>
                <w:lang w:val="ru-RU"/>
              </w:rPr>
            </w:pPr>
            <w:r w:rsidRPr="00B025F8">
              <w:rPr>
                <w:iCs/>
                <w:sz w:val="28"/>
                <w:szCs w:val="28"/>
                <w:lang w:val="ru-RU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01A44" w:rsidRPr="0004480C" w:rsidTr="0004480C">
        <w:trPr>
          <w:gridAfter w:val="3"/>
          <w:wAfter w:w="578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B025F8">
              <w:rPr>
                <w:iCs/>
                <w:sz w:val="28"/>
                <w:szCs w:val="28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val="ru-RU"/>
              </w:rPr>
            </w:pPr>
            <w:r w:rsidRPr="00B025F8">
              <w:rPr>
                <w:rFonts w:eastAsiaTheme="minorHAnsi"/>
                <w:sz w:val="28"/>
                <w:szCs w:val="28"/>
                <w:lang w:val="ru-RU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val="ru-RU"/>
              </w:rPr>
            </w:pPr>
            <w:r w:rsidRPr="00B025F8">
              <w:rPr>
                <w:iCs/>
                <w:sz w:val="28"/>
                <w:szCs w:val="28"/>
                <w:lang w:val="ru-RU"/>
              </w:rPr>
              <w:t xml:space="preserve">до 1 апреля </w:t>
            </w:r>
            <w:r w:rsidRPr="00B025F8">
              <w:rPr>
                <w:rStyle w:val="pt-a0-000004"/>
                <w:sz w:val="28"/>
                <w:szCs w:val="28"/>
                <w:lang w:val="ru-RU"/>
              </w:rPr>
              <w:t>года, следующего за отчетным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rPr>
                <w:sz w:val="28"/>
                <w:szCs w:val="28"/>
                <w:lang w:val="ru-RU"/>
              </w:rPr>
            </w:pPr>
            <w:r w:rsidRPr="00B025F8">
              <w:rPr>
                <w:sz w:val="28"/>
                <w:szCs w:val="28"/>
                <w:lang w:val="ru-RU"/>
              </w:rPr>
              <w:t>Отдел ЖКХ и дорожной деятельности</w:t>
            </w:r>
          </w:p>
          <w:p w:rsidR="00601A44" w:rsidRPr="00B025F8" w:rsidRDefault="00601A44" w:rsidP="00371902">
            <w:pPr>
              <w:rPr>
                <w:sz w:val="28"/>
                <w:szCs w:val="28"/>
                <w:lang w:val="ru-RU"/>
              </w:rPr>
            </w:pPr>
            <w:r w:rsidRPr="00B025F8">
              <w:rPr>
                <w:sz w:val="28"/>
                <w:szCs w:val="28"/>
                <w:lang w:val="ru-RU"/>
              </w:rPr>
              <w:t>Начальник отдела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rPr>
                <w:sz w:val="28"/>
                <w:szCs w:val="28"/>
                <w:lang w:val="ru-RU"/>
              </w:rPr>
            </w:pPr>
          </w:p>
        </w:tc>
      </w:tr>
      <w:tr w:rsidR="00601A44" w:rsidRPr="0004480C" w:rsidTr="0004480C">
        <w:trPr>
          <w:gridAfter w:val="3"/>
          <w:wAfter w:w="578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B025F8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/>
              </w:rPr>
            </w:pPr>
            <w:r w:rsidRPr="00B025F8">
              <w:rPr>
                <w:rFonts w:eastAsiaTheme="minorHAnsi"/>
                <w:sz w:val="28"/>
                <w:szCs w:val="28"/>
                <w:lang w:val="ru-RU"/>
              </w:rPr>
              <w:t>публичное обсуждение проекта доклада о правоприменительной практике</w:t>
            </w:r>
          </w:p>
          <w:p w:rsidR="00601A44" w:rsidRPr="00B025F8" w:rsidRDefault="00601A44" w:rsidP="003719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val="ru-RU"/>
              </w:rPr>
            </w:pPr>
            <w:r w:rsidRPr="00B025F8">
              <w:rPr>
                <w:sz w:val="28"/>
                <w:szCs w:val="28"/>
                <w:lang w:val="ru-RU"/>
              </w:rPr>
              <w:t xml:space="preserve">ежегодно, не позднее 1 марта </w:t>
            </w:r>
            <w:r w:rsidRPr="00B025F8">
              <w:rPr>
                <w:rStyle w:val="pt-a0-000004"/>
                <w:sz w:val="28"/>
                <w:szCs w:val="28"/>
                <w:lang w:val="ru-RU"/>
              </w:rPr>
              <w:t>года, следующего за отчетным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rPr>
                <w:sz w:val="28"/>
                <w:szCs w:val="28"/>
                <w:lang w:val="ru-RU"/>
              </w:rPr>
            </w:pPr>
            <w:r w:rsidRPr="00B025F8">
              <w:rPr>
                <w:sz w:val="28"/>
                <w:szCs w:val="28"/>
                <w:lang w:val="ru-RU"/>
              </w:rPr>
              <w:t>Отдел ЖКХ и дорожной деятельности</w:t>
            </w:r>
          </w:p>
          <w:p w:rsidR="00601A44" w:rsidRPr="00B025F8" w:rsidRDefault="00601A44" w:rsidP="00371902">
            <w:pPr>
              <w:rPr>
                <w:sz w:val="28"/>
                <w:szCs w:val="28"/>
                <w:lang w:val="ru-RU"/>
              </w:rPr>
            </w:pPr>
            <w:r w:rsidRPr="00B025F8">
              <w:rPr>
                <w:sz w:val="28"/>
                <w:szCs w:val="28"/>
                <w:lang w:val="ru-RU"/>
              </w:rPr>
              <w:t>Начальник отдела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rPr>
                <w:iCs/>
                <w:sz w:val="28"/>
                <w:szCs w:val="28"/>
                <w:lang w:val="ru-RU"/>
              </w:rPr>
            </w:pPr>
          </w:p>
        </w:tc>
      </w:tr>
      <w:tr w:rsidR="00601A44" w:rsidRPr="0004480C" w:rsidTr="0004480C">
        <w:trPr>
          <w:gridAfter w:val="3"/>
          <w:wAfter w:w="578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B025F8">
              <w:rPr>
                <w:iCs/>
                <w:sz w:val="28"/>
                <w:szCs w:val="28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/>
              </w:rPr>
            </w:pPr>
            <w:r w:rsidRPr="00B025F8">
              <w:rPr>
                <w:rFonts w:eastAsiaTheme="minorHAnsi"/>
                <w:sz w:val="28"/>
                <w:szCs w:val="28"/>
                <w:lang w:val="ru-RU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val="ru-RU"/>
              </w:rPr>
            </w:pPr>
            <w:r w:rsidRPr="00B025F8">
              <w:rPr>
                <w:sz w:val="28"/>
                <w:szCs w:val="28"/>
                <w:lang w:val="ru-RU"/>
              </w:rPr>
              <w:t xml:space="preserve">ежегодно, не позднее 1 апреля </w:t>
            </w:r>
            <w:r w:rsidRPr="00B025F8">
              <w:rPr>
                <w:rStyle w:val="pt-a0-000004"/>
                <w:sz w:val="28"/>
                <w:szCs w:val="28"/>
                <w:lang w:val="ru-RU"/>
              </w:rPr>
              <w:t>года, следующего за отчетным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rPr>
                <w:sz w:val="28"/>
                <w:szCs w:val="28"/>
                <w:lang w:val="ru-RU"/>
              </w:rPr>
            </w:pPr>
            <w:r w:rsidRPr="00B025F8">
              <w:rPr>
                <w:sz w:val="28"/>
                <w:szCs w:val="28"/>
                <w:lang w:val="ru-RU"/>
              </w:rPr>
              <w:t>Отдел ЖКХ и дорожной деятельности</w:t>
            </w:r>
          </w:p>
          <w:p w:rsidR="00601A44" w:rsidRPr="00B025F8" w:rsidRDefault="00601A44" w:rsidP="00371902">
            <w:pPr>
              <w:rPr>
                <w:sz w:val="28"/>
                <w:szCs w:val="28"/>
                <w:lang w:val="ru-RU"/>
              </w:rPr>
            </w:pPr>
            <w:r w:rsidRPr="00B025F8">
              <w:rPr>
                <w:sz w:val="28"/>
                <w:szCs w:val="28"/>
                <w:lang w:val="ru-RU"/>
              </w:rPr>
              <w:t>Начальник отдела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rPr>
                <w:sz w:val="28"/>
                <w:szCs w:val="28"/>
                <w:lang w:val="ru-RU"/>
              </w:rPr>
            </w:pPr>
            <w:r w:rsidRPr="00B025F8">
              <w:rPr>
                <w:iCs/>
                <w:sz w:val="28"/>
                <w:szCs w:val="28"/>
                <w:lang w:val="ru-RU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01A44" w:rsidRPr="00B025F8" w:rsidTr="0004480C"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B025F8">
            <w:pPr>
              <w:jc w:val="center"/>
              <w:rPr>
                <w:sz w:val="28"/>
                <w:szCs w:val="28"/>
              </w:rPr>
            </w:pPr>
            <w:r w:rsidRPr="00B025F8">
              <w:rPr>
                <w:iCs/>
                <w:sz w:val="28"/>
                <w:szCs w:val="28"/>
              </w:rPr>
              <w:t xml:space="preserve">3. </w:t>
            </w:r>
            <w:proofErr w:type="spellStart"/>
            <w:r w:rsidRPr="00B025F8">
              <w:rPr>
                <w:iCs/>
                <w:sz w:val="28"/>
                <w:szCs w:val="28"/>
              </w:rPr>
              <w:t>Консультирование</w:t>
            </w:r>
            <w:proofErr w:type="spellEnd"/>
          </w:p>
        </w:tc>
        <w:tc>
          <w:tcPr>
            <w:tcW w:w="1684" w:type="dxa"/>
          </w:tcPr>
          <w:p w:rsidR="00601A44" w:rsidRPr="00B025F8" w:rsidRDefault="00601A44" w:rsidP="00B025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B025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B025F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01A44" w:rsidRPr="00B025F8" w:rsidTr="0004480C">
        <w:trPr>
          <w:gridAfter w:val="3"/>
          <w:wAfter w:w="578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B025F8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B025F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proofErr w:type="spellStart"/>
            <w:r w:rsidRPr="00B025F8">
              <w:rPr>
                <w:iCs/>
                <w:sz w:val="28"/>
                <w:szCs w:val="28"/>
              </w:rPr>
              <w:t>Разъяснение</w:t>
            </w:r>
            <w:proofErr w:type="spellEnd"/>
            <w:r w:rsidRPr="00B025F8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B025F8">
              <w:rPr>
                <w:iCs/>
                <w:sz w:val="28"/>
                <w:szCs w:val="28"/>
              </w:rPr>
              <w:t>по</w:t>
            </w:r>
            <w:proofErr w:type="spellEnd"/>
            <w:r w:rsidRPr="00B025F8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B025F8">
              <w:rPr>
                <w:iCs/>
                <w:sz w:val="28"/>
                <w:szCs w:val="28"/>
              </w:rPr>
              <w:t>вопросам</w:t>
            </w:r>
            <w:proofErr w:type="spellEnd"/>
            <w:r w:rsidRPr="00B025F8">
              <w:rPr>
                <w:iCs/>
                <w:sz w:val="28"/>
                <w:szCs w:val="28"/>
              </w:rPr>
              <w:t>:</w:t>
            </w:r>
          </w:p>
          <w:p w:rsidR="00601A44" w:rsidRPr="00B025F8" w:rsidRDefault="00601A44" w:rsidP="00601A44">
            <w:pPr>
              <w:pStyle w:val="pt-consplusnormal-000024"/>
              <w:numPr>
                <w:ilvl w:val="0"/>
                <w:numId w:val="2"/>
              </w:numPr>
              <w:tabs>
                <w:tab w:val="left" w:pos="439"/>
                <w:tab w:val="left" w:pos="851"/>
              </w:tabs>
              <w:spacing w:before="0" w:beforeAutospacing="0" w:after="0" w:afterAutospacing="0"/>
              <w:ind w:left="0" w:firstLine="155"/>
              <w:jc w:val="both"/>
              <w:rPr>
                <w:sz w:val="28"/>
                <w:szCs w:val="28"/>
              </w:rPr>
            </w:pPr>
            <w:r w:rsidRPr="00B025F8">
              <w:rPr>
                <w:rStyle w:val="pt-a0-000004"/>
                <w:sz w:val="28"/>
                <w:szCs w:val="28"/>
              </w:rPr>
              <w:t>разъяснение положений нормативных правовых актов,</w:t>
            </w:r>
            <w:r w:rsidRPr="00B025F8">
              <w:rPr>
                <w:sz w:val="28"/>
                <w:szCs w:val="28"/>
              </w:rPr>
              <w:t xml:space="preserve"> муниципальных правовых актов,</w:t>
            </w:r>
            <w:r w:rsidRPr="00B025F8">
              <w:rPr>
                <w:rStyle w:val="pt-a0-000004"/>
                <w:sz w:val="28"/>
                <w:szCs w:val="28"/>
              </w:rPr>
              <w:t xml:space="preserve">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601A44" w:rsidRPr="00B025F8" w:rsidRDefault="00601A44" w:rsidP="00601A44">
            <w:pPr>
              <w:pStyle w:val="pt-consplusnormal-000012"/>
              <w:numPr>
                <w:ilvl w:val="0"/>
                <w:numId w:val="2"/>
              </w:numPr>
              <w:tabs>
                <w:tab w:val="left" w:pos="439"/>
                <w:tab w:val="left" w:pos="851"/>
              </w:tabs>
              <w:spacing w:before="0" w:beforeAutospacing="0" w:after="0" w:afterAutospacing="0"/>
              <w:ind w:left="0" w:firstLine="155"/>
              <w:jc w:val="both"/>
              <w:rPr>
                <w:sz w:val="28"/>
                <w:szCs w:val="28"/>
              </w:rPr>
            </w:pPr>
            <w:r w:rsidRPr="00B025F8">
              <w:rPr>
                <w:rStyle w:val="pt-a0-000004"/>
                <w:sz w:val="28"/>
                <w:szCs w:val="28"/>
              </w:rPr>
              <w:t>разъяснение положений нормативных правовых актов,</w:t>
            </w:r>
            <w:r w:rsidRPr="00B025F8">
              <w:rPr>
                <w:sz w:val="28"/>
                <w:szCs w:val="28"/>
              </w:rPr>
              <w:t xml:space="preserve"> муниципальных правовых актов,</w:t>
            </w:r>
            <w:r w:rsidRPr="00B025F8">
              <w:rPr>
                <w:rStyle w:val="pt-a0-000004"/>
                <w:sz w:val="28"/>
                <w:szCs w:val="28"/>
              </w:rPr>
              <w:t xml:space="preserve"> регламентирующих порядок осуществления муниципального жилищного контроля;</w:t>
            </w:r>
          </w:p>
          <w:p w:rsidR="00601A44" w:rsidRPr="00B025F8" w:rsidRDefault="00601A44" w:rsidP="00601A44">
            <w:pPr>
              <w:pStyle w:val="pt-consplusnormal-000012"/>
              <w:numPr>
                <w:ilvl w:val="0"/>
                <w:numId w:val="2"/>
              </w:numPr>
              <w:tabs>
                <w:tab w:val="left" w:pos="439"/>
                <w:tab w:val="left" w:pos="851"/>
              </w:tabs>
              <w:spacing w:before="0" w:beforeAutospacing="0" w:after="0" w:afterAutospacing="0"/>
              <w:ind w:left="0" w:firstLine="155"/>
              <w:jc w:val="both"/>
              <w:rPr>
                <w:rStyle w:val="pt-a0-000004"/>
                <w:sz w:val="28"/>
                <w:szCs w:val="28"/>
              </w:rPr>
            </w:pPr>
            <w:r w:rsidRPr="00B025F8">
              <w:rPr>
                <w:rStyle w:val="pt-a0-000004"/>
                <w:sz w:val="28"/>
                <w:szCs w:val="28"/>
              </w:rPr>
              <w:t>порядок обжалования решений уполномоченных органов, действий (бездействия) должностных лиц, осуществляющих муниципальный жилищный контроль;</w:t>
            </w:r>
          </w:p>
          <w:p w:rsidR="00601A44" w:rsidRPr="00B025F8" w:rsidRDefault="00601A44" w:rsidP="003719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/>
              </w:rPr>
            </w:pPr>
            <w:r w:rsidRPr="00B025F8">
              <w:rPr>
                <w:sz w:val="28"/>
                <w:szCs w:val="28"/>
                <w:lang w:val="ru-RU"/>
              </w:rPr>
              <w:t>выполнение предписания, выданного по итогам контрольного мероприятия.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val="ru-RU"/>
              </w:rPr>
            </w:pPr>
            <w:r w:rsidRPr="00B025F8">
              <w:rPr>
                <w:iCs/>
                <w:sz w:val="28"/>
                <w:szCs w:val="28"/>
                <w:lang w:val="ru-RU"/>
              </w:rPr>
              <w:t>постоянно по мере поступления обращений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rPr>
                <w:sz w:val="28"/>
                <w:szCs w:val="28"/>
                <w:lang w:val="ru-RU"/>
              </w:rPr>
            </w:pPr>
            <w:r w:rsidRPr="00B025F8">
              <w:rPr>
                <w:sz w:val="28"/>
                <w:szCs w:val="28"/>
                <w:lang w:val="ru-RU"/>
              </w:rPr>
              <w:t>Отдел ЖКХ и дорожной деятельности</w:t>
            </w:r>
          </w:p>
          <w:p w:rsidR="00601A44" w:rsidRPr="00B025F8" w:rsidRDefault="00601A44" w:rsidP="00371902">
            <w:pPr>
              <w:rPr>
                <w:iCs/>
                <w:sz w:val="28"/>
                <w:szCs w:val="28"/>
                <w:lang w:val="ru-RU"/>
              </w:rPr>
            </w:pPr>
            <w:r w:rsidRPr="00B025F8">
              <w:rPr>
                <w:sz w:val="28"/>
                <w:szCs w:val="28"/>
                <w:lang w:val="ru-RU"/>
              </w:rPr>
              <w:t>Начальник отдела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rPr>
                <w:iCs/>
                <w:sz w:val="28"/>
                <w:szCs w:val="28"/>
              </w:rPr>
            </w:pPr>
            <w:proofErr w:type="spellStart"/>
            <w:r w:rsidRPr="00B025F8">
              <w:rPr>
                <w:iCs/>
                <w:sz w:val="28"/>
                <w:szCs w:val="28"/>
              </w:rPr>
              <w:t>Лично</w:t>
            </w:r>
            <w:proofErr w:type="spellEnd"/>
          </w:p>
        </w:tc>
      </w:tr>
    </w:tbl>
    <w:p w:rsidR="00601A44" w:rsidRPr="00B025F8" w:rsidRDefault="00601A44" w:rsidP="00601A4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601A44" w:rsidRPr="00B025F8" w:rsidRDefault="00601A44" w:rsidP="00601A4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val="ru-RU"/>
        </w:rPr>
      </w:pPr>
      <w:r w:rsidRPr="00B025F8">
        <w:rPr>
          <w:b/>
          <w:bCs/>
          <w:sz w:val="28"/>
          <w:szCs w:val="28"/>
          <w:lang w:val="ru-RU"/>
        </w:rPr>
        <w:t>Раздел 4. Показатели результативности и эффективности программы профилактики</w:t>
      </w:r>
    </w:p>
    <w:p w:rsidR="00601A44" w:rsidRPr="00B025F8" w:rsidRDefault="00601A44" w:rsidP="00601A44">
      <w:pPr>
        <w:ind w:firstLine="709"/>
        <w:rPr>
          <w:i/>
          <w:sz w:val="28"/>
          <w:szCs w:val="28"/>
          <w:lang w:val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601A44" w:rsidRPr="00B025F8" w:rsidTr="0004480C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B025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5F8">
              <w:rPr>
                <w:sz w:val="28"/>
                <w:szCs w:val="28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B025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025F8">
              <w:rPr>
                <w:sz w:val="28"/>
                <w:szCs w:val="28"/>
              </w:rPr>
              <w:t>Наименование</w:t>
            </w:r>
            <w:proofErr w:type="spellEnd"/>
            <w:r w:rsidRPr="00B025F8">
              <w:rPr>
                <w:sz w:val="28"/>
                <w:szCs w:val="28"/>
              </w:rPr>
              <w:t xml:space="preserve"> </w:t>
            </w:r>
            <w:proofErr w:type="spellStart"/>
            <w:r w:rsidRPr="00B025F8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B025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025F8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601A44" w:rsidRPr="00B025F8" w:rsidTr="00044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5F8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025F8">
              <w:rPr>
                <w:sz w:val="28"/>
                <w:szCs w:val="28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5F8">
              <w:rPr>
                <w:sz w:val="28"/>
                <w:szCs w:val="28"/>
              </w:rPr>
              <w:t>100 %</w:t>
            </w:r>
          </w:p>
        </w:tc>
      </w:tr>
      <w:tr w:rsidR="00601A44" w:rsidRPr="00B025F8" w:rsidTr="00044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5F8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ru-RU"/>
              </w:rPr>
            </w:pPr>
            <w:r w:rsidRPr="00B025F8">
              <w:rPr>
                <w:sz w:val="28"/>
                <w:szCs w:val="28"/>
                <w:lang w:val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5F8">
              <w:rPr>
                <w:sz w:val="28"/>
                <w:szCs w:val="28"/>
              </w:rPr>
              <w:t xml:space="preserve">100 % </w:t>
            </w:r>
            <w:proofErr w:type="spellStart"/>
            <w:r w:rsidRPr="00B025F8">
              <w:rPr>
                <w:sz w:val="28"/>
                <w:szCs w:val="28"/>
              </w:rPr>
              <w:t>от</w:t>
            </w:r>
            <w:proofErr w:type="spellEnd"/>
            <w:r w:rsidRPr="00B025F8">
              <w:rPr>
                <w:sz w:val="28"/>
                <w:szCs w:val="28"/>
              </w:rPr>
              <w:t xml:space="preserve"> </w:t>
            </w:r>
            <w:proofErr w:type="spellStart"/>
            <w:r w:rsidRPr="00B025F8">
              <w:rPr>
                <w:sz w:val="28"/>
                <w:szCs w:val="28"/>
              </w:rPr>
              <w:t>числа</w:t>
            </w:r>
            <w:proofErr w:type="spellEnd"/>
            <w:r w:rsidRPr="00B025F8">
              <w:rPr>
                <w:sz w:val="28"/>
                <w:szCs w:val="28"/>
              </w:rPr>
              <w:t xml:space="preserve"> </w:t>
            </w:r>
            <w:proofErr w:type="spellStart"/>
            <w:r w:rsidRPr="00B025F8">
              <w:rPr>
                <w:sz w:val="28"/>
                <w:szCs w:val="28"/>
              </w:rPr>
              <w:t>обратившихся</w:t>
            </w:r>
            <w:proofErr w:type="spellEnd"/>
          </w:p>
        </w:tc>
      </w:tr>
      <w:tr w:rsidR="00601A44" w:rsidRPr="00B025F8" w:rsidTr="00044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5F8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025F8">
              <w:rPr>
                <w:sz w:val="28"/>
                <w:szCs w:val="28"/>
              </w:rPr>
              <w:t>Количество</w:t>
            </w:r>
            <w:proofErr w:type="spellEnd"/>
            <w:r w:rsidRPr="00B025F8">
              <w:rPr>
                <w:sz w:val="28"/>
                <w:szCs w:val="28"/>
              </w:rPr>
              <w:t xml:space="preserve"> </w:t>
            </w:r>
            <w:proofErr w:type="spellStart"/>
            <w:r w:rsidRPr="00B025F8">
              <w:rPr>
                <w:sz w:val="28"/>
                <w:szCs w:val="28"/>
              </w:rPr>
              <w:t>проведенных</w:t>
            </w:r>
            <w:proofErr w:type="spellEnd"/>
            <w:r w:rsidRPr="00B025F8">
              <w:rPr>
                <w:sz w:val="28"/>
                <w:szCs w:val="28"/>
              </w:rPr>
              <w:t xml:space="preserve"> </w:t>
            </w:r>
            <w:proofErr w:type="spellStart"/>
            <w:r w:rsidRPr="00B025F8">
              <w:rPr>
                <w:sz w:val="28"/>
                <w:szCs w:val="28"/>
              </w:rPr>
              <w:t>профилактических</w:t>
            </w:r>
            <w:proofErr w:type="spellEnd"/>
            <w:r w:rsidRPr="00B025F8">
              <w:rPr>
                <w:sz w:val="28"/>
                <w:szCs w:val="28"/>
              </w:rPr>
              <w:t xml:space="preserve"> </w:t>
            </w:r>
            <w:proofErr w:type="spellStart"/>
            <w:r w:rsidRPr="00B025F8">
              <w:rPr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44" w:rsidRPr="00B025F8" w:rsidRDefault="00601A44" w:rsidP="003719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5F8">
              <w:rPr>
                <w:sz w:val="28"/>
                <w:szCs w:val="28"/>
              </w:rPr>
              <w:t xml:space="preserve">100% </w:t>
            </w:r>
            <w:proofErr w:type="spellStart"/>
            <w:r w:rsidRPr="00B025F8">
              <w:rPr>
                <w:sz w:val="28"/>
                <w:szCs w:val="28"/>
              </w:rPr>
              <w:t>от</w:t>
            </w:r>
            <w:proofErr w:type="spellEnd"/>
            <w:r w:rsidRPr="00B025F8">
              <w:rPr>
                <w:sz w:val="28"/>
                <w:szCs w:val="28"/>
              </w:rPr>
              <w:t xml:space="preserve"> </w:t>
            </w:r>
            <w:proofErr w:type="spellStart"/>
            <w:r w:rsidRPr="00B025F8">
              <w:rPr>
                <w:sz w:val="28"/>
                <w:szCs w:val="28"/>
              </w:rPr>
              <w:t>запланированных</w:t>
            </w:r>
            <w:proofErr w:type="spellEnd"/>
          </w:p>
        </w:tc>
      </w:tr>
    </w:tbl>
    <w:p w:rsidR="00601A44" w:rsidRPr="00B025F8" w:rsidRDefault="00601A44" w:rsidP="00601A44">
      <w:pPr>
        <w:pStyle w:val="a3"/>
        <w:ind w:firstLine="709"/>
        <w:rPr>
          <w:sz w:val="28"/>
          <w:szCs w:val="28"/>
          <w:highlight w:val="yellow"/>
        </w:rPr>
      </w:pPr>
    </w:p>
    <w:p w:rsidR="00601A44" w:rsidRPr="00B025F8" w:rsidRDefault="00601A44" w:rsidP="00601A44">
      <w:pPr>
        <w:pStyle w:val="a3"/>
        <w:ind w:firstLine="709"/>
        <w:rPr>
          <w:sz w:val="28"/>
          <w:szCs w:val="28"/>
          <w:lang w:val="ru-RU"/>
        </w:rPr>
      </w:pPr>
      <w:r w:rsidRPr="00B025F8">
        <w:rPr>
          <w:sz w:val="28"/>
          <w:szCs w:val="28"/>
          <w:lang w:val="ru-RU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601A44" w:rsidRPr="00B025F8" w:rsidRDefault="00601A44" w:rsidP="00601A44">
      <w:pPr>
        <w:pStyle w:val="a3"/>
        <w:ind w:firstLine="709"/>
        <w:rPr>
          <w:sz w:val="28"/>
          <w:szCs w:val="28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70"/>
        <w:gridCol w:w="2891"/>
        <w:gridCol w:w="2126"/>
      </w:tblGrid>
      <w:tr w:rsidR="00601A44" w:rsidRPr="00B025F8" w:rsidTr="0004480C">
        <w:trPr>
          <w:trHeight w:val="420"/>
        </w:trPr>
        <w:tc>
          <w:tcPr>
            <w:tcW w:w="2694" w:type="dxa"/>
          </w:tcPr>
          <w:p w:rsidR="00601A44" w:rsidRPr="00B025F8" w:rsidRDefault="00B025F8" w:rsidP="00B025F8">
            <w:pPr>
              <w:jc w:val="left"/>
              <w:rPr>
                <w:sz w:val="28"/>
                <w:szCs w:val="28"/>
              </w:rPr>
            </w:pPr>
            <w:r w:rsidRPr="00B025F8">
              <w:rPr>
                <w:sz w:val="28"/>
                <w:szCs w:val="28"/>
                <w:lang w:val="ru-RU"/>
              </w:rPr>
              <w:t>З</w:t>
            </w:r>
            <w:proofErr w:type="spellStart"/>
            <w:r w:rsidR="00601A44" w:rsidRPr="00B025F8">
              <w:rPr>
                <w:sz w:val="28"/>
                <w:szCs w:val="28"/>
              </w:rPr>
              <w:t>начение</w:t>
            </w:r>
            <w:proofErr w:type="spellEnd"/>
            <w:r w:rsidR="00601A44" w:rsidRPr="00B025F8">
              <w:rPr>
                <w:sz w:val="28"/>
                <w:szCs w:val="28"/>
              </w:rPr>
              <w:t xml:space="preserve"> </w:t>
            </w:r>
            <w:proofErr w:type="spellStart"/>
            <w:r w:rsidR="00601A44" w:rsidRPr="00B025F8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070" w:type="dxa"/>
          </w:tcPr>
          <w:p w:rsidR="00601A44" w:rsidRPr="00B025F8" w:rsidRDefault="00601A44" w:rsidP="00371902">
            <w:pPr>
              <w:jc w:val="center"/>
              <w:rPr>
                <w:sz w:val="28"/>
                <w:szCs w:val="28"/>
              </w:rPr>
            </w:pPr>
            <w:proofErr w:type="spellStart"/>
            <w:r w:rsidRPr="00B025F8">
              <w:rPr>
                <w:sz w:val="28"/>
                <w:szCs w:val="28"/>
              </w:rPr>
              <w:t>отклонение</w:t>
            </w:r>
            <w:proofErr w:type="spellEnd"/>
            <w:r w:rsidRPr="00B025F8">
              <w:rPr>
                <w:sz w:val="28"/>
                <w:szCs w:val="28"/>
              </w:rPr>
              <w:t xml:space="preserve"> </w:t>
            </w:r>
          </w:p>
          <w:p w:rsidR="00601A44" w:rsidRPr="00B025F8" w:rsidRDefault="00601A44" w:rsidP="00371902">
            <w:pPr>
              <w:jc w:val="center"/>
              <w:rPr>
                <w:sz w:val="28"/>
                <w:szCs w:val="28"/>
              </w:rPr>
            </w:pPr>
            <w:r w:rsidRPr="00B025F8">
              <w:rPr>
                <w:sz w:val="28"/>
                <w:szCs w:val="28"/>
              </w:rPr>
              <w:t>0-20%</w:t>
            </w:r>
          </w:p>
        </w:tc>
        <w:tc>
          <w:tcPr>
            <w:tcW w:w="2891" w:type="dxa"/>
          </w:tcPr>
          <w:p w:rsidR="00601A44" w:rsidRPr="00B025F8" w:rsidRDefault="00601A44" w:rsidP="00371902">
            <w:pPr>
              <w:jc w:val="center"/>
              <w:rPr>
                <w:sz w:val="28"/>
                <w:szCs w:val="28"/>
              </w:rPr>
            </w:pPr>
            <w:proofErr w:type="spellStart"/>
            <w:r w:rsidRPr="00B025F8">
              <w:rPr>
                <w:sz w:val="28"/>
                <w:szCs w:val="28"/>
              </w:rPr>
              <w:t>отклонение</w:t>
            </w:r>
            <w:proofErr w:type="spellEnd"/>
            <w:r w:rsidRPr="00B025F8">
              <w:rPr>
                <w:sz w:val="28"/>
                <w:szCs w:val="28"/>
              </w:rPr>
              <w:t xml:space="preserve"> </w:t>
            </w:r>
            <w:proofErr w:type="spellStart"/>
            <w:r w:rsidRPr="00B025F8">
              <w:rPr>
                <w:sz w:val="28"/>
                <w:szCs w:val="28"/>
              </w:rPr>
              <w:t>больше</w:t>
            </w:r>
            <w:proofErr w:type="spellEnd"/>
            <w:r w:rsidRPr="00B025F8">
              <w:rPr>
                <w:sz w:val="28"/>
                <w:szCs w:val="28"/>
              </w:rPr>
              <w:t xml:space="preserve"> 21-50%</w:t>
            </w:r>
          </w:p>
        </w:tc>
        <w:tc>
          <w:tcPr>
            <w:tcW w:w="2126" w:type="dxa"/>
          </w:tcPr>
          <w:p w:rsidR="00601A44" w:rsidRPr="00B025F8" w:rsidRDefault="00601A44" w:rsidP="00371902">
            <w:pPr>
              <w:jc w:val="center"/>
              <w:rPr>
                <w:sz w:val="28"/>
                <w:szCs w:val="28"/>
              </w:rPr>
            </w:pPr>
            <w:proofErr w:type="spellStart"/>
            <w:r w:rsidRPr="00B025F8">
              <w:rPr>
                <w:sz w:val="28"/>
                <w:szCs w:val="28"/>
              </w:rPr>
              <w:t>отклонение</w:t>
            </w:r>
            <w:proofErr w:type="spellEnd"/>
            <w:r w:rsidRPr="00B025F8">
              <w:rPr>
                <w:sz w:val="28"/>
                <w:szCs w:val="28"/>
              </w:rPr>
              <w:t xml:space="preserve"> </w:t>
            </w:r>
            <w:proofErr w:type="spellStart"/>
            <w:r w:rsidRPr="00B025F8">
              <w:rPr>
                <w:sz w:val="28"/>
                <w:szCs w:val="28"/>
              </w:rPr>
              <w:t>больше</w:t>
            </w:r>
            <w:proofErr w:type="spellEnd"/>
            <w:r w:rsidRPr="00B025F8">
              <w:rPr>
                <w:sz w:val="28"/>
                <w:szCs w:val="28"/>
              </w:rPr>
              <w:t xml:space="preserve"> 50 %</w:t>
            </w:r>
          </w:p>
        </w:tc>
      </w:tr>
      <w:tr w:rsidR="00601A44" w:rsidRPr="00B025F8" w:rsidTr="0004480C">
        <w:trPr>
          <w:trHeight w:val="420"/>
        </w:trPr>
        <w:tc>
          <w:tcPr>
            <w:tcW w:w="2694" w:type="dxa"/>
          </w:tcPr>
          <w:p w:rsidR="00601A44" w:rsidRPr="00B025F8" w:rsidRDefault="00B025F8" w:rsidP="00B025F8">
            <w:pPr>
              <w:ind w:firstLine="34"/>
              <w:jc w:val="left"/>
              <w:rPr>
                <w:sz w:val="28"/>
                <w:szCs w:val="28"/>
              </w:rPr>
            </w:pPr>
            <w:r w:rsidRPr="00B025F8">
              <w:rPr>
                <w:sz w:val="28"/>
                <w:szCs w:val="28"/>
                <w:lang w:val="ru-RU"/>
              </w:rPr>
              <w:t>О</w:t>
            </w:r>
            <w:proofErr w:type="spellStart"/>
            <w:r w:rsidR="00601A44" w:rsidRPr="00B025F8">
              <w:rPr>
                <w:sz w:val="28"/>
                <w:szCs w:val="28"/>
              </w:rPr>
              <w:t>ценка</w:t>
            </w:r>
            <w:proofErr w:type="spellEnd"/>
          </w:p>
        </w:tc>
        <w:tc>
          <w:tcPr>
            <w:tcW w:w="2070" w:type="dxa"/>
          </w:tcPr>
          <w:p w:rsidR="00601A44" w:rsidRPr="00B025F8" w:rsidRDefault="00601A44" w:rsidP="00371902">
            <w:pPr>
              <w:jc w:val="center"/>
              <w:rPr>
                <w:sz w:val="28"/>
                <w:szCs w:val="28"/>
              </w:rPr>
            </w:pPr>
            <w:proofErr w:type="spellStart"/>
            <w:r w:rsidRPr="00B025F8">
              <w:rPr>
                <w:sz w:val="28"/>
                <w:szCs w:val="28"/>
              </w:rPr>
              <w:t>высокая</w:t>
            </w:r>
            <w:proofErr w:type="spellEnd"/>
            <w:r w:rsidRPr="00B025F8">
              <w:rPr>
                <w:sz w:val="28"/>
                <w:szCs w:val="28"/>
              </w:rPr>
              <w:t xml:space="preserve"> </w:t>
            </w:r>
            <w:proofErr w:type="spellStart"/>
            <w:r w:rsidRPr="00B025F8">
              <w:rPr>
                <w:sz w:val="28"/>
                <w:szCs w:val="28"/>
              </w:rPr>
              <w:t>эффективность</w:t>
            </w:r>
            <w:proofErr w:type="spellEnd"/>
          </w:p>
        </w:tc>
        <w:tc>
          <w:tcPr>
            <w:tcW w:w="2891" w:type="dxa"/>
          </w:tcPr>
          <w:p w:rsidR="00601A44" w:rsidRPr="00B025F8" w:rsidRDefault="00601A44" w:rsidP="00371902">
            <w:pPr>
              <w:jc w:val="center"/>
              <w:rPr>
                <w:sz w:val="28"/>
                <w:szCs w:val="28"/>
              </w:rPr>
            </w:pPr>
            <w:proofErr w:type="spellStart"/>
            <w:r w:rsidRPr="00B025F8">
              <w:rPr>
                <w:sz w:val="28"/>
                <w:szCs w:val="28"/>
              </w:rPr>
              <w:t>удовлетворительная</w:t>
            </w:r>
            <w:proofErr w:type="spellEnd"/>
            <w:r w:rsidRPr="00B025F8">
              <w:rPr>
                <w:sz w:val="28"/>
                <w:szCs w:val="28"/>
              </w:rPr>
              <w:t xml:space="preserve"> </w:t>
            </w:r>
            <w:proofErr w:type="spellStart"/>
            <w:r w:rsidRPr="00B025F8">
              <w:rPr>
                <w:sz w:val="28"/>
                <w:szCs w:val="28"/>
              </w:rPr>
              <w:t>эффективность</w:t>
            </w:r>
            <w:proofErr w:type="spellEnd"/>
          </w:p>
        </w:tc>
        <w:tc>
          <w:tcPr>
            <w:tcW w:w="2126" w:type="dxa"/>
          </w:tcPr>
          <w:p w:rsidR="00601A44" w:rsidRPr="00B025F8" w:rsidRDefault="00601A44" w:rsidP="00371902">
            <w:pPr>
              <w:jc w:val="center"/>
              <w:rPr>
                <w:sz w:val="28"/>
                <w:szCs w:val="28"/>
              </w:rPr>
            </w:pPr>
            <w:proofErr w:type="spellStart"/>
            <w:r w:rsidRPr="00B025F8">
              <w:rPr>
                <w:sz w:val="28"/>
                <w:szCs w:val="28"/>
              </w:rPr>
              <w:t>низкая</w:t>
            </w:r>
            <w:proofErr w:type="spellEnd"/>
            <w:r w:rsidRPr="00B025F8">
              <w:rPr>
                <w:sz w:val="28"/>
                <w:szCs w:val="28"/>
              </w:rPr>
              <w:t xml:space="preserve"> </w:t>
            </w:r>
            <w:proofErr w:type="spellStart"/>
            <w:r w:rsidRPr="00B025F8">
              <w:rPr>
                <w:sz w:val="28"/>
                <w:szCs w:val="28"/>
              </w:rPr>
              <w:t>эффективность</w:t>
            </w:r>
            <w:proofErr w:type="spellEnd"/>
          </w:p>
        </w:tc>
      </w:tr>
    </w:tbl>
    <w:p w:rsidR="00601A44" w:rsidRPr="00B025F8" w:rsidRDefault="00601A44" w:rsidP="00601A44">
      <w:pPr>
        <w:ind w:firstLine="709"/>
        <w:rPr>
          <w:sz w:val="28"/>
          <w:szCs w:val="28"/>
        </w:rPr>
      </w:pPr>
    </w:p>
    <w:p w:rsidR="00601A44" w:rsidRPr="00B025F8" w:rsidRDefault="00601A44" w:rsidP="00601A44">
      <w:pPr>
        <w:ind w:firstLine="709"/>
        <w:rPr>
          <w:sz w:val="28"/>
          <w:szCs w:val="28"/>
          <w:lang w:val="ru-RU"/>
        </w:rPr>
      </w:pPr>
      <w:r w:rsidRPr="00B025F8">
        <w:rPr>
          <w:sz w:val="28"/>
          <w:szCs w:val="28"/>
          <w:lang w:val="ru-RU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01 февраля года, следующего за отчетным годом.</w:t>
      </w:r>
    </w:p>
    <w:p w:rsidR="008B6CC4" w:rsidRDefault="008B6CC4">
      <w:pPr>
        <w:rPr>
          <w:sz w:val="28"/>
          <w:szCs w:val="28"/>
          <w:lang w:val="ru-RU"/>
        </w:rPr>
      </w:pPr>
    </w:p>
    <w:p w:rsidR="0004480C" w:rsidRDefault="0004480C" w:rsidP="00903A58">
      <w:pPr>
        <w:keepNext/>
        <w:keepLines/>
        <w:spacing w:line="259" w:lineRule="auto"/>
        <w:ind w:left="383" w:right="-1"/>
        <w:outlineLvl w:val="0"/>
        <w:rPr>
          <w:rFonts w:eastAsia="Calibri" w:cs="Times New Roman"/>
          <w:sz w:val="28"/>
          <w:szCs w:val="28"/>
          <w:lang w:val="ru-RU" w:eastAsia="ru-RU"/>
        </w:rPr>
      </w:pPr>
      <w:r>
        <w:rPr>
          <w:rFonts w:eastAsia="Calibri" w:cs="Times New Roman"/>
          <w:sz w:val="28"/>
          <w:szCs w:val="28"/>
          <w:lang w:val="ru-RU" w:eastAsia="ru-RU"/>
        </w:rPr>
        <w:t>Управляющий делами</w:t>
      </w:r>
    </w:p>
    <w:p w:rsidR="00903A58" w:rsidRPr="00903A58" w:rsidRDefault="00903A58" w:rsidP="00903A58">
      <w:pPr>
        <w:keepNext/>
        <w:keepLines/>
        <w:spacing w:line="259" w:lineRule="auto"/>
        <w:ind w:left="383" w:right="-1"/>
        <w:outlineLvl w:val="0"/>
        <w:rPr>
          <w:rFonts w:eastAsia="Calibri" w:cs="Times New Roman"/>
          <w:sz w:val="28"/>
          <w:szCs w:val="28"/>
          <w:lang w:val="ru-RU" w:eastAsia="ru-RU"/>
        </w:rPr>
      </w:pPr>
      <w:r w:rsidRPr="00903A58">
        <w:rPr>
          <w:rFonts w:eastAsia="Calibri" w:cs="Times New Roman"/>
          <w:sz w:val="28"/>
          <w:szCs w:val="28"/>
          <w:lang w:val="ru-RU" w:eastAsia="ru-RU"/>
        </w:rPr>
        <w:t>Администрации района                                                          А.П. Кравченко</w:t>
      </w:r>
    </w:p>
    <w:p w:rsidR="00B025F8" w:rsidRDefault="00B025F8">
      <w:pPr>
        <w:rPr>
          <w:sz w:val="28"/>
          <w:szCs w:val="28"/>
          <w:lang w:val="ru-RU"/>
        </w:rPr>
      </w:pPr>
    </w:p>
    <w:p w:rsidR="0004480C" w:rsidRDefault="0004480C">
      <w:pPr>
        <w:widowControl/>
        <w:suppressAutoHyphens w:val="0"/>
        <w:spacing w:after="200" w:line="27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903A58" w:rsidRDefault="00903A58">
      <w:pPr>
        <w:rPr>
          <w:sz w:val="28"/>
          <w:szCs w:val="28"/>
          <w:lang w:val="ru-RU"/>
        </w:rPr>
      </w:pPr>
    </w:p>
    <w:p w:rsidR="00B025F8" w:rsidRDefault="00B025F8" w:rsidP="0004480C">
      <w:pPr>
        <w:spacing w:line="240" w:lineRule="auto"/>
        <w:ind w:left="5954" w:right="-1"/>
        <w:jc w:val="center"/>
        <w:textAlignment w:val="baseline"/>
        <w:rPr>
          <w:rFonts w:eastAsia="Lucida Sans Unicode" w:cs="Times New Roman"/>
          <w:kern w:val="1"/>
          <w:sz w:val="28"/>
          <w:szCs w:val="28"/>
          <w:lang w:val="ru-RU" w:eastAsia="ar-SA"/>
        </w:rPr>
      </w:pPr>
      <w:r w:rsidRPr="00C8590F">
        <w:rPr>
          <w:rFonts w:eastAsia="Lucida Sans Unicode" w:cs="Times New Roman"/>
          <w:kern w:val="1"/>
          <w:sz w:val="28"/>
          <w:szCs w:val="28"/>
          <w:lang w:val="ru-RU" w:eastAsia="ar-SA"/>
        </w:rPr>
        <w:lastRenderedPageBreak/>
        <w:t xml:space="preserve">Приложение </w:t>
      </w:r>
      <w:r w:rsidR="0004480C">
        <w:rPr>
          <w:rFonts w:eastAsia="Lucida Sans Unicode" w:cs="Times New Roman"/>
          <w:kern w:val="1"/>
          <w:sz w:val="28"/>
          <w:szCs w:val="28"/>
          <w:lang w:val="ru-RU" w:eastAsia="ar-SA"/>
        </w:rPr>
        <w:t xml:space="preserve">№ </w:t>
      </w:r>
      <w:r w:rsidR="00371902">
        <w:rPr>
          <w:rFonts w:eastAsia="Lucida Sans Unicode" w:cs="Times New Roman"/>
          <w:kern w:val="1"/>
          <w:sz w:val="28"/>
          <w:szCs w:val="28"/>
          <w:lang w:val="ru-RU" w:eastAsia="ar-SA"/>
        </w:rPr>
        <w:t>3</w:t>
      </w:r>
    </w:p>
    <w:p w:rsidR="00B025F8" w:rsidRPr="00C8590F" w:rsidRDefault="00B025F8" w:rsidP="0004480C">
      <w:pPr>
        <w:spacing w:line="240" w:lineRule="auto"/>
        <w:ind w:left="5954" w:right="-1"/>
        <w:jc w:val="center"/>
        <w:textAlignment w:val="baseline"/>
        <w:rPr>
          <w:rFonts w:eastAsia="Lucida Sans Unicode" w:cs="Times New Roman"/>
          <w:kern w:val="1"/>
          <w:sz w:val="28"/>
          <w:szCs w:val="28"/>
          <w:lang w:val="ru-RU" w:eastAsia="ar-SA"/>
        </w:rPr>
      </w:pPr>
      <w:r w:rsidRPr="00C8590F">
        <w:rPr>
          <w:rFonts w:eastAsia="Lucida Sans Unicode" w:cs="Times New Roman"/>
          <w:kern w:val="1"/>
          <w:sz w:val="28"/>
          <w:szCs w:val="28"/>
          <w:lang w:val="ru-RU" w:eastAsia="ar-SA"/>
        </w:rPr>
        <w:t>к</w:t>
      </w:r>
      <w:r>
        <w:rPr>
          <w:rFonts w:eastAsia="Lucida Sans Unicode" w:cs="Times New Roman"/>
          <w:kern w:val="1"/>
          <w:sz w:val="28"/>
          <w:szCs w:val="28"/>
          <w:lang w:val="ru-RU" w:eastAsia="ar-SA"/>
        </w:rPr>
        <w:t xml:space="preserve"> </w:t>
      </w:r>
      <w:r w:rsidR="0004480C">
        <w:rPr>
          <w:rFonts w:eastAsia="Lucida Sans Unicode" w:cs="Times New Roman"/>
          <w:kern w:val="1"/>
          <w:sz w:val="28"/>
          <w:szCs w:val="28"/>
          <w:lang w:val="ru-RU" w:eastAsia="ar-SA"/>
        </w:rPr>
        <w:t>п</w:t>
      </w:r>
      <w:bookmarkStart w:id="1" w:name="_GoBack"/>
      <w:bookmarkEnd w:id="1"/>
      <w:r w:rsidRPr="00C8590F">
        <w:rPr>
          <w:rFonts w:eastAsia="Lucida Sans Unicode" w:cs="Times New Roman"/>
          <w:kern w:val="1"/>
          <w:sz w:val="28"/>
          <w:szCs w:val="28"/>
          <w:lang w:val="ru-RU" w:eastAsia="ar-SA"/>
        </w:rPr>
        <w:t>остановлению</w:t>
      </w:r>
      <w:r>
        <w:rPr>
          <w:rFonts w:eastAsia="Lucida Sans Unicode" w:cs="Times New Roman"/>
          <w:kern w:val="1"/>
          <w:sz w:val="28"/>
          <w:szCs w:val="28"/>
          <w:lang w:val="ru-RU" w:eastAsia="ar-SA"/>
        </w:rPr>
        <w:t xml:space="preserve"> </w:t>
      </w:r>
      <w:r w:rsidRPr="00C8590F">
        <w:rPr>
          <w:rFonts w:eastAsia="Lucida Sans Unicode" w:cs="Times New Roman"/>
          <w:kern w:val="1"/>
          <w:sz w:val="28"/>
          <w:szCs w:val="28"/>
          <w:lang w:val="ru-RU" w:eastAsia="ar-SA"/>
        </w:rPr>
        <w:t>Администрации Мясниковского района</w:t>
      </w:r>
    </w:p>
    <w:p w:rsidR="00B025F8" w:rsidRPr="00C8590F" w:rsidRDefault="00B025F8" w:rsidP="0004480C">
      <w:pPr>
        <w:spacing w:line="240" w:lineRule="auto"/>
        <w:ind w:left="5954" w:right="-1"/>
        <w:jc w:val="center"/>
        <w:textAlignment w:val="baseline"/>
        <w:rPr>
          <w:rFonts w:eastAsia="Lucida Sans Unicode" w:cs="Times New Roman"/>
          <w:kern w:val="1"/>
          <w:sz w:val="28"/>
          <w:szCs w:val="28"/>
          <w:lang w:val="ru-RU" w:eastAsia="ar-SA"/>
        </w:rPr>
      </w:pPr>
      <w:r w:rsidRPr="00C8590F">
        <w:rPr>
          <w:rFonts w:eastAsia="Lucida Sans Unicode" w:cs="Times New Roman"/>
          <w:kern w:val="1"/>
          <w:sz w:val="28"/>
          <w:szCs w:val="28"/>
          <w:lang w:val="ru-RU" w:eastAsia="ar-SA"/>
        </w:rPr>
        <w:t>от _____________ № _____</w:t>
      </w:r>
    </w:p>
    <w:p w:rsidR="00B025F8" w:rsidRDefault="00B025F8" w:rsidP="00B025F8">
      <w:pPr>
        <w:autoSpaceDE w:val="0"/>
        <w:autoSpaceDN w:val="0"/>
        <w:jc w:val="center"/>
        <w:rPr>
          <w:b/>
          <w:lang w:val="ru-RU"/>
        </w:rPr>
      </w:pPr>
    </w:p>
    <w:p w:rsidR="00371902" w:rsidRPr="00903A58" w:rsidRDefault="00371902" w:rsidP="00371902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03A58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371902" w:rsidRPr="00903A58" w:rsidRDefault="00371902" w:rsidP="00371902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03A58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371902" w:rsidRPr="00903A58" w:rsidRDefault="005A48E9" w:rsidP="00371902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03A58">
        <w:rPr>
          <w:b/>
          <w:color w:val="000000"/>
          <w:sz w:val="28"/>
          <w:szCs w:val="28"/>
        </w:rPr>
        <w:t>в сфере</w:t>
      </w:r>
      <w:r w:rsidR="00371902" w:rsidRPr="00903A58">
        <w:rPr>
          <w:b/>
          <w:color w:val="000000"/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«Мясниковский район»</w:t>
      </w:r>
    </w:p>
    <w:p w:rsidR="00371902" w:rsidRPr="00903A58" w:rsidRDefault="00371902" w:rsidP="00371902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03A58">
        <w:rPr>
          <w:b/>
          <w:color w:val="000000"/>
          <w:sz w:val="28"/>
          <w:szCs w:val="28"/>
        </w:rPr>
        <w:t>на 2022 год</w:t>
      </w:r>
    </w:p>
    <w:p w:rsidR="00371902" w:rsidRDefault="00371902" w:rsidP="00371902">
      <w:pPr>
        <w:pStyle w:val="a9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371902" w:rsidRPr="00371902" w:rsidRDefault="00903A58" w:rsidP="00371902">
      <w:pPr>
        <w:pStyle w:val="a9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Раздел </w:t>
      </w:r>
      <w:r w:rsidR="00371902" w:rsidRPr="00371902">
        <w:rPr>
          <w:b/>
          <w:sz w:val="28"/>
          <w:szCs w:val="28"/>
          <w:lang w:val="en-US"/>
        </w:rPr>
        <w:t>I</w:t>
      </w:r>
      <w:r w:rsidR="00371902" w:rsidRPr="00371902">
        <w:rPr>
          <w:b/>
          <w:sz w:val="28"/>
          <w:szCs w:val="28"/>
        </w:rPr>
        <w:t>. Общие положения</w:t>
      </w:r>
    </w:p>
    <w:p w:rsidR="00371902" w:rsidRDefault="00371902" w:rsidP="0037190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71902" w:rsidRPr="007C334D" w:rsidRDefault="00371902" w:rsidP="0037190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</w:t>
      </w:r>
      <w:r w:rsidR="005A48E9">
        <w:rPr>
          <w:rFonts w:ascii="Times New Roman" w:hAnsi="Times New Roman" w:cs="Times New Roman"/>
          <w:b w:val="0"/>
          <w:sz w:val="28"/>
          <w:szCs w:val="28"/>
        </w:rPr>
        <w:t>в сфере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 лицом,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371902" w:rsidRPr="00371902" w:rsidRDefault="00371902" w:rsidP="00371902">
      <w:pPr>
        <w:spacing w:line="240" w:lineRule="auto"/>
        <w:ind w:firstLine="567"/>
        <w:contextualSpacing/>
        <w:rPr>
          <w:rFonts w:cs="Times New Roman"/>
          <w:sz w:val="28"/>
          <w:szCs w:val="28"/>
          <w:lang w:val="ru-RU"/>
        </w:rPr>
      </w:pPr>
      <w:bookmarkStart w:id="2" w:name="sub_1002"/>
      <w:r w:rsidRPr="00371902">
        <w:rPr>
          <w:rFonts w:cs="Times New Roman"/>
          <w:sz w:val="28"/>
          <w:szCs w:val="28"/>
          <w:lang w:val="ru-RU"/>
        </w:rPr>
        <w:t>2. Программа разработана в соответствии с:</w:t>
      </w:r>
      <w:bookmarkEnd w:id="2"/>
    </w:p>
    <w:p w:rsidR="00371902" w:rsidRPr="00371902" w:rsidRDefault="00371902" w:rsidP="00371902">
      <w:pPr>
        <w:spacing w:line="240" w:lineRule="auto"/>
        <w:ind w:firstLine="567"/>
        <w:contextualSpacing/>
        <w:rPr>
          <w:rFonts w:cs="Times New Roman"/>
          <w:sz w:val="28"/>
          <w:szCs w:val="28"/>
          <w:lang w:val="ru-RU"/>
        </w:rPr>
      </w:pPr>
      <w:r w:rsidRPr="00371902">
        <w:rPr>
          <w:rFonts w:cs="Times New Roman"/>
          <w:sz w:val="28"/>
          <w:szCs w:val="28"/>
          <w:lang w:val="ru-RU"/>
        </w:rPr>
        <w:t>- Федеральным законом от 31.07.2020 №</w:t>
      </w:r>
      <w:r w:rsidR="005A48E9">
        <w:rPr>
          <w:rFonts w:cs="Times New Roman"/>
          <w:sz w:val="28"/>
          <w:szCs w:val="28"/>
          <w:lang w:val="ru-RU"/>
        </w:rPr>
        <w:t xml:space="preserve"> </w:t>
      </w:r>
      <w:r w:rsidRPr="00371902">
        <w:rPr>
          <w:rFonts w:cs="Times New Roman"/>
          <w:sz w:val="28"/>
          <w:szCs w:val="28"/>
          <w:lang w:val="ru-RU"/>
        </w:rPr>
        <w:t>248-ФЗ «О государственном контроле (надзоре) и муниципальном контроле в Российской Федерации»</w:t>
      </w:r>
      <w:r w:rsidR="005A48E9">
        <w:rPr>
          <w:rFonts w:cs="Times New Roman"/>
          <w:sz w:val="28"/>
          <w:szCs w:val="28"/>
          <w:lang w:val="ru-RU"/>
        </w:rPr>
        <w:t xml:space="preserve"> </w:t>
      </w:r>
      <w:r w:rsidRPr="00371902">
        <w:rPr>
          <w:rFonts w:ascii="yandex-sans" w:hAnsi="yandex-sans"/>
          <w:sz w:val="28"/>
          <w:szCs w:val="28"/>
          <w:lang w:val="ru-RU" w:eastAsia="ru-RU"/>
        </w:rPr>
        <w:t>(далее- Ф</w:t>
      </w:r>
      <w:r w:rsidRPr="00371902">
        <w:rPr>
          <w:rFonts w:cs="Times New Roman"/>
          <w:sz w:val="28"/>
          <w:szCs w:val="28"/>
          <w:lang w:val="ru-RU"/>
        </w:rPr>
        <w:t>едеральный закон №</w:t>
      </w:r>
      <w:r w:rsidR="005A48E9">
        <w:rPr>
          <w:rFonts w:cs="Times New Roman"/>
          <w:sz w:val="28"/>
          <w:szCs w:val="28"/>
          <w:lang w:val="ru-RU"/>
        </w:rPr>
        <w:t xml:space="preserve"> </w:t>
      </w:r>
      <w:r w:rsidRPr="00371902">
        <w:rPr>
          <w:rFonts w:cs="Times New Roman"/>
          <w:sz w:val="28"/>
          <w:szCs w:val="28"/>
          <w:lang w:val="ru-RU"/>
        </w:rPr>
        <w:t>248-ФЗ);</w:t>
      </w:r>
    </w:p>
    <w:p w:rsidR="00371902" w:rsidRPr="00371902" w:rsidRDefault="00371902" w:rsidP="00371902">
      <w:pPr>
        <w:spacing w:line="240" w:lineRule="auto"/>
        <w:ind w:firstLine="567"/>
        <w:contextualSpacing/>
        <w:rPr>
          <w:rFonts w:cs="Times New Roman"/>
          <w:sz w:val="28"/>
          <w:szCs w:val="28"/>
          <w:lang w:val="ru-RU"/>
        </w:rPr>
      </w:pPr>
      <w:r w:rsidRPr="00371902">
        <w:rPr>
          <w:rFonts w:cs="Times New Roman"/>
          <w:sz w:val="28"/>
          <w:szCs w:val="28"/>
          <w:lang w:val="ru-RU"/>
        </w:rPr>
        <w:t>- Федеральным законом от 31.07.2020 №</w:t>
      </w:r>
      <w:r w:rsidR="005A48E9">
        <w:rPr>
          <w:rFonts w:cs="Times New Roman"/>
          <w:sz w:val="28"/>
          <w:szCs w:val="28"/>
          <w:lang w:val="ru-RU"/>
        </w:rPr>
        <w:t xml:space="preserve"> </w:t>
      </w:r>
      <w:r w:rsidRPr="00371902">
        <w:rPr>
          <w:rFonts w:cs="Times New Roman"/>
          <w:sz w:val="28"/>
          <w:szCs w:val="28"/>
          <w:lang w:val="ru-RU"/>
        </w:rPr>
        <w:t>247-ФЗ</w:t>
      </w:r>
      <w:r w:rsidR="005A48E9">
        <w:rPr>
          <w:rFonts w:cs="Times New Roman"/>
          <w:sz w:val="28"/>
          <w:szCs w:val="28"/>
          <w:lang w:val="ru-RU"/>
        </w:rPr>
        <w:t xml:space="preserve"> </w:t>
      </w:r>
      <w:r w:rsidRPr="00371902">
        <w:rPr>
          <w:rFonts w:cs="Times New Roman"/>
          <w:sz w:val="28"/>
          <w:szCs w:val="28"/>
          <w:lang w:val="ru-RU"/>
        </w:rPr>
        <w:t>«Об обязательных требованиях в Российской Федерации»;</w:t>
      </w:r>
    </w:p>
    <w:p w:rsidR="00371902" w:rsidRPr="00371902" w:rsidRDefault="00371902" w:rsidP="00371902">
      <w:pPr>
        <w:spacing w:line="240" w:lineRule="auto"/>
        <w:ind w:firstLine="567"/>
        <w:contextualSpacing/>
        <w:rPr>
          <w:rFonts w:cs="Times New Roman"/>
          <w:sz w:val="28"/>
          <w:szCs w:val="28"/>
          <w:lang w:val="ru-RU"/>
        </w:rPr>
      </w:pPr>
      <w:r w:rsidRPr="00371902">
        <w:rPr>
          <w:rFonts w:cs="Times New Roman"/>
          <w:sz w:val="28"/>
          <w:szCs w:val="28"/>
          <w:lang w:val="ru-RU"/>
        </w:rPr>
        <w:t>- постановлением Правительства Российской Федерации от 25.06.2021 №</w:t>
      </w:r>
      <w:r w:rsidR="005A48E9">
        <w:rPr>
          <w:rFonts w:cs="Times New Roman"/>
          <w:sz w:val="28"/>
          <w:szCs w:val="28"/>
          <w:lang w:val="ru-RU"/>
        </w:rPr>
        <w:t xml:space="preserve"> </w:t>
      </w:r>
      <w:r w:rsidRPr="00371902">
        <w:rPr>
          <w:rFonts w:cs="Times New Roman"/>
          <w:sz w:val="28"/>
          <w:szCs w:val="28"/>
          <w:lang w:val="ru-RU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71902" w:rsidRPr="00371902" w:rsidRDefault="00371902" w:rsidP="00371902">
      <w:pPr>
        <w:spacing w:line="240" w:lineRule="auto"/>
        <w:ind w:firstLine="567"/>
        <w:contextualSpacing/>
        <w:rPr>
          <w:rFonts w:cs="Times New Roman"/>
          <w:sz w:val="28"/>
          <w:szCs w:val="28"/>
          <w:lang w:val="ru-RU"/>
        </w:rPr>
      </w:pPr>
      <w:bookmarkStart w:id="3" w:name="sub_1003"/>
      <w:r w:rsidRPr="00371902">
        <w:rPr>
          <w:rFonts w:cs="Times New Roman"/>
          <w:sz w:val="28"/>
          <w:szCs w:val="28"/>
          <w:lang w:val="ru-RU"/>
        </w:rPr>
        <w:t xml:space="preserve">3. </w:t>
      </w:r>
      <w:bookmarkStart w:id="4" w:name="sub_1004"/>
      <w:bookmarkEnd w:id="3"/>
      <w:r w:rsidRPr="00371902">
        <w:rPr>
          <w:rFonts w:cs="Times New Roman"/>
          <w:sz w:val="28"/>
          <w:szCs w:val="28"/>
          <w:lang w:val="ru-RU"/>
        </w:rPr>
        <w:t>Срок реализации Программы - 2022 год</w:t>
      </w:r>
      <w:bookmarkEnd w:id="4"/>
      <w:r w:rsidRPr="00371902">
        <w:rPr>
          <w:rFonts w:cs="Times New Roman"/>
          <w:sz w:val="28"/>
          <w:szCs w:val="28"/>
          <w:lang w:val="ru-RU"/>
        </w:rPr>
        <w:t>.</w:t>
      </w:r>
    </w:p>
    <w:p w:rsidR="00903A58" w:rsidRDefault="00903A58" w:rsidP="00371902">
      <w:pPr>
        <w:pStyle w:val="1"/>
        <w:ind w:firstLine="567"/>
        <w:rPr>
          <w:sz w:val="28"/>
          <w:szCs w:val="28"/>
        </w:rPr>
      </w:pPr>
    </w:p>
    <w:p w:rsidR="00371902" w:rsidRPr="00903A58" w:rsidRDefault="00903A58" w:rsidP="00371902">
      <w:pPr>
        <w:pStyle w:val="1"/>
        <w:ind w:firstLine="567"/>
        <w:rPr>
          <w:b w:val="0"/>
          <w:sz w:val="28"/>
          <w:szCs w:val="28"/>
        </w:rPr>
      </w:pPr>
      <w:r w:rsidRPr="00903A58">
        <w:rPr>
          <w:sz w:val="28"/>
          <w:szCs w:val="28"/>
        </w:rPr>
        <w:t xml:space="preserve">Раздел </w:t>
      </w:r>
      <w:r w:rsidR="00371902" w:rsidRPr="00903A58">
        <w:rPr>
          <w:sz w:val="28"/>
          <w:szCs w:val="28"/>
        </w:rPr>
        <w:t>II.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371902" w:rsidRPr="0053089B" w:rsidRDefault="00371902" w:rsidP="00371902">
      <w:pPr>
        <w:pStyle w:val="1"/>
        <w:ind w:firstLine="567"/>
        <w:rPr>
          <w:b w:val="0"/>
          <w:szCs w:val="28"/>
        </w:rPr>
      </w:pPr>
    </w:p>
    <w:p w:rsidR="00371902" w:rsidRPr="00371902" w:rsidRDefault="00371902" w:rsidP="00371902">
      <w:pPr>
        <w:spacing w:line="240" w:lineRule="auto"/>
        <w:ind w:firstLine="567"/>
        <w:contextualSpacing/>
        <w:rPr>
          <w:rFonts w:cs="Times New Roman"/>
          <w:sz w:val="28"/>
          <w:szCs w:val="28"/>
          <w:lang w:val="ru-RU"/>
        </w:rPr>
      </w:pPr>
      <w:r w:rsidRPr="00371902">
        <w:rPr>
          <w:rFonts w:cs="Times New Roman"/>
          <w:sz w:val="28"/>
          <w:szCs w:val="28"/>
          <w:lang w:val="ru-RU"/>
        </w:rPr>
        <w:t>4.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</w:t>
      </w:r>
      <w:r w:rsidR="005A48E9">
        <w:rPr>
          <w:rFonts w:cs="Times New Roman"/>
          <w:sz w:val="28"/>
          <w:szCs w:val="28"/>
          <w:lang w:val="ru-RU"/>
        </w:rPr>
        <w:t xml:space="preserve"> </w:t>
      </w:r>
      <w:r w:rsidRPr="00371902">
        <w:rPr>
          <w:rFonts w:cs="Times New Roman"/>
          <w:sz w:val="28"/>
          <w:szCs w:val="28"/>
          <w:lang w:val="ru-RU"/>
        </w:rPr>
        <w:t xml:space="preserve">190-ФЗ </w:t>
      </w:r>
      <w:r w:rsidR="005A48E9">
        <w:rPr>
          <w:rFonts w:cs="Times New Roman"/>
          <w:sz w:val="28"/>
          <w:szCs w:val="28"/>
          <w:lang w:val="ru-RU"/>
        </w:rPr>
        <w:t>«</w:t>
      </w:r>
      <w:r w:rsidRPr="00371902">
        <w:rPr>
          <w:rFonts w:cs="Times New Roman"/>
          <w:sz w:val="28"/>
          <w:szCs w:val="28"/>
          <w:lang w:val="ru-RU"/>
        </w:rPr>
        <w:t>О теплоснабжении</w:t>
      </w:r>
      <w:r w:rsidR="005A48E9">
        <w:rPr>
          <w:rFonts w:cs="Times New Roman"/>
          <w:sz w:val="28"/>
          <w:szCs w:val="28"/>
          <w:lang w:val="ru-RU"/>
        </w:rPr>
        <w:t>»</w:t>
      </w:r>
      <w:r w:rsidRPr="00371902">
        <w:rPr>
          <w:rFonts w:cs="Times New Roman"/>
          <w:sz w:val="28"/>
          <w:szCs w:val="28"/>
          <w:lang w:val="ru-RU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371902" w:rsidRPr="00371902" w:rsidRDefault="00371902" w:rsidP="00371902">
      <w:pPr>
        <w:spacing w:line="240" w:lineRule="auto"/>
        <w:ind w:firstLine="567"/>
        <w:contextualSpacing/>
        <w:rPr>
          <w:rFonts w:cs="Times New Roman"/>
          <w:sz w:val="28"/>
          <w:szCs w:val="28"/>
          <w:lang w:val="ru-RU"/>
        </w:rPr>
      </w:pPr>
      <w:r w:rsidRPr="00371902">
        <w:rPr>
          <w:rFonts w:cs="Times New Roman"/>
          <w:sz w:val="28"/>
          <w:szCs w:val="28"/>
          <w:lang w:val="ru-RU"/>
        </w:rPr>
        <w:t>5. Обязательные требования в сфере осуществления муниципального контроля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371902">
        <w:rPr>
          <w:rFonts w:cs="Times New Roman"/>
          <w:sz w:val="28"/>
          <w:szCs w:val="28"/>
          <w:lang w:val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</w:t>
      </w:r>
      <w:r w:rsidR="005A48E9">
        <w:rPr>
          <w:rFonts w:cs="Times New Roman"/>
          <w:sz w:val="28"/>
          <w:szCs w:val="28"/>
          <w:lang w:val="ru-RU"/>
        </w:rPr>
        <w:t>законом от 27.07.2010 № 190-ФЗ «О теплоснабжении»</w:t>
      </w:r>
      <w:r w:rsidRPr="00371902">
        <w:rPr>
          <w:rFonts w:cs="Times New Roman"/>
          <w:sz w:val="28"/>
          <w:szCs w:val="28"/>
          <w:lang w:val="ru-RU"/>
        </w:rPr>
        <w:t>.</w:t>
      </w:r>
    </w:p>
    <w:p w:rsidR="00371902" w:rsidRPr="00371902" w:rsidRDefault="00371902" w:rsidP="00371902">
      <w:pPr>
        <w:spacing w:line="240" w:lineRule="auto"/>
        <w:ind w:firstLine="567"/>
        <w:contextualSpacing/>
        <w:rPr>
          <w:rFonts w:cs="Times New Roman"/>
          <w:sz w:val="28"/>
          <w:szCs w:val="28"/>
          <w:lang w:val="ru-RU"/>
        </w:rPr>
      </w:pPr>
      <w:r w:rsidRPr="00371902">
        <w:rPr>
          <w:rFonts w:cs="Times New Roman"/>
          <w:sz w:val="28"/>
          <w:szCs w:val="28"/>
          <w:lang w:val="ru-RU"/>
        </w:rPr>
        <w:t>6. Объектами муниципального контроля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371902">
        <w:rPr>
          <w:rFonts w:cs="Times New Roman"/>
          <w:sz w:val="28"/>
          <w:szCs w:val="28"/>
          <w:lang w:val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371902" w:rsidRPr="00371902" w:rsidRDefault="00371902" w:rsidP="00371902">
      <w:pPr>
        <w:spacing w:line="240" w:lineRule="auto"/>
        <w:ind w:firstLine="567"/>
        <w:contextualSpacing/>
        <w:rPr>
          <w:rFonts w:cs="Times New Roman"/>
          <w:sz w:val="28"/>
          <w:szCs w:val="28"/>
          <w:lang w:val="ru-RU"/>
        </w:rPr>
      </w:pPr>
      <w:r w:rsidRPr="00371902">
        <w:rPr>
          <w:rFonts w:cs="Times New Roman"/>
          <w:sz w:val="28"/>
          <w:szCs w:val="28"/>
          <w:lang w:val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71902" w:rsidRPr="00371902" w:rsidRDefault="00371902" w:rsidP="00371902">
      <w:pPr>
        <w:spacing w:line="240" w:lineRule="auto"/>
        <w:ind w:firstLine="567"/>
        <w:contextualSpacing/>
        <w:rPr>
          <w:rFonts w:cs="Times New Roman"/>
          <w:sz w:val="28"/>
          <w:szCs w:val="28"/>
          <w:lang w:val="ru-RU"/>
        </w:rPr>
      </w:pPr>
      <w:r w:rsidRPr="00371902">
        <w:rPr>
          <w:rFonts w:cs="Times New Roman"/>
          <w:sz w:val="28"/>
          <w:szCs w:val="28"/>
          <w:lang w:val="ru-RU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371902" w:rsidRPr="00371902" w:rsidRDefault="00371902" w:rsidP="00371902">
      <w:pPr>
        <w:spacing w:line="240" w:lineRule="auto"/>
        <w:ind w:firstLine="567"/>
        <w:contextualSpacing/>
        <w:rPr>
          <w:rFonts w:cs="Times New Roman"/>
          <w:sz w:val="28"/>
          <w:szCs w:val="28"/>
          <w:lang w:val="ru-RU"/>
        </w:rPr>
      </w:pPr>
      <w:r w:rsidRPr="00371902">
        <w:rPr>
          <w:rFonts w:cs="Times New Roman"/>
          <w:sz w:val="28"/>
          <w:szCs w:val="28"/>
          <w:lang w:val="ru-RU"/>
        </w:rPr>
        <w:t>7. Под контролируемым лицом при осуществлении муниципального контроля понимаются организации, указанная в статье 31 Федерального закона №</w:t>
      </w:r>
      <w:r w:rsidR="005A48E9">
        <w:rPr>
          <w:rFonts w:cs="Times New Roman"/>
          <w:sz w:val="28"/>
          <w:szCs w:val="28"/>
          <w:lang w:val="ru-RU"/>
        </w:rPr>
        <w:t xml:space="preserve"> </w:t>
      </w:r>
      <w:r w:rsidRPr="00371902">
        <w:rPr>
          <w:rFonts w:cs="Times New Roman"/>
          <w:sz w:val="28"/>
          <w:szCs w:val="28"/>
          <w:lang w:val="ru-RU"/>
        </w:rPr>
        <w:t>248-ФЗ,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371902" w:rsidRPr="00371902" w:rsidRDefault="00371902" w:rsidP="00371902">
      <w:pPr>
        <w:spacing w:line="240" w:lineRule="auto"/>
        <w:ind w:firstLine="567"/>
        <w:contextualSpacing/>
        <w:rPr>
          <w:rFonts w:cs="Times New Roman"/>
          <w:sz w:val="28"/>
          <w:szCs w:val="28"/>
          <w:lang w:val="ru-RU"/>
        </w:rPr>
      </w:pPr>
      <w:r w:rsidRPr="00371902">
        <w:rPr>
          <w:rFonts w:cs="Times New Roman"/>
          <w:sz w:val="28"/>
          <w:szCs w:val="28"/>
          <w:lang w:val="ru-RU"/>
        </w:rPr>
        <w:t>8.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 муниципального контроля с 01.11.2021г.</w:t>
      </w:r>
    </w:p>
    <w:p w:rsidR="00371902" w:rsidRPr="00371902" w:rsidRDefault="00371902" w:rsidP="00371902">
      <w:pPr>
        <w:spacing w:line="240" w:lineRule="auto"/>
        <w:ind w:firstLine="567"/>
        <w:contextualSpacing/>
        <w:rPr>
          <w:rFonts w:cs="Times New Roman"/>
          <w:sz w:val="28"/>
          <w:szCs w:val="28"/>
          <w:lang w:val="ru-RU"/>
        </w:rPr>
      </w:pPr>
      <w:r w:rsidRPr="00371902">
        <w:rPr>
          <w:rFonts w:cs="Times New Roman"/>
          <w:sz w:val="28"/>
          <w:szCs w:val="28"/>
          <w:lang w:val="ru-RU"/>
        </w:rPr>
        <w:lastRenderedPageBreak/>
        <w:t>9. 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371902" w:rsidRPr="00371902" w:rsidRDefault="00371902" w:rsidP="00371902">
      <w:pPr>
        <w:spacing w:line="240" w:lineRule="auto"/>
        <w:ind w:firstLine="567"/>
        <w:contextualSpacing/>
        <w:rPr>
          <w:rFonts w:cs="Times New Roman"/>
          <w:sz w:val="28"/>
          <w:szCs w:val="28"/>
          <w:lang w:val="ru-RU"/>
        </w:rPr>
      </w:pPr>
    </w:p>
    <w:p w:rsidR="00371902" w:rsidRDefault="00903A58" w:rsidP="00371902">
      <w:pPr>
        <w:pStyle w:val="1"/>
        <w:ind w:firstLine="567"/>
        <w:rPr>
          <w:b w:val="0"/>
          <w:szCs w:val="28"/>
        </w:rPr>
      </w:pPr>
      <w:bookmarkStart w:id="5" w:name="sub_1200"/>
      <w:r>
        <w:rPr>
          <w:szCs w:val="28"/>
        </w:rPr>
        <w:t xml:space="preserve">Раздел </w:t>
      </w:r>
      <w:r w:rsidR="00371902" w:rsidRPr="0053089B">
        <w:rPr>
          <w:szCs w:val="28"/>
        </w:rPr>
        <w:t>II</w:t>
      </w:r>
      <w:r w:rsidR="00371902">
        <w:rPr>
          <w:szCs w:val="28"/>
          <w:lang w:val="en-US"/>
        </w:rPr>
        <w:t>I</w:t>
      </w:r>
      <w:r w:rsidR="00371902" w:rsidRPr="0053089B">
        <w:rPr>
          <w:szCs w:val="28"/>
        </w:rPr>
        <w:t xml:space="preserve">. Цели </w:t>
      </w:r>
      <w:r w:rsidR="00371902">
        <w:rPr>
          <w:szCs w:val="28"/>
        </w:rPr>
        <w:t>и задачи реализации П</w:t>
      </w:r>
      <w:r w:rsidR="00371902" w:rsidRPr="0053089B">
        <w:rPr>
          <w:szCs w:val="28"/>
        </w:rPr>
        <w:t>рограммы</w:t>
      </w:r>
    </w:p>
    <w:p w:rsidR="00371902" w:rsidRPr="00371902" w:rsidRDefault="00371902" w:rsidP="00371902">
      <w:pPr>
        <w:spacing w:line="240" w:lineRule="auto"/>
        <w:ind w:firstLine="567"/>
        <w:rPr>
          <w:lang w:val="ru-RU" w:eastAsia="ru-RU"/>
        </w:rPr>
      </w:pPr>
    </w:p>
    <w:p w:rsidR="00371902" w:rsidRPr="00371902" w:rsidRDefault="00371902" w:rsidP="00371902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cs="Times New Roman"/>
          <w:sz w:val="28"/>
          <w:szCs w:val="28"/>
          <w:lang w:val="ru-RU"/>
        </w:rPr>
      </w:pPr>
      <w:bookmarkStart w:id="6" w:name="sub_1005"/>
      <w:bookmarkEnd w:id="5"/>
      <w:r w:rsidRPr="00371902">
        <w:rPr>
          <w:rFonts w:cs="Times New Roman"/>
          <w:sz w:val="28"/>
          <w:szCs w:val="28"/>
          <w:lang w:val="ru-RU"/>
        </w:rPr>
        <w:t>11. Целями реализации Программы являются:</w:t>
      </w:r>
    </w:p>
    <w:bookmarkEnd w:id="6"/>
    <w:p w:rsidR="00371902" w:rsidRPr="00371902" w:rsidRDefault="00371902" w:rsidP="00371902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cs="Times New Roman"/>
          <w:sz w:val="28"/>
          <w:szCs w:val="28"/>
          <w:lang w:val="ru-RU"/>
        </w:rPr>
      </w:pPr>
      <w:r w:rsidRPr="00371902">
        <w:rPr>
          <w:rFonts w:cs="Times New Roman"/>
          <w:sz w:val="28"/>
          <w:szCs w:val="28"/>
          <w:lang w:val="ru-RU"/>
        </w:rPr>
        <w:t>1) стимулирование добросовестного соблюдения обязательных требований контролируемым лицом;</w:t>
      </w:r>
    </w:p>
    <w:p w:rsidR="00371902" w:rsidRPr="00371902" w:rsidRDefault="00371902" w:rsidP="00371902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cs="Times New Roman"/>
          <w:sz w:val="28"/>
          <w:szCs w:val="28"/>
          <w:lang w:val="ru-RU"/>
        </w:rPr>
      </w:pPr>
      <w:r w:rsidRPr="00371902">
        <w:rPr>
          <w:rFonts w:cs="Times New Roman"/>
          <w:sz w:val="28"/>
          <w:szCs w:val="28"/>
          <w:lang w:val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:rsidR="00371902" w:rsidRPr="00371902" w:rsidRDefault="00371902" w:rsidP="00371902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cs="Times New Roman"/>
          <w:sz w:val="28"/>
          <w:szCs w:val="28"/>
          <w:lang w:val="ru-RU"/>
        </w:rPr>
      </w:pPr>
      <w:r w:rsidRPr="00371902">
        <w:rPr>
          <w:rFonts w:cs="Times New Roman"/>
          <w:sz w:val="28"/>
          <w:szCs w:val="28"/>
          <w:lang w:val="ru-RU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371902" w:rsidRPr="00371902" w:rsidRDefault="00371902" w:rsidP="00371902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cs="Times New Roman"/>
          <w:sz w:val="28"/>
          <w:szCs w:val="28"/>
          <w:lang w:val="ru-RU"/>
        </w:rPr>
      </w:pPr>
      <w:r w:rsidRPr="00371902">
        <w:rPr>
          <w:rFonts w:cs="Times New Roman"/>
          <w:sz w:val="28"/>
          <w:szCs w:val="28"/>
          <w:lang w:val="ru-RU"/>
        </w:rPr>
        <w:t>12. Задачами реализации Программы являются:</w:t>
      </w:r>
    </w:p>
    <w:p w:rsidR="00371902" w:rsidRPr="00371902" w:rsidRDefault="00371902" w:rsidP="00371902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cs="Times New Roman"/>
          <w:sz w:val="28"/>
          <w:szCs w:val="28"/>
          <w:lang w:val="ru-RU"/>
        </w:rPr>
      </w:pPr>
      <w:r w:rsidRPr="00371902">
        <w:rPr>
          <w:rFonts w:cs="Times New Roman"/>
          <w:sz w:val="28"/>
          <w:szCs w:val="28"/>
          <w:lang w:val="ru-RU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371902" w:rsidRPr="00371902" w:rsidRDefault="00371902" w:rsidP="00371902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cs="Times New Roman"/>
          <w:sz w:val="28"/>
          <w:szCs w:val="28"/>
          <w:lang w:val="ru-RU"/>
        </w:rPr>
      </w:pPr>
      <w:r w:rsidRPr="00371902">
        <w:rPr>
          <w:rFonts w:cs="Times New Roman"/>
          <w:sz w:val="28"/>
          <w:szCs w:val="28"/>
          <w:lang w:val="ru-RU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371902" w:rsidRPr="00371902" w:rsidRDefault="00371902" w:rsidP="00371902">
      <w:pPr>
        <w:autoSpaceDE w:val="0"/>
        <w:autoSpaceDN w:val="0"/>
        <w:adjustRightInd w:val="0"/>
        <w:ind w:firstLine="567"/>
        <w:contextualSpacing/>
        <w:rPr>
          <w:rFonts w:cs="Times New Roman"/>
          <w:sz w:val="28"/>
          <w:szCs w:val="28"/>
          <w:lang w:val="ru-RU"/>
        </w:rPr>
      </w:pPr>
      <w:r w:rsidRPr="00371902">
        <w:rPr>
          <w:rFonts w:cs="Times New Roman"/>
          <w:sz w:val="28"/>
          <w:szCs w:val="28"/>
          <w:lang w:val="ru-RU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371902" w:rsidRDefault="00371902" w:rsidP="00371902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7" w:name="sub_1150"/>
    </w:p>
    <w:p w:rsidR="00371902" w:rsidRDefault="00903A58" w:rsidP="0037190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Раздел </w:t>
      </w:r>
      <w:r w:rsidR="00371902"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371902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371902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371902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371902" w:rsidRDefault="00371902" w:rsidP="0037190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371902" w:rsidRDefault="00371902" w:rsidP="0037190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4238"/>
        <w:gridCol w:w="2216"/>
        <w:gridCol w:w="2195"/>
      </w:tblGrid>
      <w:tr w:rsidR="00371902" w:rsidRPr="00A26A73" w:rsidTr="00371902">
        <w:tc>
          <w:tcPr>
            <w:tcW w:w="696" w:type="dxa"/>
          </w:tcPr>
          <w:p w:rsidR="00371902" w:rsidRPr="00A26A73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371902" w:rsidRPr="00A26A73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37190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371902" w:rsidRPr="00A26A73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371902" w:rsidRPr="00A26A73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371902" w:rsidRPr="00A26A73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371902" w:rsidRPr="00A26A73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371902" w:rsidRPr="0004480C" w:rsidTr="00371902">
        <w:tc>
          <w:tcPr>
            <w:tcW w:w="696" w:type="dxa"/>
          </w:tcPr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371902" w:rsidRPr="009B5522" w:rsidRDefault="00371902" w:rsidP="0037190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состоянии)на официальном сайте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Мясниковского района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</w:p>
        </w:tc>
        <w:tc>
          <w:tcPr>
            <w:tcW w:w="2340" w:type="dxa"/>
          </w:tcPr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1902" w:rsidRPr="0004480C" w:rsidTr="00371902">
        <w:tc>
          <w:tcPr>
            <w:tcW w:w="696" w:type="dxa"/>
          </w:tcPr>
          <w:p w:rsidR="00371902" w:rsidRPr="009B5522" w:rsidRDefault="00371902" w:rsidP="0037190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371902" w:rsidRPr="009B5522" w:rsidRDefault="00371902" w:rsidP="0037190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ЖКХ и дорожной деятельности </w:t>
            </w:r>
          </w:p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1902" w:rsidRPr="0004480C" w:rsidTr="00371902">
        <w:tc>
          <w:tcPr>
            <w:tcW w:w="696" w:type="dxa"/>
          </w:tcPr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371902" w:rsidRPr="009B5522" w:rsidRDefault="00371902" w:rsidP="0037190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регулирующие осуществление муниципального контроля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исполнениемединойтеплоснабжающей организацией обязательств по строительству, реконструкции и (или) модернизации объектов теплоснабжения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года </w:t>
            </w:r>
          </w:p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(по мере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необходимости)</w:t>
            </w:r>
          </w:p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ЖКХ и дорожной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деятельности </w:t>
            </w:r>
          </w:p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1902" w:rsidRPr="0004480C" w:rsidTr="00371902">
        <w:tc>
          <w:tcPr>
            <w:tcW w:w="696" w:type="dxa"/>
          </w:tcPr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45" w:type="dxa"/>
          </w:tcPr>
          <w:p w:rsidR="00371902" w:rsidRPr="00903A58" w:rsidRDefault="003A5C03" w:rsidP="00371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lang w:val="ru-RU"/>
              </w:rPr>
            </w:pPr>
            <w:hyperlink r:id="rId6" w:history="1">
              <w:r w:rsidR="00371902" w:rsidRPr="00371902">
                <w:rPr>
                  <w:rFonts w:cs="Times New Roman"/>
                  <w:lang w:val="ru-RU" w:eastAsia="ru-RU"/>
                </w:rPr>
                <w:t>перечня</w:t>
              </w:r>
            </w:hyperlink>
            <w:r w:rsidR="00371902" w:rsidRPr="00371902">
              <w:rPr>
                <w:rFonts w:cs="Times New Roman"/>
                <w:lang w:val="ru-RU"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</w:t>
            </w:r>
            <w:r w:rsidR="00903A58">
              <w:rPr>
                <w:rFonts w:cs="Times New Roman"/>
                <w:lang w:val="ru-RU" w:eastAsia="ru-RU"/>
              </w:rPr>
              <w:t xml:space="preserve"> и </w:t>
            </w:r>
            <w:r w:rsidR="00371902" w:rsidRPr="00371902">
              <w:rPr>
                <w:rFonts w:cs="Times New Roman"/>
                <w:lang w:val="ru-RU" w:eastAsia="ru-RU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ЖКХ и дорожной деятельности </w:t>
            </w:r>
          </w:p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1902" w:rsidRPr="0004480C" w:rsidTr="00371902">
        <w:tc>
          <w:tcPr>
            <w:tcW w:w="696" w:type="dxa"/>
          </w:tcPr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371902" w:rsidRPr="009B5522" w:rsidRDefault="00371902" w:rsidP="00903A5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r w:rsidRPr="0037190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законом</w:t>
            </w:r>
            <w:r w:rsidR="00903A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03A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обязательных требованиях в Российской Федерации</w:t>
            </w:r>
            <w:r w:rsidR="00903A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ЖКХ и дорожной деятельности </w:t>
            </w:r>
          </w:p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1902" w:rsidRPr="0004480C" w:rsidTr="00371902">
        <w:tc>
          <w:tcPr>
            <w:tcW w:w="696" w:type="dxa"/>
          </w:tcPr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371902" w:rsidRPr="009B5522" w:rsidRDefault="00371902" w:rsidP="0037190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</w:tc>
        <w:tc>
          <w:tcPr>
            <w:tcW w:w="2340" w:type="dxa"/>
          </w:tcPr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ЖКХ и дорожной деятельности </w:t>
            </w:r>
          </w:p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1902" w:rsidRPr="0004480C" w:rsidTr="00371902">
        <w:tc>
          <w:tcPr>
            <w:tcW w:w="696" w:type="dxa"/>
          </w:tcPr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371902" w:rsidRPr="009B5522" w:rsidRDefault="00371902" w:rsidP="0037190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</w:tcPr>
          <w:p w:rsidR="00371902" w:rsidRPr="002073D1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3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3D1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</w:tc>
        <w:tc>
          <w:tcPr>
            <w:tcW w:w="2347" w:type="dxa"/>
          </w:tcPr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ЖКХ и дорожной деятельности </w:t>
            </w:r>
          </w:p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1902" w:rsidRPr="0004480C" w:rsidTr="00371902">
        <w:tc>
          <w:tcPr>
            <w:tcW w:w="696" w:type="dxa"/>
          </w:tcPr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371902" w:rsidRPr="009B5522" w:rsidRDefault="00371902" w:rsidP="0037190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</w:tcPr>
          <w:p w:rsidR="00371902" w:rsidRPr="002073D1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3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3D1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</w:tc>
        <w:tc>
          <w:tcPr>
            <w:tcW w:w="2347" w:type="dxa"/>
          </w:tcPr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ЖКХ и дорожной деятельности </w:t>
            </w:r>
          </w:p>
        </w:tc>
      </w:tr>
      <w:tr w:rsidR="00371902" w:rsidRPr="0004480C" w:rsidTr="00371902">
        <w:tc>
          <w:tcPr>
            <w:tcW w:w="696" w:type="dxa"/>
          </w:tcPr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371902" w:rsidRPr="009B5522" w:rsidRDefault="00371902" w:rsidP="0037190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371902" w:rsidRPr="0037190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 и дорожной деятельности</w:t>
            </w:r>
          </w:p>
        </w:tc>
      </w:tr>
      <w:tr w:rsidR="00371902" w:rsidRPr="0004480C" w:rsidTr="00371902">
        <w:tc>
          <w:tcPr>
            <w:tcW w:w="696" w:type="dxa"/>
          </w:tcPr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371902" w:rsidRPr="009B5522" w:rsidRDefault="00371902" w:rsidP="0037190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</w:tcPr>
          <w:p w:rsidR="0037190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</w:tc>
        <w:tc>
          <w:tcPr>
            <w:tcW w:w="2347" w:type="dxa"/>
          </w:tcPr>
          <w:p w:rsidR="00371902" w:rsidRPr="0037190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 и дорожной деятельности</w:t>
            </w:r>
          </w:p>
        </w:tc>
      </w:tr>
      <w:tr w:rsidR="00371902" w:rsidRPr="0004480C" w:rsidTr="00371902">
        <w:tc>
          <w:tcPr>
            <w:tcW w:w="696" w:type="dxa"/>
          </w:tcPr>
          <w:p w:rsidR="0037190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371902" w:rsidRPr="009B5522" w:rsidRDefault="00371902" w:rsidP="0037190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посредством видео-конференц-связи, на личном приеме либо в ходе проведения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контроля.</w:t>
            </w:r>
          </w:p>
        </w:tc>
        <w:tc>
          <w:tcPr>
            <w:tcW w:w="2340" w:type="dxa"/>
          </w:tcPr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47" w:type="dxa"/>
          </w:tcPr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ЖКХ и дорожной деятельности </w:t>
            </w:r>
          </w:p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1902" w:rsidRPr="0004480C" w:rsidTr="00371902">
        <w:tc>
          <w:tcPr>
            <w:tcW w:w="696" w:type="dxa"/>
          </w:tcPr>
          <w:p w:rsidR="00371902" w:rsidRPr="00392647" w:rsidRDefault="00371902" w:rsidP="0037190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245" w:type="dxa"/>
          </w:tcPr>
          <w:p w:rsidR="00371902" w:rsidRPr="00392647" w:rsidRDefault="00371902" w:rsidP="0037190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</w:tc>
        <w:tc>
          <w:tcPr>
            <w:tcW w:w="2340" w:type="dxa"/>
          </w:tcPr>
          <w:p w:rsidR="00371902" w:rsidRPr="00392647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:rsidR="00371902" w:rsidRPr="009B5522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ЖКХ и дорожной деятельности </w:t>
            </w:r>
          </w:p>
          <w:p w:rsidR="00371902" w:rsidRPr="00392647" w:rsidRDefault="00371902" w:rsidP="0037190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371902" w:rsidRPr="00A26A73" w:rsidRDefault="00371902" w:rsidP="0037190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71902" w:rsidRPr="00587A58" w:rsidRDefault="00903A58" w:rsidP="0037190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71902"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 w:rsidR="00371902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371902" w:rsidRDefault="00371902" w:rsidP="00371902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371902" w:rsidRPr="004D5EAC" w:rsidTr="00371902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2" w:rsidRPr="004D5EAC" w:rsidRDefault="00371902" w:rsidP="0037190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902" w:rsidRDefault="00371902" w:rsidP="00371902">
            <w:pPr>
              <w:pStyle w:val="ConsPlusNormal"/>
              <w:jc w:val="center"/>
            </w:pPr>
            <w:r>
              <w:t>Исполнение</w:t>
            </w:r>
          </w:p>
          <w:p w:rsidR="00371902" w:rsidRPr="004D5EAC" w:rsidRDefault="00371902" w:rsidP="00371902">
            <w:pPr>
              <w:pStyle w:val="ConsPlusNormal"/>
              <w:jc w:val="center"/>
            </w:pPr>
            <w:r>
              <w:t>показателя</w:t>
            </w:r>
          </w:p>
          <w:p w:rsidR="00371902" w:rsidRDefault="00371902" w:rsidP="00371902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371902" w:rsidRPr="004D5EAC" w:rsidRDefault="00371902" w:rsidP="00371902">
            <w:pPr>
              <w:pStyle w:val="ConsPlusNormal"/>
              <w:jc w:val="center"/>
            </w:pPr>
            <w:r>
              <w:t>%</w:t>
            </w:r>
          </w:p>
        </w:tc>
      </w:tr>
      <w:tr w:rsidR="00371902" w:rsidRPr="004D5EAC" w:rsidTr="0037190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2" w:rsidRPr="004D5EAC" w:rsidRDefault="00371902" w:rsidP="00371902">
            <w:pPr>
              <w:pStyle w:val="ConsPlusNormal"/>
              <w:jc w:val="both"/>
            </w:pPr>
            <w:r>
              <w:t>Полнота информации, размещенной на официальном сайте Администрации Мясниковского района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</w:t>
            </w:r>
            <w:r w:rsidR="005A48E9">
              <w:t xml:space="preserve"> </w:t>
            </w:r>
            <w:r w:rsidRPr="004D5EAC">
              <w:t>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2" w:rsidRPr="004D5EAC" w:rsidRDefault="00371902" w:rsidP="00371902">
            <w:pPr>
              <w:pStyle w:val="ConsPlusNormal"/>
              <w:jc w:val="center"/>
            </w:pPr>
            <w:r>
              <w:t>100</w:t>
            </w:r>
            <w:r w:rsidRPr="004D5EAC">
              <w:t>%</w:t>
            </w:r>
          </w:p>
        </w:tc>
      </w:tr>
      <w:tr w:rsidR="00371902" w:rsidRPr="004D5EAC" w:rsidTr="00371902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2" w:rsidRDefault="00371902" w:rsidP="00371902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02" w:rsidRDefault="00371902" w:rsidP="00371902">
            <w:pPr>
              <w:pStyle w:val="ConsPlusNormal"/>
              <w:jc w:val="center"/>
            </w:pPr>
            <w:r>
              <w:t>100%</w:t>
            </w:r>
          </w:p>
        </w:tc>
      </w:tr>
      <w:bookmarkEnd w:id="7"/>
    </w:tbl>
    <w:p w:rsidR="00B025F8" w:rsidRDefault="00B025F8">
      <w:pPr>
        <w:rPr>
          <w:sz w:val="28"/>
          <w:szCs w:val="28"/>
          <w:lang w:val="ru-RU"/>
        </w:rPr>
      </w:pPr>
    </w:p>
    <w:p w:rsidR="00371902" w:rsidRDefault="00371902">
      <w:pPr>
        <w:rPr>
          <w:sz w:val="28"/>
          <w:szCs w:val="28"/>
          <w:lang w:val="ru-RU"/>
        </w:rPr>
      </w:pPr>
    </w:p>
    <w:p w:rsidR="00371902" w:rsidRDefault="00371902">
      <w:pPr>
        <w:rPr>
          <w:sz w:val="28"/>
          <w:szCs w:val="28"/>
          <w:lang w:val="ru-RU"/>
        </w:rPr>
      </w:pPr>
    </w:p>
    <w:p w:rsidR="0004480C" w:rsidRDefault="0004480C" w:rsidP="00903A58">
      <w:pPr>
        <w:keepNext/>
        <w:keepLines/>
        <w:spacing w:line="259" w:lineRule="auto"/>
        <w:ind w:left="383" w:right="-1"/>
        <w:outlineLvl w:val="0"/>
        <w:rPr>
          <w:rFonts w:eastAsia="Calibri" w:cs="Times New Roman"/>
          <w:sz w:val="28"/>
          <w:szCs w:val="28"/>
          <w:lang w:val="ru-RU" w:eastAsia="ru-RU"/>
        </w:rPr>
      </w:pPr>
      <w:r>
        <w:rPr>
          <w:rFonts w:eastAsia="Calibri" w:cs="Times New Roman"/>
          <w:sz w:val="28"/>
          <w:szCs w:val="28"/>
          <w:lang w:val="ru-RU" w:eastAsia="ru-RU"/>
        </w:rPr>
        <w:t>Управляющий делами</w:t>
      </w:r>
    </w:p>
    <w:p w:rsidR="00903A58" w:rsidRPr="00903A58" w:rsidRDefault="00903A58" w:rsidP="00903A58">
      <w:pPr>
        <w:keepNext/>
        <w:keepLines/>
        <w:spacing w:line="259" w:lineRule="auto"/>
        <w:ind w:left="383" w:right="-1"/>
        <w:outlineLvl w:val="0"/>
        <w:rPr>
          <w:rFonts w:eastAsia="Calibri" w:cs="Times New Roman"/>
          <w:sz w:val="28"/>
          <w:szCs w:val="28"/>
          <w:lang w:val="ru-RU" w:eastAsia="ru-RU"/>
        </w:rPr>
      </w:pPr>
      <w:r w:rsidRPr="00903A58">
        <w:rPr>
          <w:rFonts w:eastAsia="Calibri" w:cs="Times New Roman"/>
          <w:sz w:val="28"/>
          <w:szCs w:val="28"/>
          <w:lang w:val="ru-RU" w:eastAsia="ru-RU"/>
        </w:rPr>
        <w:t>Администрации района                                                          А.П. Кравченко</w:t>
      </w:r>
    </w:p>
    <w:p w:rsidR="0004480C" w:rsidRDefault="0004480C">
      <w:pPr>
        <w:widowControl/>
        <w:suppressAutoHyphens w:val="0"/>
        <w:spacing w:after="200" w:line="27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71902" w:rsidRDefault="00371902" w:rsidP="0004480C">
      <w:pPr>
        <w:spacing w:line="240" w:lineRule="auto"/>
        <w:ind w:left="5954" w:right="-1"/>
        <w:jc w:val="center"/>
        <w:textAlignment w:val="baseline"/>
        <w:rPr>
          <w:rFonts w:eastAsia="Lucida Sans Unicode" w:cs="Times New Roman"/>
          <w:kern w:val="1"/>
          <w:sz w:val="28"/>
          <w:szCs w:val="28"/>
          <w:lang w:val="ru-RU" w:eastAsia="ar-SA"/>
        </w:rPr>
      </w:pPr>
      <w:r w:rsidRPr="00C8590F">
        <w:rPr>
          <w:rFonts w:eastAsia="Lucida Sans Unicode" w:cs="Times New Roman"/>
          <w:kern w:val="1"/>
          <w:sz w:val="28"/>
          <w:szCs w:val="28"/>
          <w:lang w:val="ru-RU" w:eastAsia="ar-SA"/>
        </w:rPr>
        <w:t xml:space="preserve">Приложение </w:t>
      </w:r>
      <w:r w:rsidR="0004480C">
        <w:rPr>
          <w:rFonts w:eastAsia="Lucida Sans Unicode" w:cs="Times New Roman"/>
          <w:kern w:val="1"/>
          <w:sz w:val="28"/>
          <w:szCs w:val="28"/>
          <w:lang w:val="ru-RU" w:eastAsia="ar-SA"/>
        </w:rPr>
        <w:t xml:space="preserve">№ </w:t>
      </w:r>
      <w:r>
        <w:rPr>
          <w:rFonts w:eastAsia="Lucida Sans Unicode" w:cs="Times New Roman"/>
          <w:kern w:val="1"/>
          <w:sz w:val="28"/>
          <w:szCs w:val="28"/>
          <w:lang w:val="ru-RU" w:eastAsia="ar-SA"/>
        </w:rPr>
        <w:t>4</w:t>
      </w:r>
    </w:p>
    <w:p w:rsidR="00371902" w:rsidRPr="00C8590F" w:rsidRDefault="00371902" w:rsidP="0004480C">
      <w:pPr>
        <w:spacing w:line="240" w:lineRule="auto"/>
        <w:ind w:left="5954" w:right="-1"/>
        <w:jc w:val="center"/>
        <w:textAlignment w:val="baseline"/>
        <w:rPr>
          <w:rFonts w:eastAsia="Lucida Sans Unicode" w:cs="Times New Roman"/>
          <w:kern w:val="1"/>
          <w:sz w:val="28"/>
          <w:szCs w:val="28"/>
          <w:lang w:val="ru-RU" w:eastAsia="ar-SA"/>
        </w:rPr>
      </w:pPr>
      <w:r w:rsidRPr="00C8590F">
        <w:rPr>
          <w:rFonts w:eastAsia="Lucida Sans Unicode" w:cs="Times New Roman"/>
          <w:kern w:val="1"/>
          <w:sz w:val="28"/>
          <w:szCs w:val="28"/>
          <w:lang w:val="ru-RU" w:eastAsia="ar-SA"/>
        </w:rPr>
        <w:t>к</w:t>
      </w:r>
      <w:r>
        <w:rPr>
          <w:rFonts w:eastAsia="Lucida Sans Unicode" w:cs="Times New Roman"/>
          <w:kern w:val="1"/>
          <w:sz w:val="28"/>
          <w:szCs w:val="28"/>
          <w:lang w:val="ru-RU" w:eastAsia="ar-SA"/>
        </w:rPr>
        <w:t xml:space="preserve"> </w:t>
      </w:r>
      <w:r w:rsidR="0004480C">
        <w:rPr>
          <w:rFonts w:eastAsia="Lucida Sans Unicode" w:cs="Times New Roman"/>
          <w:kern w:val="1"/>
          <w:sz w:val="28"/>
          <w:szCs w:val="28"/>
          <w:lang w:val="ru-RU" w:eastAsia="ar-SA"/>
        </w:rPr>
        <w:t>п</w:t>
      </w:r>
      <w:r w:rsidRPr="00C8590F">
        <w:rPr>
          <w:rFonts w:eastAsia="Lucida Sans Unicode" w:cs="Times New Roman"/>
          <w:kern w:val="1"/>
          <w:sz w:val="28"/>
          <w:szCs w:val="28"/>
          <w:lang w:val="ru-RU" w:eastAsia="ar-SA"/>
        </w:rPr>
        <w:t>остановлению</w:t>
      </w:r>
      <w:r>
        <w:rPr>
          <w:rFonts w:eastAsia="Lucida Sans Unicode" w:cs="Times New Roman"/>
          <w:kern w:val="1"/>
          <w:sz w:val="28"/>
          <w:szCs w:val="28"/>
          <w:lang w:val="ru-RU" w:eastAsia="ar-SA"/>
        </w:rPr>
        <w:t xml:space="preserve"> </w:t>
      </w:r>
      <w:r w:rsidRPr="00C8590F">
        <w:rPr>
          <w:rFonts w:eastAsia="Lucida Sans Unicode" w:cs="Times New Roman"/>
          <w:kern w:val="1"/>
          <w:sz w:val="28"/>
          <w:szCs w:val="28"/>
          <w:lang w:val="ru-RU" w:eastAsia="ar-SA"/>
        </w:rPr>
        <w:t>Администрации Мясниковского района</w:t>
      </w:r>
    </w:p>
    <w:p w:rsidR="00371902" w:rsidRPr="00C8590F" w:rsidRDefault="00371902" w:rsidP="0004480C">
      <w:pPr>
        <w:spacing w:line="240" w:lineRule="auto"/>
        <w:ind w:left="5954" w:right="-1"/>
        <w:jc w:val="center"/>
        <w:textAlignment w:val="baseline"/>
        <w:rPr>
          <w:rFonts w:eastAsia="Lucida Sans Unicode" w:cs="Times New Roman"/>
          <w:kern w:val="1"/>
          <w:sz w:val="28"/>
          <w:szCs w:val="28"/>
          <w:lang w:val="ru-RU" w:eastAsia="ar-SA"/>
        </w:rPr>
      </w:pPr>
      <w:r w:rsidRPr="00C8590F">
        <w:rPr>
          <w:rFonts w:eastAsia="Lucida Sans Unicode" w:cs="Times New Roman"/>
          <w:kern w:val="1"/>
          <w:sz w:val="28"/>
          <w:szCs w:val="28"/>
          <w:lang w:val="ru-RU" w:eastAsia="ar-SA"/>
        </w:rPr>
        <w:t>от _____________ № _____</w:t>
      </w:r>
    </w:p>
    <w:p w:rsidR="005A48E9" w:rsidRDefault="005A48E9" w:rsidP="00371902">
      <w:pPr>
        <w:widowControl/>
        <w:suppressAutoHyphens w:val="0"/>
        <w:autoSpaceDE w:val="0"/>
        <w:autoSpaceDN w:val="0"/>
        <w:adjustRightInd w:val="0"/>
        <w:spacing w:line="240" w:lineRule="auto"/>
        <w:ind w:right="444"/>
        <w:jc w:val="center"/>
        <w:rPr>
          <w:rFonts w:ascii="Calibri" w:eastAsiaTheme="minorHAnsi" w:hAnsi="Calibri" w:cs="Calibri"/>
          <w:b/>
          <w:bCs/>
          <w:color w:val="auto"/>
          <w:kern w:val="0"/>
          <w:sz w:val="28"/>
          <w:szCs w:val="28"/>
          <w:lang w:val="ru-RU"/>
        </w:rPr>
      </w:pPr>
    </w:p>
    <w:p w:rsidR="00371902" w:rsidRPr="005A48E9" w:rsidRDefault="00371902" w:rsidP="00B61FDF">
      <w:pPr>
        <w:widowControl/>
        <w:suppressAutoHyphens w:val="0"/>
        <w:autoSpaceDE w:val="0"/>
        <w:autoSpaceDN w:val="0"/>
        <w:adjustRightInd w:val="0"/>
        <w:spacing w:line="240" w:lineRule="auto"/>
        <w:ind w:right="444" w:firstLine="851"/>
        <w:jc w:val="center"/>
        <w:rPr>
          <w:rFonts w:eastAsiaTheme="minorHAnsi" w:cs="Times New Roman"/>
          <w:b/>
          <w:bCs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b/>
          <w:bCs/>
          <w:color w:val="auto"/>
          <w:kern w:val="0"/>
          <w:sz w:val="28"/>
          <w:szCs w:val="28"/>
          <w:lang w:val="ru-RU"/>
        </w:rPr>
        <w:t>Программа профилактики рисков причинения вреда (ущерба) охраняемым</w:t>
      </w:r>
      <w:r w:rsidRPr="005A48E9">
        <w:rPr>
          <w:rFonts w:eastAsiaTheme="minorHAnsi" w:cs="Times New Roman"/>
          <w:b/>
          <w:bCs/>
          <w:color w:val="auto"/>
          <w:spacing w:val="-67"/>
          <w:kern w:val="0"/>
          <w:sz w:val="28"/>
          <w:szCs w:val="28"/>
          <w:lang w:val="ru-RU"/>
        </w:rPr>
        <w:t xml:space="preserve"> </w:t>
      </w:r>
      <w:r w:rsidRPr="005A48E9">
        <w:rPr>
          <w:rFonts w:eastAsiaTheme="minorHAnsi" w:cs="Times New Roman"/>
          <w:b/>
          <w:bCs/>
          <w:color w:val="auto"/>
          <w:kern w:val="0"/>
          <w:sz w:val="28"/>
          <w:szCs w:val="28"/>
          <w:lang w:val="ru-RU"/>
        </w:rPr>
        <w:t>законом</w:t>
      </w:r>
      <w:r w:rsidRPr="005A48E9">
        <w:rPr>
          <w:rFonts w:eastAsiaTheme="minorHAnsi" w:cs="Times New Roman"/>
          <w:b/>
          <w:bCs/>
          <w:color w:val="auto"/>
          <w:spacing w:val="-4"/>
          <w:kern w:val="0"/>
          <w:sz w:val="28"/>
          <w:szCs w:val="28"/>
          <w:lang w:val="ru-RU"/>
        </w:rPr>
        <w:t xml:space="preserve"> </w:t>
      </w:r>
      <w:r w:rsidRPr="005A48E9">
        <w:rPr>
          <w:rFonts w:eastAsiaTheme="minorHAnsi" w:cs="Times New Roman"/>
          <w:b/>
          <w:bCs/>
          <w:color w:val="auto"/>
          <w:kern w:val="0"/>
          <w:sz w:val="28"/>
          <w:szCs w:val="28"/>
          <w:lang w:val="ru-RU"/>
        </w:rPr>
        <w:t>ценностям</w:t>
      </w:r>
      <w:r w:rsidRPr="005A48E9">
        <w:rPr>
          <w:rFonts w:eastAsiaTheme="minorHAnsi" w:cs="Times New Roman"/>
          <w:b/>
          <w:bCs/>
          <w:color w:val="auto"/>
          <w:spacing w:val="67"/>
          <w:kern w:val="0"/>
          <w:sz w:val="28"/>
          <w:szCs w:val="28"/>
          <w:lang w:val="ru-RU"/>
        </w:rPr>
        <w:t xml:space="preserve"> </w:t>
      </w:r>
      <w:r w:rsidR="005A48E9">
        <w:rPr>
          <w:rFonts w:eastAsiaTheme="minorHAnsi" w:cs="Times New Roman"/>
          <w:b/>
          <w:bCs/>
          <w:color w:val="auto"/>
          <w:kern w:val="0"/>
          <w:sz w:val="28"/>
          <w:szCs w:val="28"/>
          <w:lang w:val="ru-RU"/>
        </w:rPr>
        <w:t>в сфере</w:t>
      </w:r>
      <w:r w:rsidRPr="005A48E9">
        <w:rPr>
          <w:rFonts w:eastAsiaTheme="minorHAnsi" w:cs="Times New Roman"/>
          <w:b/>
          <w:bCs/>
          <w:color w:val="auto"/>
          <w:spacing w:val="-4"/>
          <w:kern w:val="0"/>
          <w:sz w:val="28"/>
          <w:szCs w:val="28"/>
          <w:lang w:val="ru-RU"/>
        </w:rPr>
        <w:t xml:space="preserve"> </w:t>
      </w:r>
      <w:r w:rsidRPr="005A48E9">
        <w:rPr>
          <w:rFonts w:eastAsiaTheme="minorHAnsi" w:cs="Times New Roman"/>
          <w:b/>
          <w:bCs/>
          <w:color w:val="auto"/>
          <w:kern w:val="0"/>
          <w:sz w:val="28"/>
          <w:szCs w:val="28"/>
          <w:lang w:val="ru-RU"/>
        </w:rPr>
        <w:t>муниципального</w:t>
      </w:r>
      <w:r w:rsidRPr="005A48E9">
        <w:rPr>
          <w:rFonts w:eastAsiaTheme="minorHAnsi" w:cs="Times New Roman"/>
          <w:b/>
          <w:bCs/>
          <w:color w:val="auto"/>
          <w:spacing w:val="-3"/>
          <w:kern w:val="0"/>
          <w:sz w:val="28"/>
          <w:szCs w:val="28"/>
          <w:lang w:val="ru-RU"/>
        </w:rPr>
        <w:t xml:space="preserve"> </w:t>
      </w:r>
      <w:r w:rsidRPr="005A48E9">
        <w:rPr>
          <w:rFonts w:eastAsiaTheme="minorHAnsi" w:cs="Times New Roman"/>
          <w:b/>
          <w:bCs/>
          <w:color w:val="auto"/>
          <w:kern w:val="0"/>
          <w:sz w:val="28"/>
          <w:szCs w:val="28"/>
          <w:lang w:val="ru-RU"/>
        </w:rPr>
        <w:t>контроля</w:t>
      </w:r>
      <w:r w:rsidRPr="005A48E9">
        <w:rPr>
          <w:rFonts w:eastAsiaTheme="minorHAnsi" w:cs="Times New Roman"/>
          <w:b/>
          <w:bCs/>
          <w:color w:val="auto"/>
          <w:spacing w:val="3"/>
          <w:kern w:val="0"/>
          <w:sz w:val="28"/>
          <w:szCs w:val="28"/>
          <w:lang w:val="ru-RU"/>
        </w:rPr>
        <w:t xml:space="preserve"> </w:t>
      </w:r>
      <w:r w:rsidRPr="005A48E9">
        <w:rPr>
          <w:rFonts w:eastAsiaTheme="minorHAnsi" w:cs="Times New Roman"/>
          <w:b/>
          <w:bCs/>
          <w:color w:val="auto"/>
          <w:kern w:val="0"/>
          <w:sz w:val="28"/>
          <w:szCs w:val="28"/>
          <w:lang w:val="ru-RU"/>
        </w:rPr>
        <w:t>на автомобильном транспорте, городском наземном электрическом транспорте и в</w:t>
      </w:r>
      <w:r w:rsidRPr="005A48E9">
        <w:rPr>
          <w:rFonts w:eastAsiaTheme="minorHAnsi" w:cs="Times New Roman"/>
          <w:b/>
          <w:bCs/>
          <w:color w:val="auto"/>
          <w:spacing w:val="-67"/>
          <w:kern w:val="0"/>
          <w:sz w:val="28"/>
          <w:szCs w:val="28"/>
          <w:lang w:val="ru-RU"/>
        </w:rPr>
        <w:t xml:space="preserve"> </w:t>
      </w:r>
      <w:r w:rsidRPr="005A48E9">
        <w:rPr>
          <w:rFonts w:eastAsiaTheme="minorHAnsi" w:cs="Times New Roman"/>
          <w:b/>
          <w:bCs/>
          <w:color w:val="auto"/>
          <w:kern w:val="0"/>
          <w:sz w:val="28"/>
          <w:szCs w:val="28"/>
          <w:lang w:val="ru-RU"/>
        </w:rPr>
        <w:t>дорожном</w:t>
      </w:r>
      <w:r w:rsidRPr="005A48E9">
        <w:rPr>
          <w:rFonts w:eastAsiaTheme="minorHAnsi" w:cs="Times New Roman"/>
          <w:b/>
          <w:bCs/>
          <w:color w:val="auto"/>
          <w:spacing w:val="-4"/>
          <w:kern w:val="0"/>
          <w:sz w:val="28"/>
          <w:szCs w:val="28"/>
          <w:lang w:val="ru-RU"/>
        </w:rPr>
        <w:t xml:space="preserve"> </w:t>
      </w:r>
      <w:r w:rsidRPr="005A48E9">
        <w:rPr>
          <w:rFonts w:eastAsiaTheme="minorHAnsi" w:cs="Times New Roman"/>
          <w:b/>
          <w:bCs/>
          <w:color w:val="auto"/>
          <w:kern w:val="0"/>
          <w:sz w:val="28"/>
          <w:szCs w:val="28"/>
          <w:lang w:val="ru-RU"/>
        </w:rPr>
        <w:t>хозяйстве на территории</w:t>
      </w:r>
      <w:r w:rsidR="00B61FDF">
        <w:rPr>
          <w:rFonts w:eastAsiaTheme="minorHAnsi" w:cs="Times New Roman"/>
          <w:b/>
          <w:bCs/>
          <w:color w:val="auto"/>
          <w:kern w:val="0"/>
          <w:sz w:val="28"/>
          <w:szCs w:val="28"/>
          <w:lang w:val="ru-RU"/>
        </w:rPr>
        <w:t xml:space="preserve"> </w:t>
      </w:r>
      <w:r w:rsidR="005A48E9">
        <w:rPr>
          <w:rFonts w:eastAsiaTheme="minorHAnsi" w:cs="Times New Roman"/>
          <w:b/>
          <w:bCs/>
          <w:kern w:val="0"/>
          <w:sz w:val="28"/>
          <w:szCs w:val="28"/>
          <w:lang w:val="ru-RU"/>
        </w:rPr>
        <w:t>м</w:t>
      </w:r>
      <w:r w:rsidRPr="005A48E9">
        <w:rPr>
          <w:rFonts w:eastAsiaTheme="minorHAnsi" w:cs="Times New Roman"/>
          <w:b/>
          <w:bCs/>
          <w:kern w:val="0"/>
          <w:sz w:val="28"/>
          <w:szCs w:val="28"/>
          <w:lang w:val="ru-RU"/>
        </w:rPr>
        <w:t>униципального образования «Мясниковский район» на 2022</w:t>
      </w:r>
      <w:r w:rsidRPr="005A48E9">
        <w:rPr>
          <w:rFonts w:eastAsiaTheme="minorHAnsi" w:cs="Times New Roman"/>
          <w:b/>
          <w:bCs/>
          <w:spacing w:val="1"/>
          <w:kern w:val="0"/>
          <w:sz w:val="28"/>
          <w:szCs w:val="28"/>
          <w:lang w:val="ru-RU"/>
        </w:rPr>
        <w:t xml:space="preserve"> </w:t>
      </w:r>
      <w:r w:rsidRPr="005A48E9">
        <w:rPr>
          <w:rFonts w:eastAsiaTheme="minorHAnsi" w:cs="Times New Roman"/>
          <w:b/>
          <w:bCs/>
          <w:kern w:val="0"/>
          <w:sz w:val="28"/>
          <w:szCs w:val="28"/>
          <w:lang w:val="ru-RU"/>
        </w:rPr>
        <w:t>год</w:t>
      </w:r>
    </w:p>
    <w:p w:rsidR="00371902" w:rsidRPr="005A48E9" w:rsidRDefault="00371902" w:rsidP="00371902">
      <w:pPr>
        <w:widowControl/>
        <w:suppressAutoHyphens w:val="0"/>
        <w:autoSpaceDE w:val="0"/>
        <w:autoSpaceDN w:val="0"/>
        <w:adjustRightInd w:val="0"/>
        <w:spacing w:line="240" w:lineRule="auto"/>
        <w:ind w:firstLine="680"/>
        <w:jc w:val="center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</w:p>
    <w:p w:rsidR="00371902" w:rsidRPr="005A48E9" w:rsidRDefault="00371902" w:rsidP="00B61FDF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 xml:space="preserve">Настоящая Программа профилактики рисков причинения вреда (ущерба) охраняемым законом ценностям в сфере </w:t>
      </w:r>
      <w:r w:rsidRPr="005A48E9">
        <w:rPr>
          <w:rFonts w:eastAsiaTheme="minorHAnsi" w:cs="Times New Roman"/>
          <w:color w:val="auto"/>
          <w:spacing w:val="1"/>
          <w:kern w:val="0"/>
          <w:sz w:val="28"/>
          <w:szCs w:val="28"/>
          <w:lang w:val="ru-RU"/>
        </w:rPr>
        <w:t>муниципального</w:t>
      </w:r>
      <w:r w:rsidRPr="005A48E9">
        <w:rPr>
          <w:rFonts w:eastAsiaTheme="minorHAnsi" w:cs="Times New Roman"/>
          <w:color w:val="auto"/>
          <w:spacing w:val="-3"/>
          <w:kern w:val="0"/>
          <w:sz w:val="28"/>
          <w:szCs w:val="28"/>
          <w:lang w:val="ru-RU"/>
        </w:rPr>
        <w:t xml:space="preserve"> </w:t>
      </w:r>
      <w:r w:rsidRPr="005A48E9">
        <w:rPr>
          <w:rFonts w:eastAsiaTheme="minorHAnsi" w:cs="Times New Roman"/>
          <w:color w:val="auto"/>
          <w:spacing w:val="1"/>
          <w:kern w:val="0"/>
          <w:sz w:val="28"/>
          <w:szCs w:val="28"/>
          <w:lang w:val="ru-RU"/>
        </w:rPr>
        <w:t>контроля</w:t>
      </w:r>
      <w:r w:rsidRPr="005A48E9">
        <w:rPr>
          <w:rFonts w:eastAsiaTheme="minorHAnsi" w:cs="Times New Roman"/>
          <w:color w:val="auto"/>
          <w:spacing w:val="3"/>
          <w:kern w:val="0"/>
          <w:sz w:val="28"/>
          <w:szCs w:val="28"/>
          <w:lang w:val="ru-RU"/>
        </w:rPr>
        <w:t xml:space="preserve"> </w:t>
      </w:r>
      <w:r w:rsidRPr="005A48E9">
        <w:rPr>
          <w:rFonts w:eastAsiaTheme="minorHAnsi" w:cs="Times New Roman"/>
          <w:color w:val="auto"/>
          <w:spacing w:val="1"/>
          <w:kern w:val="0"/>
          <w:sz w:val="28"/>
          <w:szCs w:val="28"/>
          <w:lang w:val="ru-RU"/>
        </w:rPr>
        <w:t xml:space="preserve">на </w:t>
      </w: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автомобильном транспорте, городском наземном электрическом транспорте и в</w:t>
      </w:r>
      <w:r w:rsidRPr="005A48E9">
        <w:rPr>
          <w:rFonts w:eastAsiaTheme="minorHAnsi" w:cs="Times New Roman"/>
          <w:color w:val="auto"/>
          <w:spacing w:val="-67"/>
          <w:kern w:val="0"/>
          <w:sz w:val="28"/>
          <w:szCs w:val="28"/>
          <w:lang w:val="ru-RU"/>
        </w:rPr>
        <w:t xml:space="preserve"> </w:t>
      </w: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дорожном</w:t>
      </w:r>
      <w:r w:rsidRPr="005A48E9">
        <w:rPr>
          <w:rFonts w:eastAsiaTheme="minorHAnsi" w:cs="Times New Roman"/>
          <w:color w:val="auto"/>
          <w:spacing w:val="-4"/>
          <w:kern w:val="0"/>
          <w:sz w:val="28"/>
          <w:szCs w:val="28"/>
          <w:lang w:val="ru-RU"/>
        </w:rPr>
        <w:t xml:space="preserve"> </w:t>
      </w: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 xml:space="preserve">хозяйстве на </w:t>
      </w:r>
      <w:r w:rsid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территории м</w:t>
      </w: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униципального образования «Мясниковский район» на 2022 год (далее – Программа профилактики) разработана в соответствии со</w:t>
      </w:r>
      <w:r w:rsidRPr="005A48E9">
        <w:rPr>
          <w:rFonts w:eastAsiaTheme="minorHAnsi" w:cs="Times New Roman"/>
          <w:color w:val="0000FF"/>
          <w:kern w:val="0"/>
          <w:sz w:val="28"/>
          <w:szCs w:val="28"/>
          <w:lang w:val="ru-RU"/>
        </w:rPr>
        <w:t xml:space="preserve"> </w:t>
      </w:r>
      <w:r w:rsidRPr="005A48E9">
        <w:rPr>
          <w:rFonts w:eastAsiaTheme="minorHAnsi" w:cs="Times New Roman"/>
          <w:kern w:val="0"/>
          <w:sz w:val="28"/>
          <w:szCs w:val="28"/>
          <w:lang w:val="ru-RU"/>
        </w:rPr>
        <w:t>статьей 44</w:t>
      </w: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5A48E9">
        <w:rPr>
          <w:rFonts w:eastAsiaTheme="minorHAnsi" w:cs="Times New Roman"/>
          <w:kern w:val="0"/>
          <w:sz w:val="28"/>
          <w:szCs w:val="28"/>
          <w:lang w:val="ru-RU"/>
        </w:rPr>
        <w:t>постановлением</w:t>
      </w: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5A48E9" w:rsidRPr="005A48E9">
        <w:rPr>
          <w:rFonts w:eastAsiaTheme="minorHAnsi" w:cs="Times New Roman"/>
          <w:color w:val="auto"/>
          <w:spacing w:val="1"/>
          <w:kern w:val="0"/>
          <w:sz w:val="28"/>
          <w:szCs w:val="28"/>
          <w:lang w:val="ru-RU"/>
        </w:rPr>
        <w:t xml:space="preserve"> на </w:t>
      </w:r>
      <w:r w:rsidR="005A48E9"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автомобильном транспорте, городском наземном электрическом транспорте и в</w:t>
      </w:r>
      <w:r w:rsidR="005A48E9" w:rsidRPr="005A48E9">
        <w:rPr>
          <w:rFonts w:eastAsiaTheme="minorHAnsi" w:cs="Times New Roman"/>
          <w:color w:val="auto"/>
          <w:spacing w:val="-67"/>
          <w:kern w:val="0"/>
          <w:sz w:val="28"/>
          <w:szCs w:val="28"/>
          <w:lang w:val="ru-RU"/>
        </w:rPr>
        <w:t xml:space="preserve"> </w:t>
      </w:r>
      <w:r w:rsidR="005A48E9"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дорожном</w:t>
      </w:r>
      <w:r w:rsidR="005A48E9" w:rsidRPr="005A48E9">
        <w:rPr>
          <w:rFonts w:eastAsiaTheme="minorHAnsi" w:cs="Times New Roman"/>
          <w:color w:val="auto"/>
          <w:spacing w:val="-4"/>
          <w:kern w:val="0"/>
          <w:sz w:val="28"/>
          <w:szCs w:val="28"/>
          <w:lang w:val="ru-RU"/>
        </w:rPr>
        <w:t xml:space="preserve"> </w:t>
      </w:r>
      <w:r w:rsidR="005A48E9"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хозяйстве</w:t>
      </w: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.</w:t>
      </w:r>
    </w:p>
    <w:p w:rsidR="00371902" w:rsidRPr="005A48E9" w:rsidRDefault="00371902" w:rsidP="00371902">
      <w:pPr>
        <w:widowControl/>
        <w:suppressAutoHyphens w:val="0"/>
        <w:autoSpaceDE w:val="0"/>
        <w:autoSpaceDN w:val="0"/>
        <w:adjustRightInd w:val="0"/>
        <w:spacing w:line="240" w:lineRule="auto"/>
        <w:ind w:firstLine="850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</w:p>
    <w:p w:rsidR="00371902" w:rsidRDefault="00371902" w:rsidP="00B61FDF">
      <w:pPr>
        <w:widowControl/>
        <w:suppressAutoHyphens w:val="0"/>
        <w:autoSpaceDE w:val="0"/>
        <w:autoSpaceDN w:val="0"/>
        <w:adjustRightInd w:val="0"/>
        <w:spacing w:line="240" w:lineRule="auto"/>
        <w:ind w:firstLine="851"/>
        <w:jc w:val="center"/>
        <w:rPr>
          <w:rFonts w:eastAsiaTheme="minorHAnsi" w:cs="Times New Roman"/>
          <w:b/>
          <w:bCs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b/>
          <w:bCs/>
          <w:color w:val="auto"/>
          <w:kern w:val="0"/>
          <w:sz w:val="28"/>
          <w:szCs w:val="28"/>
          <w:lang w:val="ru-RU"/>
        </w:rPr>
        <w:t>Раздел 1. Анализ текущего состояния осуществления муниципального лесного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80EEE" w:rsidRPr="005A48E9" w:rsidRDefault="00E80EEE" w:rsidP="00371902">
      <w:pPr>
        <w:widowControl/>
        <w:suppressAutoHyphens w:val="0"/>
        <w:autoSpaceDE w:val="0"/>
        <w:autoSpaceDN w:val="0"/>
        <w:adjustRightInd w:val="0"/>
        <w:spacing w:line="240" w:lineRule="auto"/>
        <w:ind w:firstLine="850"/>
        <w:jc w:val="center"/>
        <w:rPr>
          <w:rFonts w:eastAsiaTheme="minorHAnsi" w:cs="Times New Roman"/>
          <w:b/>
          <w:bCs/>
          <w:color w:val="auto"/>
          <w:kern w:val="0"/>
          <w:sz w:val="28"/>
          <w:szCs w:val="28"/>
          <w:lang w:val="ru-RU"/>
        </w:rPr>
      </w:pPr>
    </w:p>
    <w:p w:rsidR="00371902" w:rsidRPr="005A48E9" w:rsidRDefault="00371902" w:rsidP="00B61FDF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1. Вид осуществляемого муниципального контроля.</w:t>
      </w:r>
    </w:p>
    <w:p w:rsidR="00371902" w:rsidRPr="005A48E9" w:rsidRDefault="00371902" w:rsidP="00B61FDF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1.1. М</w:t>
      </w:r>
      <w:r w:rsidRPr="005A48E9">
        <w:rPr>
          <w:rFonts w:eastAsiaTheme="minorHAnsi" w:cs="Times New Roman"/>
          <w:color w:val="auto"/>
          <w:spacing w:val="1"/>
          <w:kern w:val="0"/>
          <w:sz w:val="28"/>
          <w:szCs w:val="28"/>
          <w:lang w:val="ru-RU"/>
        </w:rPr>
        <w:t>униципальный</w:t>
      </w:r>
      <w:r w:rsidRPr="005A48E9">
        <w:rPr>
          <w:rFonts w:eastAsiaTheme="minorHAnsi" w:cs="Times New Roman"/>
          <w:color w:val="auto"/>
          <w:spacing w:val="-3"/>
          <w:kern w:val="0"/>
          <w:sz w:val="28"/>
          <w:szCs w:val="28"/>
          <w:lang w:val="ru-RU"/>
        </w:rPr>
        <w:t xml:space="preserve"> </w:t>
      </w:r>
      <w:r w:rsidRPr="005A48E9">
        <w:rPr>
          <w:rFonts w:eastAsiaTheme="minorHAnsi" w:cs="Times New Roman"/>
          <w:color w:val="auto"/>
          <w:spacing w:val="1"/>
          <w:kern w:val="0"/>
          <w:sz w:val="28"/>
          <w:szCs w:val="28"/>
          <w:lang w:val="ru-RU"/>
        </w:rPr>
        <w:t>контроль</w:t>
      </w:r>
      <w:r w:rsidRPr="005A48E9">
        <w:rPr>
          <w:rFonts w:eastAsiaTheme="minorHAnsi" w:cs="Times New Roman"/>
          <w:color w:val="auto"/>
          <w:spacing w:val="3"/>
          <w:kern w:val="0"/>
          <w:sz w:val="28"/>
          <w:szCs w:val="28"/>
          <w:lang w:val="ru-RU"/>
        </w:rPr>
        <w:t xml:space="preserve"> </w:t>
      </w:r>
      <w:r w:rsidRPr="005A48E9">
        <w:rPr>
          <w:rFonts w:eastAsiaTheme="minorHAnsi" w:cs="Times New Roman"/>
          <w:color w:val="auto"/>
          <w:spacing w:val="1"/>
          <w:kern w:val="0"/>
          <w:sz w:val="28"/>
          <w:szCs w:val="28"/>
          <w:lang w:val="ru-RU"/>
        </w:rPr>
        <w:t xml:space="preserve">на </w:t>
      </w: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автомобильном транспорте, городском наземном электрическом транспорте и в</w:t>
      </w:r>
      <w:r w:rsidRPr="005A48E9">
        <w:rPr>
          <w:rFonts w:eastAsiaTheme="minorHAnsi" w:cs="Times New Roman"/>
          <w:color w:val="auto"/>
          <w:spacing w:val="-67"/>
          <w:kern w:val="0"/>
          <w:sz w:val="28"/>
          <w:szCs w:val="28"/>
          <w:lang w:val="ru-RU"/>
        </w:rPr>
        <w:t xml:space="preserve"> </w:t>
      </w: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дорожном</w:t>
      </w:r>
      <w:r w:rsidRPr="005A48E9">
        <w:rPr>
          <w:rFonts w:eastAsiaTheme="minorHAnsi" w:cs="Times New Roman"/>
          <w:color w:val="auto"/>
          <w:spacing w:val="-4"/>
          <w:kern w:val="0"/>
          <w:sz w:val="28"/>
          <w:szCs w:val="28"/>
          <w:lang w:val="ru-RU"/>
        </w:rPr>
        <w:t xml:space="preserve"> </w:t>
      </w: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 xml:space="preserve">хозяйстве на территории </w:t>
      </w:r>
      <w:r w:rsidRPr="005A48E9">
        <w:rPr>
          <w:rFonts w:eastAsiaTheme="minorHAnsi" w:cs="Times New Roman"/>
          <w:color w:val="auto"/>
          <w:spacing w:val="1"/>
          <w:kern w:val="0"/>
          <w:sz w:val="28"/>
          <w:szCs w:val="28"/>
          <w:lang w:val="ru-RU"/>
        </w:rPr>
        <w:t>Муниципального образования «Мясниковский район»</w:t>
      </w: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.</w:t>
      </w:r>
    </w:p>
    <w:p w:rsidR="00371902" w:rsidRPr="005A48E9" w:rsidRDefault="00371902" w:rsidP="00B61FDF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 xml:space="preserve">1.2. Предметом осуществления </w:t>
      </w:r>
      <w:r w:rsidRPr="005A48E9">
        <w:rPr>
          <w:rFonts w:eastAsiaTheme="minorHAnsi" w:cs="Times New Roman"/>
          <w:color w:val="auto"/>
          <w:spacing w:val="1"/>
          <w:kern w:val="0"/>
          <w:sz w:val="28"/>
          <w:szCs w:val="28"/>
          <w:lang w:val="ru-RU"/>
        </w:rPr>
        <w:t>муниципального</w:t>
      </w:r>
      <w:r w:rsidRPr="005A48E9">
        <w:rPr>
          <w:rFonts w:eastAsiaTheme="minorHAnsi" w:cs="Times New Roman"/>
          <w:color w:val="auto"/>
          <w:spacing w:val="-3"/>
          <w:kern w:val="0"/>
          <w:sz w:val="28"/>
          <w:szCs w:val="28"/>
          <w:lang w:val="ru-RU"/>
        </w:rPr>
        <w:t xml:space="preserve"> </w:t>
      </w:r>
      <w:r w:rsidRPr="005A48E9">
        <w:rPr>
          <w:rFonts w:eastAsiaTheme="minorHAnsi" w:cs="Times New Roman"/>
          <w:color w:val="auto"/>
          <w:spacing w:val="1"/>
          <w:kern w:val="0"/>
          <w:sz w:val="28"/>
          <w:szCs w:val="28"/>
          <w:lang w:val="ru-RU"/>
        </w:rPr>
        <w:t>контроля</w:t>
      </w:r>
      <w:r w:rsidRPr="005A48E9">
        <w:rPr>
          <w:rFonts w:eastAsiaTheme="minorHAnsi" w:cs="Times New Roman"/>
          <w:color w:val="auto"/>
          <w:spacing w:val="3"/>
          <w:kern w:val="0"/>
          <w:sz w:val="28"/>
          <w:szCs w:val="28"/>
          <w:lang w:val="ru-RU"/>
        </w:rPr>
        <w:t xml:space="preserve"> </w:t>
      </w:r>
      <w:r w:rsidRPr="005A48E9">
        <w:rPr>
          <w:rFonts w:eastAsiaTheme="minorHAnsi" w:cs="Times New Roman"/>
          <w:color w:val="auto"/>
          <w:spacing w:val="1"/>
          <w:kern w:val="0"/>
          <w:sz w:val="28"/>
          <w:szCs w:val="28"/>
          <w:lang w:val="ru-RU"/>
        </w:rPr>
        <w:t xml:space="preserve">на </w:t>
      </w: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автомобильном транспорте, городском наземном электрическом транспорте и в</w:t>
      </w:r>
      <w:r w:rsidRPr="005A48E9">
        <w:rPr>
          <w:rFonts w:eastAsiaTheme="minorHAnsi" w:cs="Times New Roman"/>
          <w:color w:val="auto"/>
          <w:spacing w:val="-67"/>
          <w:kern w:val="0"/>
          <w:sz w:val="28"/>
          <w:szCs w:val="28"/>
          <w:lang w:val="ru-RU"/>
        </w:rPr>
        <w:t xml:space="preserve"> </w:t>
      </w: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дорожном</w:t>
      </w:r>
      <w:r w:rsidRPr="005A48E9">
        <w:rPr>
          <w:rFonts w:eastAsiaTheme="minorHAnsi" w:cs="Times New Roman"/>
          <w:color w:val="auto"/>
          <w:spacing w:val="-4"/>
          <w:kern w:val="0"/>
          <w:sz w:val="28"/>
          <w:szCs w:val="28"/>
          <w:lang w:val="ru-RU"/>
        </w:rPr>
        <w:t xml:space="preserve"> </w:t>
      </w: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 xml:space="preserve">хозяйстве на территории </w:t>
      </w:r>
      <w:r w:rsidRPr="005A48E9">
        <w:rPr>
          <w:rFonts w:eastAsiaTheme="minorHAnsi" w:cs="Times New Roman"/>
          <w:color w:val="auto"/>
          <w:spacing w:val="1"/>
          <w:kern w:val="0"/>
          <w:sz w:val="28"/>
          <w:szCs w:val="28"/>
          <w:lang w:val="ru-RU"/>
        </w:rPr>
        <w:t>Муниципального образования «Мясниковский район»</w:t>
      </w: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, является деятельность уполномоченного органа по контролю за соблюдением юридическими лицами, индивидуальными предпринимателями, обязательных требований и требований, установленных муниципальными правовыми актами, по организации и проведению мероприятий по профилактике нарушений указанных требований.</w:t>
      </w:r>
    </w:p>
    <w:p w:rsidR="00371902" w:rsidRPr="005A48E9" w:rsidRDefault="00371902" w:rsidP="00B61FDF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lastRenderedPageBreak/>
        <w:t>Администрацией Мясниковского района за 9 месяцев 2021 года проведено 0 проверок соблюдения действующего законодательства Российской Федерации в указанной сфере.</w:t>
      </w:r>
    </w:p>
    <w:p w:rsidR="00371902" w:rsidRPr="005A48E9" w:rsidRDefault="00371902" w:rsidP="00B61FDF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 xml:space="preserve">В рамках профилактики рисков причинения вреда (ущерба) охраняемым законом ценностям </w:t>
      </w:r>
      <w:r w:rsid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Администрацией Мясниковского района</w:t>
      </w: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 xml:space="preserve"> в 2021 году осуществляются следующие мероприятия:</w:t>
      </w:r>
    </w:p>
    <w:p w:rsidR="00371902" w:rsidRPr="005A48E9" w:rsidRDefault="00371902" w:rsidP="00B61FDF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371902" w:rsidRPr="005A48E9" w:rsidRDefault="00371902" w:rsidP="00B61FDF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371902" w:rsidRPr="005A48E9" w:rsidRDefault="00371902" w:rsidP="00B61FDF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3) 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71902" w:rsidRPr="005A48E9" w:rsidRDefault="00371902" w:rsidP="00B61FDF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 xml:space="preserve">За 9 месяцев 2021 года </w:t>
      </w:r>
      <w:r w:rsidR="00E80EEE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А</w:t>
      </w: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дминистрацией Мясниковского района выдано 0 предостережений о недопустимости нарушения обязательных требований.</w:t>
      </w:r>
    </w:p>
    <w:p w:rsidR="00E80EEE" w:rsidRDefault="00E80EEE" w:rsidP="00371902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center"/>
        <w:rPr>
          <w:rFonts w:eastAsiaTheme="minorHAnsi" w:cs="Times New Roman"/>
          <w:b/>
          <w:bCs/>
          <w:color w:val="auto"/>
          <w:kern w:val="0"/>
          <w:sz w:val="28"/>
          <w:szCs w:val="28"/>
          <w:lang w:val="ru-RU"/>
        </w:rPr>
      </w:pPr>
    </w:p>
    <w:p w:rsidR="00371902" w:rsidRDefault="00371902" w:rsidP="00B61FDF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center"/>
        <w:rPr>
          <w:rFonts w:eastAsiaTheme="minorHAnsi" w:cs="Times New Roman"/>
          <w:b/>
          <w:bCs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b/>
          <w:bCs/>
          <w:color w:val="auto"/>
          <w:kern w:val="0"/>
          <w:sz w:val="28"/>
          <w:szCs w:val="28"/>
          <w:lang w:val="ru-RU"/>
        </w:rPr>
        <w:t>Раздел 2. Цели и задачи реализации программы профилактики</w:t>
      </w:r>
    </w:p>
    <w:p w:rsidR="00E80EEE" w:rsidRPr="005A48E9" w:rsidRDefault="00E80EEE" w:rsidP="00371902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center"/>
        <w:rPr>
          <w:rFonts w:eastAsiaTheme="minorHAnsi" w:cs="Times New Roman"/>
          <w:b/>
          <w:bCs/>
          <w:color w:val="auto"/>
          <w:kern w:val="0"/>
          <w:sz w:val="28"/>
          <w:szCs w:val="28"/>
          <w:lang w:val="ru-RU"/>
        </w:rPr>
      </w:pPr>
    </w:p>
    <w:p w:rsidR="00371902" w:rsidRPr="005A48E9" w:rsidRDefault="00371902" w:rsidP="00B61FDF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2.1. Основными целями Программы профилактики являются:</w:t>
      </w:r>
    </w:p>
    <w:p w:rsidR="00371902" w:rsidRPr="005A48E9" w:rsidRDefault="00371902" w:rsidP="00B61FDF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1)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371902" w:rsidRPr="005A48E9" w:rsidRDefault="00371902" w:rsidP="00B61FDF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2) повышение прозрачности системы муниципального контроля;</w:t>
      </w:r>
    </w:p>
    <w:p w:rsidR="00371902" w:rsidRPr="005A48E9" w:rsidRDefault="00371902" w:rsidP="00B61FDF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3)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371902" w:rsidRPr="005A48E9" w:rsidRDefault="00371902" w:rsidP="00B61FDF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4)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</w:t>
      </w:r>
    </w:p>
    <w:p w:rsidR="00371902" w:rsidRPr="005A48E9" w:rsidRDefault="00371902" w:rsidP="00B61FDF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5) мотивация подконтрольных субъектов к добросовестному поведению.</w:t>
      </w:r>
    </w:p>
    <w:p w:rsidR="00371902" w:rsidRPr="005A48E9" w:rsidRDefault="00371902" w:rsidP="00B61FDF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371902" w:rsidRPr="005A48E9" w:rsidRDefault="00371902" w:rsidP="00B61FDF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 xml:space="preserve">1) выявление причин, факторов и условий, способствующих причинению вреда (ущерба) охраняемым законом ценностям и нарушению обязательных </w:t>
      </w: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lastRenderedPageBreak/>
        <w:t>требований, определение способов устранения или снижения рисков их возникновения;</w:t>
      </w:r>
    </w:p>
    <w:p w:rsidR="00371902" w:rsidRPr="005A48E9" w:rsidRDefault="00371902" w:rsidP="00B61FDF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2)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371902" w:rsidRPr="005A48E9" w:rsidRDefault="00371902" w:rsidP="00B61FDF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3)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371902" w:rsidRPr="005A48E9" w:rsidRDefault="00371902" w:rsidP="00B61FDF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4) определение перечня видов и сбор статистических данных, необходимых для организации профилактической работы;</w:t>
      </w:r>
    </w:p>
    <w:p w:rsidR="00371902" w:rsidRPr="005A48E9" w:rsidRDefault="00371902" w:rsidP="00B61FDF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5) снижение уровня административной нагрузки на организации и граждан, осуществляющих предпринимательскую деятельность;</w:t>
      </w:r>
    </w:p>
    <w:p w:rsidR="00371902" w:rsidRPr="005A48E9" w:rsidRDefault="00371902" w:rsidP="00B61FDF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6) 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</w:r>
      <w:r w:rsidR="00E80EEE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;</w:t>
      </w:r>
    </w:p>
    <w:p w:rsidR="00371902" w:rsidRPr="005A48E9" w:rsidRDefault="00371902" w:rsidP="00B61FDF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7) другие задачи в зависимости от выявленных проблем в регулируемой сфере и текущего состояния профилактической работы.</w:t>
      </w:r>
    </w:p>
    <w:p w:rsidR="00371902" w:rsidRPr="005A48E9" w:rsidRDefault="00371902" w:rsidP="00B61FDF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Сроки реализации Программы приведены в перечне основных профилактических мероприятий на 2022 год.</w:t>
      </w:r>
    </w:p>
    <w:p w:rsidR="00371902" w:rsidRPr="005A48E9" w:rsidRDefault="00371902" w:rsidP="00B61FDF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</w:t>
      </w:r>
      <w:r w:rsidR="00E80EEE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,</w:t>
      </w: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 xml:space="preserve">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371902" w:rsidRPr="005A48E9" w:rsidRDefault="00371902" w:rsidP="00B61FDF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71902" w:rsidRPr="005A48E9" w:rsidRDefault="00371902" w:rsidP="00B61FDF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highlight w:val="white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В положении о виде контроля с</w:t>
      </w:r>
      <w:r w:rsidRPr="005A48E9">
        <w:rPr>
          <w:rFonts w:eastAsiaTheme="minorHAnsi" w:cs="Times New Roman"/>
          <w:color w:val="auto"/>
          <w:kern w:val="0"/>
          <w:sz w:val="28"/>
          <w:szCs w:val="28"/>
          <w:highlight w:val="white"/>
          <w:lang w:val="ru-RU"/>
        </w:rPr>
        <w:t>амостоятельная оценка соблюдения обязательных требований (</w:t>
      </w:r>
      <w:proofErr w:type="spellStart"/>
      <w:r w:rsidRPr="005A48E9">
        <w:rPr>
          <w:rFonts w:eastAsiaTheme="minorHAnsi" w:cs="Times New Roman"/>
          <w:color w:val="auto"/>
          <w:kern w:val="0"/>
          <w:sz w:val="28"/>
          <w:szCs w:val="28"/>
          <w:highlight w:val="white"/>
          <w:lang w:val="ru-RU"/>
        </w:rPr>
        <w:t>самообследование</w:t>
      </w:r>
      <w:proofErr w:type="spellEnd"/>
      <w:r w:rsidRPr="005A48E9">
        <w:rPr>
          <w:rFonts w:eastAsiaTheme="minorHAnsi" w:cs="Times New Roman"/>
          <w:color w:val="auto"/>
          <w:kern w:val="0"/>
          <w:sz w:val="28"/>
          <w:szCs w:val="28"/>
          <w:highlight w:val="white"/>
          <w:lang w:val="ru-RU"/>
        </w:rPr>
        <w:t xml:space="preserve">) не предусмотрена, следовательно, в программе способы </w:t>
      </w:r>
      <w:proofErr w:type="spellStart"/>
      <w:r w:rsidRPr="005A48E9">
        <w:rPr>
          <w:rFonts w:eastAsiaTheme="minorHAnsi" w:cs="Times New Roman"/>
          <w:color w:val="auto"/>
          <w:kern w:val="0"/>
          <w:sz w:val="28"/>
          <w:szCs w:val="28"/>
          <w:highlight w:val="white"/>
          <w:lang w:val="ru-RU"/>
        </w:rPr>
        <w:t>самообследования</w:t>
      </w:r>
      <w:proofErr w:type="spellEnd"/>
      <w:r w:rsidRPr="005A48E9">
        <w:rPr>
          <w:rFonts w:eastAsiaTheme="minorHAnsi" w:cs="Times New Roman"/>
          <w:color w:val="auto"/>
          <w:kern w:val="0"/>
          <w:sz w:val="28"/>
          <w:szCs w:val="28"/>
          <w:highlight w:val="white"/>
          <w:lang w:val="ru-RU"/>
        </w:rPr>
        <w:t xml:space="preserve"> в автоматизированном режиме не определены (ч.1 ст.51 №248-ФЗ).</w:t>
      </w:r>
    </w:p>
    <w:p w:rsidR="00371902" w:rsidRPr="005A48E9" w:rsidRDefault="00371902" w:rsidP="00371902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</w:p>
    <w:p w:rsidR="00371902" w:rsidRDefault="00371902" w:rsidP="00B61FDF">
      <w:pPr>
        <w:widowControl/>
        <w:suppressAutoHyphens w:val="0"/>
        <w:autoSpaceDE w:val="0"/>
        <w:autoSpaceDN w:val="0"/>
        <w:adjustRightInd w:val="0"/>
        <w:spacing w:line="240" w:lineRule="auto"/>
        <w:ind w:firstLine="851"/>
        <w:jc w:val="center"/>
        <w:rPr>
          <w:rFonts w:eastAsiaTheme="minorHAnsi" w:cs="Times New Roman"/>
          <w:b/>
          <w:bCs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b/>
          <w:bCs/>
          <w:color w:val="auto"/>
          <w:kern w:val="0"/>
          <w:sz w:val="28"/>
          <w:szCs w:val="28"/>
          <w:lang w:val="ru-RU"/>
        </w:rPr>
        <w:t>Раздел 3. Перечень профилактических мероприятий, сроки (периодичность) их проведения</w:t>
      </w:r>
    </w:p>
    <w:p w:rsidR="00E80EEE" w:rsidRPr="005A48E9" w:rsidRDefault="00E80EEE" w:rsidP="00371902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Theme="minorHAnsi" w:cs="Times New Roman"/>
          <w:b/>
          <w:bCs/>
          <w:color w:val="auto"/>
          <w:kern w:val="0"/>
          <w:sz w:val="28"/>
          <w:szCs w:val="28"/>
          <w:lang w:val="ru-RU"/>
        </w:rPr>
      </w:pPr>
    </w:p>
    <w:tbl>
      <w:tblPr>
        <w:tblW w:w="0" w:type="auto"/>
        <w:tblInd w:w="68" w:type="dxa"/>
        <w:tblLayout w:type="fixed"/>
        <w:tblLook w:val="0000" w:firstRow="0" w:lastRow="0" w:firstColumn="0" w:lastColumn="0" w:noHBand="0" w:noVBand="0"/>
      </w:tblPr>
      <w:tblGrid>
        <w:gridCol w:w="466"/>
        <w:gridCol w:w="4110"/>
        <w:gridCol w:w="2460"/>
        <w:gridCol w:w="2456"/>
      </w:tblGrid>
      <w:tr w:rsidR="00371902" w:rsidRPr="005A48E9" w:rsidTr="0004480C">
        <w:trPr>
          <w:trHeight w:val="39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1902" w:rsidRPr="005A48E9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-141" w:right="-143" w:firstLine="34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</w:pPr>
            <w:r w:rsidRPr="005A48E9">
              <w:rPr>
                <w:rFonts w:eastAsiaTheme="minorHAnsi" w:cs="Times New Roman"/>
                <w:kern w:val="0"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1902" w:rsidRPr="005A48E9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-290" w:right="-143" w:firstLine="34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</w:pPr>
            <w:r w:rsidRPr="005A48E9"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>Наименование</w:t>
            </w:r>
            <w:r w:rsidRPr="005A48E9">
              <w:rPr>
                <w:rFonts w:eastAsiaTheme="minorHAnsi" w:cs="Times New Roman"/>
                <w:kern w:val="0"/>
                <w:sz w:val="28"/>
                <w:szCs w:val="28"/>
              </w:rPr>
              <w:t xml:space="preserve"> </w:t>
            </w:r>
            <w:r w:rsidRPr="005A48E9"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1902" w:rsidRPr="005A48E9" w:rsidRDefault="00371902" w:rsidP="00B61FD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34" w:right="-143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</w:pPr>
            <w:r w:rsidRPr="005A48E9"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>Срок</w:t>
            </w:r>
            <w:r w:rsidRPr="005A48E9">
              <w:rPr>
                <w:rFonts w:eastAsiaTheme="minorHAnsi" w:cs="Times New Roman"/>
                <w:kern w:val="0"/>
                <w:sz w:val="28"/>
                <w:szCs w:val="28"/>
              </w:rPr>
              <w:t xml:space="preserve"> </w:t>
            </w:r>
            <w:r w:rsidRPr="005A48E9"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>реализации</w:t>
            </w:r>
          </w:p>
          <w:p w:rsidR="00371902" w:rsidRPr="005A48E9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-290" w:right="-143" w:firstLine="34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</w:pPr>
            <w:r w:rsidRPr="005A48E9"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1902" w:rsidRPr="005A48E9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-290" w:right="-143" w:firstLine="34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</w:pPr>
            <w:r w:rsidRPr="005A48E9"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>Ответственный</w:t>
            </w:r>
          </w:p>
          <w:p w:rsidR="00371902" w:rsidRPr="005A48E9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-290" w:right="-143" w:firstLine="34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</w:pPr>
            <w:r w:rsidRPr="005A48E9"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>исполнитель</w:t>
            </w:r>
          </w:p>
        </w:tc>
      </w:tr>
      <w:tr w:rsidR="00371902" w:rsidRPr="005A48E9" w:rsidTr="0004480C">
        <w:trPr>
          <w:trHeight w:val="26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1902" w:rsidRPr="005A48E9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-141" w:right="-143" w:firstLine="34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</w:pPr>
            <w:r w:rsidRPr="005A48E9">
              <w:rPr>
                <w:rFonts w:eastAsiaTheme="minorHAnsi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9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1902" w:rsidRPr="005A48E9" w:rsidRDefault="00371902" w:rsidP="00B61FD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33" w:right="-143"/>
              <w:jc w:val="left"/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</w:pPr>
            <w:r w:rsidRPr="005A48E9"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>Информирование</w:t>
            </w:r>
          </w:p>
        </w:tc>
      </w:tr>
      <w:tr w:rsidR="00371902" w:rsidRPr="0004480C" w:rsidTr="0004480C">
        <w:trPr>
          <w:trHeight w:val="154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1902" w:rsidRPr="005A48E9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1902" w:rsidRPr="00E80EEE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E80EEE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 xml:space="preserve">Размещение сведений, касающихся осуществления </w:t>
            </w:r>
            <w:r w:rsidRPr="00E80EEE">
              <w:rPr>
                <w:rFonts w:eastAsiaTheme="minorHAnsi" w:cs="Times New Roman"/>
                <w:color w:val="auto"/>
                <w:spacing w:val="1"/>
                <w:kern w:val="0"/>
                <w:sz w:val="28"/>
                <w:szCs w:val="28"/>
                <w:lang w:val="ru-RU"/>
              </w:rPr>
              <w:t>муниципального</w:t>
            </w:r>
            <w:r w:rsidRPr="00E80EEE">
              <w:rPr>
                <w:rFonts w:eastAsiaTheme="minorHAnsi" w:cs="Times New Roman"/>
                <w:color w:val="auto"/>
                <w:spacing w:val="-3"/>
                <w:kern w:val="0"/>
                <w:sz w:val="28"/>
                <w:szCs w:val="28"/>
                <w:lang w:val="ru-RU"/>
              </w:rPr>
              <w:t xml:space="preserve"> </w:t>
            </w:r>
            <w:r w:rsidRPr="00E80EEE">
              <w:rPr>
                <w:rFonts w:eastAsiaTheme="minorHAnsi" w:cs="Times New Roman"/>
                <w:color w:val="auto"/>
                <w:spacing w:val="1"/>
                <w:kern w:val="0"/>
                <w:sz w:val="28"/>
                <w:szCs w:val="28"/>
                <w:lang w:val="ru-RU"/>
              </w:rPr>
              <w:t>контроля</w:t>
            </w:r>
            <w:r w:rsidRPr="00E80EEE">
              <w:rPr>
                <w:rFonts w:eastAsiaTheme="minorHAnsi" w:cs="Times New Roman"/>
                <w:color w:val="auto"/>
                <w:spacing w:val="3"/>
                <w:kern w:val="0"/>
                <w:sz w:val="28"/>
                <w:szCs w:val="28"/>
                <w:lang w:val="ru-RU"/>
              </w:rPr>
              <w:t xml:space="preserve"> </w:t>
            </w:r>
            <w:r w:rsidRPr="00E80EEE">
              <w:rPr>
                <w:rFonts w:eastAsiaTheme="minorHAnsi" w:cs="Times New Roman"/>
                <w:color w:val="auto"/>
                <w:spacing w:val="1"/>
                <w:kern w:val="0"/>
                <w:sz w:val="28"/>
                <w:szCs w:val="28"/>
                <w:lang w:val="ru-RU"/>
              </w:rPr>
              <w:t xml:space="preserve">на </w:t>
            </w:r>
            <w:r w:rsidRPr="00E80EEE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автомобильном транспорте, городском наземном электрическом транспорте и в</w:t>
            </w:r>
            <w:r w:rsidRPr="00E80EEE">
              <w:rPr>
                <w:rFonts w:eastAsiaTheme="minorHAnsi" w:cs="Times New Roman"/>
                <w:color w:val="auto"/>
                <w:spacing w:val="-67"/>
                <w:kern w:val="0"/>
                <w:sz w:val="28"/>
                <w:szCs w:val="28"/>
                <w:lang w:val="ru-RU"/>
              </w:rPr>
              <w:t xml:space="preserve"> </w:t>
            </w:r>
            <w:r w:rsidRPr="00E80EEE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дорожном</w:t>
            </w:r>
            <w:r w:rsidRPr="00E80EEE">
              <w:rPr>
                <w:rFonts w:eastAsiaTheme="minorHAnsi" w:cs="Times New Roman"/>
                <w:color w:val="auto"/>
                <w:spacing w:val="-4"/>
                <w:kern w:val="0"/>
                <w:sz w:val="28"/>
                <w:szCs w:val="28"/>
                <w:lang w:val="ru-RU"/>
              </w:rPr>
              <w:t xml:space="preserve"> </w:t>
            </w:r>
            <w:r w:rsidRPr="00E80EEE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 xml:space="preserve">хозяйстве на территории </w:t>
            </w:r>
            <w:r w:rsidR="00E80EEE" w:rsidRPr="00E80EEE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м</w:t>
            </w:r>
            <w:r w:rsidRPr="00E80EEE">
              <w:rPr>
                <w:rFonts w:eastAsiaTheme="minorHAnsi" w:cs="Times New Roman"/>
                <w:bCs/>
                <w:color w:val="auto"/>
                <w:kern w:val="0"/>
                <w:sz w:val="28"/>
                <w:szCs w:val="28"/>
                <w:lang w:val="ru-RU"/>
              </w:rPr>
              <w:t>униципального образования «Мясниковский район»</w:t>
            </w:r>
            <w:r w:rsidRPr="00E80EEE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 xml:space="preserve"> в сети «Интернет»:</w:t>
            </w:r>
          </w:p>
          <w:p w:rsidR="00371902" w:rsidRPr="00E80EEE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firstLine="426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E80EEE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371902" w:rsidRPr="00E80EEE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firstLine="426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E80EEE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371902" w:rsidRPr="00E80EEE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firstLine="426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E80EEE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371902" w:rsidRPr="00E80EEE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firstLine="426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E80EEE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4)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:rsidR="00371902" w:rsidRPr="00E80EEE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firstLine="426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E80EEE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5)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371902" w:rsidRPr="00E80EEE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firstLine="426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E80EEE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6) план проведения плановых контрольных мероприятий контрольным органом;</w:t>
            </w:r>
          </w:p>
          <w:p w:rsidR="00371902" w:rsidRPr="00E80EEE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firstLine="426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E80EEE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371902" w:rsidRPr="00E80EEE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firstLine="426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E80EEE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1902" w:rsidRPr="005A48E9" w:rsidRDefault="00371902" w:rsidP="00B61FD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5A48E9"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>Постоянно (поддерживать в актуальном состоянии)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1902" w:rsidRPr="005A48E9" w:rsidRDefault="00371902" w:rsidP="00B61FD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19" w:firstLine="34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5A48E9"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>Отдел ЖКХ и дорожной деятельности Администрации Мясниковского района</w:t>
            </w:r>
          </w:p>
        </w:tc>
      </w:tr>
      <w:tr w:rsidR="00371902" w:rsidRPr="005A48E9" w:rsidTr="0004480C">
        <w:trPr>
          <w:trHeight w:val="1"/>
        </w:trPr>
        <w:tc>
          <w:tcPr>
            <w:tcW w:w="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1902" w:rsidRPr="005A48E9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</w:pPr>
            <w:r w:rsidRPr="005A48E9">
              <w:rPr>
                <w:rFonts w:eastAsiaTheme="minorHAnsi" w:cs="Times New Roman"/>
                <w:kern w:val="0"/>
                <w:sz w:val="28"/>
                <w:szCs w:val="28"/>
              </w:rPr>
              <w:t>2.</w:t>
            </w:r>
          </w:p>
        </w:tc>
        <w:tc>
          <w:tcPr>
            <w:tcW w:w="902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1902" w:rsidRPr="005A48E9" w:rsidRDefault="00371902" w:rsidP="00B61FD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</w:pP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Обобщение</w:t>
            </w: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  <w:t xml:space="preserve"> </w:t>
            </w: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правоприменительной</w:t>
            </w: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  <w:t xml:space="preserve"> </w:t>
            </w: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практики</w:t>
            </w:r>
          </w:p>
        </w:tc>
      </w:tr>
      <w:tr w:rsidR="00371902" w:rsidRPr="0004480C" w:rsidTr="0004480C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1902" w:rsidRPr="005A48E9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-141" w:right="-143" w:firstLine="34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1902" w:rsidRPr="005A48E9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right="131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 xml:space="preserve">Обобщение правоприменительной практики осуществляется </w:t>
            </w:r>
            <w:r w:rsidR="00E80EEE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А</w:t>
            </w: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дминистрацией Мясниковского района посредством сбора и анализа данных о проведенных контрольных мероприятиях и их результатах.</w:t>
            </w:r>
          </w:p>
          <w:p w:rsidR="00371902" w:rsidRPr="005A48E9" w:rsidRDefault="00371902" w:rsidP="00903A58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right="131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 xml:space="preserve">По итогам обобщения правоприменительной практики </w:t>
            </w:r>
            <w:r w:rsidR="00E80EEE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А</w:t>
            </w: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 xml:space="preserve">дминистрация Мясниковского района готовит доклад, содержащий результаты обобщения правоприменительной практики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E80EEE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м</w:t>
            </w: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униципального образования «Мясниковский район», который утверждается руководителем.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1902" w:rsidRPr="005A48E9" w:rsidRDefault="00371902" w:rsidP="00B61F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1902" w:rsidRPr="005A48E9" w:rsidRDefault="00371902" w:rsidP="00B61FD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5A48E9"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>Отдел ЖКХ и дорожной деятельности Администрации Мясниковского района</w:t>
            </w:r>
          </w:p>
        </w:tc>
      </w:tr>
      <w:tr w:rsidR="00371902" w:rsidRPr="005A48E9" w:rsidTr="0004480C">
        <w:trPr>
          <w:trHeight w:val="1"/>
        </w:trPr>
        <w:tc>
          <w:tcPr>
            <w:tcW w:w="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1902" w:rsidRPr="005A48E9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-141" w:right="-143" w:firstLine="34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</w:pPr>
            <w:r w:rsidRPr="005A48E9">
              <w:rPr>
                <w:rFonts w:eastAsiaTheme="minorHAnsi" w:cs="Times New Roman"/>
                <w:kern w:val="0"/>
                <w:sz w:val="28"/>
                <w:szCs w:val="28"/>
              </w:rPr>
              <w:t>3.</w:t>
            </w:r>
          </w:p>
        </w:tc>
        <w:tc>
          <w:tcPr>
            <w:tcW w:w="902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1902" w:rsidRPr="005A48E9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right="131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</w:pP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Объявление</w:t>
            </w: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  <w:t xml:space="preserve"> </w:t>
            </w: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предостережения</w:t>
            </w:r>
          </w:p>
        </w:tc>
      </w:tr>
      <w:tr w:rsidR="00371902" w:rsidRPr="0004480C" w:rsidTr="0004480C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1902" w:rsidRPr="005A48E9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-141" w:right="-143" w:firstLine="34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1902" w:rsidRPr="005A48E9" w:rsidRDefault="00371902" w:rsidP="00E80EE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right="131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E80EEE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А</w:t>
            </w: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дминистрации Мясниковского района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1902" w:rsidRPr="005A48E9" w:rsidRDefault="00371902" w:rsidP="00B61FD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5A48E9">
              <w:rPr>
                <w:rFonts w:eastAsiaTheme="minorHAnsi" w:cs="Times New Roman"/>
                <w:kern w:val="0"/>
                <w:sz w:val="28"/>
                <w:szCs w:val="28"/>
                <w:highlight w:val="white"/>
                <w:lang w:val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1902" w:rsidRPr="005A48E9" w:rsidRDefault="00371902" w:rsidP="00B61FD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19" w:firstLine="34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5A48E9"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>Отдел ЖКХ и дорожной деятельности Администрации Мясниковского района</w:t>
            </w:r>
          </w:p>
        </w:tc>
      </w:tr>
      <w:tr w:rsidR="00371902" w:rsidRPr="005A48E9" w:rsidTr="0004480C">
        <w:trPr>
          <w:trHeight w:val="1"/>
        </w:trPr>
        <w:tc>
          <w:tcPr>
            <w:tcW w:w="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1902" w:rsidRPr="005A48E9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-141" w:right="-143" w:firstLine="34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</w:pPr>
            <w:r w:rsidRPr="005A48E9">
              <w:rPr>
                <w:rFonts w:eastAsiaTheme="minorHAnsi" w:cs="Times New Roman"/>
                <w:kern w:val="0"/>
                <w:sz w:val="28"/>
                <w:szCs w:val="28"/>
              </w:rPr>
              <w:t>4.</w:t>
            </w:r>
          </w:p>
        </w:tc>
        <w:tc>
          <w:tcPr>
            <w:tcW w:w="902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1902" w:rsidRPr="005A48E9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right="131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</w:pP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Консультирование</w:t>
            </w:r>
          </w:p>
        </w:tc>
      </w:tr>
      <w:tr w:rsidR="00371902" w:rsidRPr="0004480C" w:rsidTr="0004480C">
        <w:trPr>
          <w:trHeight w:val="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1902" w:rsidRPr="005A48E9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-141" w:right="-143" w:firstLine="34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1902" w:rsidRPr="005A48E9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right="131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1902" w:rsidRPr="005A48E9" w:rsidRDefault="00371902" w:rsidP="00B61FDF">
            <w:pPr>
              <w:widowControl/>
              <w:suppressAutoHyphens w:val="0"/>
              <w:autoSpaceDE w:val="0"/>
              <w:autoSpaceDN w:val="0"/>
              <w:adjustRightInd w:val="0"/>
              <w:spacing w:line="230" w:lineRule="atLeast"/>
              <w:ind w:firstLine="34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1902" w:rsidRPr="005A48E9" w:rsidRDefault="00371902" w:rsidP="00B61FD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19" w:firstLine="34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5A48E9"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>Отдел ЖКХ и дорожной деятельности Администрации Мясниковского района</w:t>
            </w:r>
          </w:p>
        </w:tc>
      </w:tr>
      <w:tr w:rsidR="00371902" w:rsidRPr="005A48E9" w:rsidTr="0004480C">
        <w:trPr>
          <w:trHeight w:val="1"/>
        </w:trPr>
        <w:tc>
          <w:tcPr>
            <w:tcW w:w="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1902" w:rsidRPr="005A48E9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-141" w:right="-143" w:firstLine="34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</w:pPr>
            <w:r w:rsidRPr="005A48E9">
              <w:rPr>
                <w:rFonts w:eastAsiaTheme="minorHAnsi" w:cs="Times New Roman"/>
                <w:kern w:val="0"/>
                <w:sz w:val="28"/>
                <w:szCs w:val="28"/>
              </w:rPr>
              <w:t>5.</w:t>
            </w:r>
          </w:p>
        </w:tc>
        <w:tc>
          <w:tcPr>
            <w:tcW w:w="902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1902" w:rsidRPr="005A48E9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right="131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</w:pP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Профилактический</w:t>
            </w: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  <w:t xml:space="preserve"> </w:t>
            </w: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визит</w:t>
            </w:r>
          </w:p>
        </w:tc>
      </w:tr>
      <w:tr w:rsidR="00371902" w:rsidRPr="0004480C" w:rsidTr="0004480C">
        <w:trPr>
          <w:trHeight w:val="1"/>
        </w:trPr>
        <w:tc>
          <w:tcPr>
            <w:tcW w:w="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1902" w:rsidRPr="005A48E9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-141" w:right="-143" w:firstLine="34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1902" w:rsidRPr="005A48E9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‎о его полномочиях, а также об особенностях организации и осуществления муниципального контроля, проводимого в отношении объекта контроля.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1902" w:rsidRPr="005A48E9" w:rsidRDefault="00371902" w:rsidP="00B61FDF">
            <w:pPr>
              <w:widowControl/>
              <w:suppressAutoHyphens w:val="0"/>
              <w:autoSpaceDE w:val="0"/>
              <w:autoSpaceDN w:val="0"/>
              <w:adjustRightInd w:val="0"/>
              <w:spacing w:line="230" w:lineRule="atLeast"/>
              <w:ind w:firstLine="34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</w:pP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highlight w:val="white"/>
                <w:lang w:val="ru-RU"/>
              </w:rPr>
              <w:t>Один</w:t>
            </w: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highlight w:val="white"/>
              </w:rPr>
              <w:t xml:space="preserve"> </w:t>
            </w: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highlight w:val="white"/>
                <w:lang w:val="ru-RU"/>
              </w:rPr>
              <w:t>раз</w:t>
            </w: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highlight w:val="white"/>
              </w:rPr>
              <w:t xml:space="preserve"> </w:t>
            </w: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highlight w:val="white"/>
                <w:lang w:val="ru-RU"/>
              </w:rPr>
              <w:t>в</w:t>
            </w: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highlight w:val="white"/>
              </w:rPr>
              <w:t xml:space="preserve"> </w:t>
            </w: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highlight w:val="white"/>
                <w:lang w:val="ru-RU"/>
              </w:rPr>
              <w:t>год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1902" w:rsidRPr="005A48E9" w:rsidRDefault="00371902" w:rsidP="00B61FD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19" w:firstLine="34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5A48E9"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>Отдел ЖКХ и дорожной деятельности Администрации Мясниковского района</w:t>
            </w:r>
          </w:p>
        </w:tc>
      </w:tr>
    </w:tbl>
    <w:p w:rsidR="00E80EEE" w:rsidRDefault="00E80EEE" w:rsidP="00371902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color w:val="auto"/>
          <w:kern w:val="0"/>
          <w:sz w:val="28"/>
          <w:szCs w:val="28"/>
          <w:lang w:val="ru-RU"/>
        </w:rPr>
      </w:pPr>
    </w:p>
    <w:p w:rsidR="00371902" w:rsidRDefault="00371902" w:rsidP="00B61FDF">
      <w:pPr>
        <w:widowControl/>
        <w:suppressAutoHyphens w:val="0"/>
        <w:autoSpaceDE w:val="0"/>
        <w:autoSpaceDN w:val="0"/>
        <w:adjustRightInd w:val="0"/>
        <w:spacing w:line="240" w:lineRule="auto"/>
        <w:ind w:firstLine="851"/>
        <w:jc w:val="center"/>
        <w:rPr>
          <w:rFonts w:eastAsiaTheme="minorHAnsi" w:cs="Times New Roman"/>
          <w:b/>
          <w:bCs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b/>
          <w:bCs/>
          <w:color w:val="auto"/>
          <w:kern w:val="0"/>
          <w:sz w:val="28"/>
          <w:szCs w:val="28"/>
          <w:lang w:val="ru-RU"/>
        </w:rPr>
        <w:t>Раздел 4. Показатели результативности и эффективности Программы профилактики</w:t>
      </w:r>
    </w:p>
    <w:p w:rsidR="00E80EEE" w:rsidRPr="005A48E9" w:rsidRDefault="00E80EEE" w:rsidP="00371902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color w:val="auto"/>
          <w:kern w:val="0"/>
          <w:sz w:val="28"/>
          <w:szCs w:val="28"/>
          <w:lang w:val="ru-RU"/>
        </w:rPr>
      </w:pPr>
    </w:p>
    <w:p w:rsidR="00371902" w:rsidRPr="005A48E9" w:rsidRDefault="00371902" w:rsidP="00B61FDF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371902" w:rsidRPr="005A48E9" w:rsidRDefault="00371902" w:rsidP="00B61FDF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371902" w:rsidRPr="005A48E9" w:rsidRDefault="00371902" w:rsidP="00B61FDF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Показатели по профилактическим мероприятиям информирование, консультирование и выдача предостережения:</w:t>
      </w:r>
    </w:p>
    <w:p w:rsidR="00371902" w:rsidRPr="005A48E9" w:rsidRDefault="00371902" w:rsidP="00371902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375"/>
        <w:gridCol w:w="4298"/>
        <w:gridCol w:w="4680"/>
      </w:tblGrid>
      <w:tr w:rsidR="00371902" w:rsidRPr="005A48E9" w:rsidTr="0004480C">
        <w:trPr>
          <w:trHeight w:val="1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1902" w:rsidRPr="005A48E9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-142" w:right="-143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</w:pPr>
            <w:r w:rsidRPr="005A48E9">
              <w:rPr>
                <w:rFonts w:eastAsiaTheme="minorHAnsi" w:cs="Times New Roman"/>
                <w:kern w:val="0"/>
                <w:sz w:val="28"/>
                <w:szCs w:val="28"/>
              </w:rPr>
              <w:t>№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1902" w:rsidRPr="005A48E9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-142" w:right="-143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</w:pPr>
            <w:r w:rsidRPr="005A48E9"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>Наименование</w:t>
            </w:r>
            <w:r w:rsidRPr="005A48E9">
              <w:rPr>
                <w:rFonts w:eastAsiaTheme="minorHAnsi" w:cs="Times New Roman"/>
                <w:kern w:val="0"/>
                <w:sz w:val="28"/>
                <w:szCs w:val="28"/>
              </w:rPr>
              <w:t xml:space="preserve"> </w:t>
            </w:r>
            <w:r w:rsidRPr="005A48E9"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>показателя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1902" w:rsidRPr="005A48E9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-142" w:right="-143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</w:pPr>
            <w:r w:rsidRPr="005A48E9">
              <w:rPr>
                <w:rFonts w:eastAsiaTheme="minorHAnsi" w:cs="Times New Roman"/>
                <w:kern w:val="0"/>
                <w:sz w:val="28"/>
                <w:szCs w:val="28"/>
                <w:lang w:val="ru-RU"/>
              </w:rPr>
              <w:t>Величина</w:t>
            </w:r>
          </w:p>
        </w:tc>
      </w:tr>
      <w:tr w:rsidR="00371902" w:rsidRPr="005A48E9" w:rsidTr="0004480C">
        <w:trPr>
          <w:trHeight w:val="1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1902" w:rsidRPr="005A48E9" w:rsidRDefault="00371902" w:rsidP="00B61FD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-142" w:right="-143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</w:pPr>
            <w:r w:rsidRPr="005A48E9">
              <w:rPr>
                <w:rFonts w:eastAsiaTheme="minorHAnsi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1902" w:rsidRPr="005A48E9" w:rsidRDefault="00371902" w:rsidP="00E80EE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1902" w:rsidRPr="005A48E9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</w:pPr>
            <w:r w:rsidRPr="005A48E9">
              <w:rPr>
                <w:rFonts w:eastAsiaTheme="minorHAnsi" w:cs="Times New Roman"/>
                <w:kern w:val="0"/>
                <w:sz w:val="28"/>
                <w:szCs w:val="28"/>
              </w:rPr>
              <w:t>100%</w:t>
            </w:r>
          </w:p>
        </w:tc>
      </w:tr>
      <w:tr w:rsidR="00371902" w:rsidRPr="0004480C" w:rsidTr="0004480C">
        <w:trPr>
          <w:trHeight w:val="1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1902" w:rsidRPr="005A48E9" w:rsidRDefault="00371902" w:rsidP="00B61FD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-142" w:right="-143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</w:pPr>
            <w:r w:rsidRPr="005A48E9">
              <w:rPr>
                <w:rFonts w:eastAsiaTheme="minorHAnsi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1902" w:rsidRPr="005A48E9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1902" w:rsidRPr="005A48E9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обращения в 2021 году не поступали</w:t>
            </w:r>
          </w:p>
        </w:tc>
      </w:tr>
      <w:tr w:rsidR="00371902" w:rsidRPr="005A48E9" w:rsidTr="0004480C">
        <w:trPr>
          <w:trHeight w:val="1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1902" w:rsidRPr="005A48E9" w:rsidRDefault="00371902" w:rsidP="00B61FD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-142" w:right="-143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</w:pPr>
            <w:r w:rsidRPr="005A48E9">
              <w:rPr>
                <w:rFonts w:eastAsiaTheme="minorHAnsi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1902" w:rsidRPr="005A48E9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</w:pP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Количество</w:t>
            </w: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  <w:t xml:space="preserve"> </w:t>
            </w: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проведенных</w:t>
            </w: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  <w:t xml:space="preserve"> </w:t>
            </w: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профилактических</w:t>
            </w: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  <w:t xml:space="preserve"> </w:t>
            </w:r>
            <w:r w:rsidRPr="005A48E9">
              <w:rPr>
                <w:rFonts w:eastAsiaTheme="minorHAnsi" w:cs="Times New Roman"/>
                <w:color w:val="auto"/>
                <w:kern w:val="0"/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71902" w:rsidRPr="005A48E9" w:rsidRDefault="0037190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eastAsiaTheme="minorHAnsi" w:cs="Times New Roman"/>
                <w:color w:val="auto"/>
                <w:kern w:val="0"/>
                <w:sz w:val="28"/>
                <w:szCs w:val="28"/>
              </w:rPr>
            </w:pPr>
            <w:r w:rsidRPr="005A48E9">
              <w:rPr>
                <w:rFonts w:eastAsiaTheme="minorHAnsi" w:cs="Times New Roman"/>
                <w:kern w:val="0"/>
                <w:sz w:val="28"/>
                <w:szCs w:val="28"/>
              </w:rPr>
              <w:t>-</w:t>
            </w:r>
          </w:p>
        </w:tc>
      </w:tr>
    </w:tbl>
    <w:p w:rsidR="00B61FDF" w:rsidRDefault="00B61FDF" w:rsidP="00B61FDF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</w:p>
    <w:p w:rsidR="00371902" w:rsidRPr="005A48E9" w:rsidRDefault="00371902" w:rsidP="00B61FDF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</w:t>
      </w: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lastRenderedPageBreak/>
        <w:t>правовыми актами при увеличении количества и качества проводимых профилактических мероприятий.</w:t>
      </w:r>
    </w:p>
    <w:p w:rsidR="00371902" w:rsidRPr="005A48E9" w:rsidRDefault="00371902" w:rsidP="00B61FDF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71902" w:rsidRPr="005A48E9" w:rsidRDefault="00371902" w:rsidP="00B61FDF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 xml:space="preserve">Целевые показатели результативности мероприятий Программы </w:t>
      </w:r>
      <w:r w:rsidRPr="005A48E9">
        <w:rPr>
          <w:rFonts w:eastAsiaTheme="minorHAnsi" w:cs="Times New Roman"/>
          <w:color w:val="auto"/>
          <w:spacing w:val="1"/>
          <w:kern w:val="0"/>
          <w:sz w:val="28"/>
          <w:szCs w:val="28"/>
          <w:lang w:val="ru-RU"/>
        </w:rPr>
        <w:t>муниципального</w:t>
      </w:r>
      <w:r w:rsidRPr="005A48E9">
        <w:rPr>
          <w:rFonts w:eastAsiaTheme="minorHAnsi" w:cs="Times New Roman"/>
          <w:color w:val="auto"/>
          <w:spacing w:val="-3"/>
          <w:kern w:val="0"/>
          <w:sz w:val="28"/>
          <w:szCs w:val="28"/>
          <w:lang w:val="ru-RU"/>
        </w:rPr>
        <w:t xml:space="preserve"> </w:t>
      </w:r>
      <w:r w:rsidRPr="005A48E9">
        <w:rPr>
          <w:rFonts w:eastAsiaTheme="minorHAnsi" w:cs="Times New Roman"/>
          <w:color w:val="auto"/>
          <w:spacing w:val="1"/>
          <w:kern w:val="0"/>
          <w:sz w:val="28"/>
          <w:szCs w:val="28"/>
          <w:lang w:val="ru-RU"/>
        </w:rPr>
        <w:t>контроля</w:t>
      </w:r>
      <w:r w:rsidRPr="005A48E9">
        <w:rPr>
          <w:rFonts w:eastAsiaTheme="minorHAnsi" w:cs="Times New Roman"/>
          <w:color w:val="auto"/>
          <w:spacing w:val="3"/>
          <w:kern w:val="0"/>
          <w:sz w:val="28"/>
          <w:szCs w:val="28"/>
          <w:lang w:val="ru-RU"/>
        </w:rPr>
        <w:t xml:space="preserve"> </w:t>
      </w:r>
      <w:r w:rsidRPr="005A48E9">
        <w:rPr>
          <w:rFonts w:eastAsiaTheme="minorHAnsi" w:cs="Times New Roman"/>
          <w:color w:val="auto"/>
          <w:spacing w:val="1"/>
          <w:kern w:val="0"/>
          <w:sz w:val="28"/>
          <w:szCs w:val="28"/>
          <w:lang w:val="ru-RU"/>
        </w:rPr>
        <w:t xml:space="preserve">на </w:t>
      </w: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автомобильном транспорте, городском наземном электрическом транспорте и в</w:t>
      </w:r>
      <w:r w:rsidRPr="005A48E9">
        <w:rPr>
          <w:rFonts w:eastAsiaTheme="minorHAnsi" w:cs="Times New Roman"/>
          <w:color w:val="auto"/>
          <w:spacing w:val="-67"/>
          <w:kern w:val="0"/>
          <w:sz w:val="28"/>
          <w:szCs w:val="28"/>
          <w:lang w:val="ru-RU"/>
        </w:rPr>
        <w:t xml:space="preserve"> </w:t>
      </w: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дорожном</w:t>
      </w:r>
      <w:r w:rsidRPr="005A48E9">
        <w:rPr>
          <w:rFonts w:eastAsiaTheme="minorHAnsi" w:cs="Times New Roman"/>
          <w:color w:val="auto"/>
          <w:spacing w:val="-4"/>
          <w:kern w:val="0"/>
          <w:sz w:val="28"/>
          <w:szCs w:val="28"/>
          <w:lang w:val="ru-RU"/>
        </w:rPr>
        <w:t xml:space="preserve"> </w:t>
      </w: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хозяйстве на территории</w:t>
      </w:r>
      <w:r w:rsidRPr="005A48E9">
        <w:rPr>
          <w:rFonts w:eastAsiaTheme="minorHAnsi" w:cs="Times New Roman"/>
          <w:color w:val="auto"/>
          <w:spacing w:val="1"/>
          <w:kern w:val="0"/>
          <w:sz w:val="28"/>
          <w:szCs w:val="28"/>
          <w:lang w:val="ru-RU"/>
        </w:rPr>
        <w:t xml:space="preserve"> муниципального образования «Мясниковский район»</w:t>
      </w: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:</w:t>
      </w:r>
    </w:p>
    <w:p w:rsidR="00371902" w:rsidRPr="005A48E9" w:rsidRDefault="00371902" w:rsidP="00B61FDF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1) Количество выявленных нарушений требований законодательства.</w:t>
      </w:r>
    </w:p>
    <w:p w:rsidR="00371902" w:rsidRPr="005A48E9" w:rsidRDefault="00371902" w:rsidP="00B61FDF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лесного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371902" w:rsidRPr="005A48E9" w:rsidRDefault="00371902" w:rsidP="00B61FDF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Показатели эффективности:</w:t>
      </w:r>
    </w:p>
    <w:p w:rsidR="00371902" w:rsidRPr="005A48E9" w:rsidRDefault="00371902" w:rsidP="00B61FDF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1) снижение количества выявленных при проведении контрольно-надзорных мероприятий нарушений требований на автомобильном транспорте, городском наземном электрическом транспорте и в дорожном хозяйстве;</w:t>
      </w:r>
    </w:p>
    <w:p w:rsidR="00371902" w:rsidRPr="005A48E9" w:rsidRDefault="00371902" w:rsidP="00B61FDF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 xml:space="preserve">2) количество проведенных профилактических мероприятий контрольным (надзорным) органом, </w:t>
      </w:r>
      <w:proofErr w:type="spellStart"/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ед</w:t>
      </w:r>
      <w:proofErr w:type="spellEnd"/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;</w:t>
      </w:r>
    </w:p>
    <w:p w:rsidR="00371902" w:rsidRPr="005A48E9" w:rsidRDefault="00371902" w:rsidP="00B61FDF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3) доля профилактических мероприятий в объеме контрольно-надзорных мероприятий, %.</w:t>
      </w:r>
    </w:p>
    <w:p w:rsidR="00371902" w:rsidRPr="005A48E9" w:rsidRDefault="00371902" w:rsidP="00B61FDF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371902" w:rsidRPr="005A48E9" w:rsidRDefault="00371902" w:rsidP="00B61FDF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Отчетным периодом для определения значений показателей является календарный год.</w:t>
      </w:r>
    </w:p>
    <w:p w:rsidR="00371902" w:rsidRDefault="00371902" w:rsidP="00B61FDF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  <w:r w:rsidRPr="005A48E9">
        <w:rPr>
          <w:rFonts w:eastAsiaTheme="minorHAnsi" w:cs="Times New Roman"/>
          <w:color w:val="auto"/>
          <w:kern w:val="0"/>
          <w:sz w:val="28"/>
          <w:szCs w:val="28"/>
          <w:lang w:val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образования.</w:t>
      </w:r>
    </w:p>
    <w:p w:rsidR="00903A58" w:rsidRDefault="00903A58" w:rsidP="00B61FDF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</w:p>
    <w:p w:rsidR="00903A58" w:rsidRDefault="00903A58" w:rsidP="00B61FDF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color w:val="auto"/>
          <w:kern w:val="0"/>
          <w:sz w:val="28"/>
          <w:szCs w:val="28"/>
          <w:lang w:val="ru-RU"/>
        </w:rPr>
      </w:pPr>
    </w:p>
    <w:p w:rsidR="0004480C" w:rsidRDefault="0004480C" w:rsidP="00903A58">
      <w:pPr>
        <w:keepNext/>
        <w:keepLines/>
        <w:spacing w:line="259" w:lineRule="auto"/>
        <w:ind w:left="383" w:right="-1"/>
        <w:outlineLvl w:val="0"/>
        <w:rPr>
          <w:rFonts w:eastAsia="Calibri" w:cs="Times New Roman"/>
          <w:sz w:val="28"/>
          <w:szCs w:val="28"/>
          <w:lang w:val="ru-RU" w:eastAsia="ru-RU"/>
        </w:rPr>
      </w:pPr>
      <w:r>
        <w:rPr>
          <w:rFonts w:eastAsia="Calibri" w:cs="Times New Roman"/>
          <w:sz w:val="28"/>
          <w:szCs w:val="28"/>
          <w:lang w:val="ru-RU" w:eastAsia="ru-RU"/>
        </w:rPr>
        <w:t>Управляющий делами</w:t>
      </w:r>
    </w:p>
    <w:p w:rsidR="00903A58" w:rsidRPr="00903A58" w:rsidRDefault="00903A58" w:rsidP="00903A58">
      <w:pPr>
        <w:keepNext/>
        <w:keepLines/>
        <w:spacing w:line="259" w:lineRule="auto"/>
        <w:ind w:left="383" w:right="-1"/>
        <w:outlineLvl w:val="0"/>
        <w:rPr>
          <w:rFonts w:eastAsia="Calibri" w:cs="Times New Roman"/>
          <w:sz w:val="28"/>
          <w:szCs w:val="28"/>
          <w:lang w:val="ru-RU" w:eastAsia="ru-RU"/>
        </w:rPr>
      </w:pPr>
      <w:r w:rsidRPr="00903A58">
        <w:rPr>
          <w:rFonts w:eastAsia="Calibri" w:cs="Times New Roman"/>
          <w:sz w:val="28"/>
          <w:szCs w:val="28"/>
          <w:lang w:val="ru-RU" w:eastAsia="ru-RU"/>
        </w:rPr>
        <w:t>Администрации района                                                          А.П. Кравченко</w:t>
      </w:r>
    </w:p>
    <w:p w:rsidR="00903A58" w:rsidRPr="005A48E9" w:rsidRDefault="00903A58" w:rsidP="00B61FDF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</w:p>
    <w:sectPr w:rsidR="00903A58" w:rsidRPr="005A48E9" w:rsidSect="0004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FA"/>
    <w:rsid w:val="0004480C"/>
    <w:rsid w:val="0011730B"/>
    <w:rsid w:val="00145E63"/>
    <w:rsid w:val="00187CBA"/>
    <w:rsid w:val="00335F55"/>
    <w:rsid w:val="00371902"/>
    <w:rsid w:val="003A5C03"/>
    <w:rsid w:val="00485AFA"/>
    <w:rsid w:val="004D3CC5"/>
    <w:rsid w:val="00542509"/>
    <w:rsid w:val="005A48E9"/>
    <w:rsid w:val="005B5A5D"/>
    <w:rsid w:val="00601A44"/>
    <w:rsid w:val="006143BA"/>
    <w:rsid w:val="0074099A"/>
    <w:rsid w:val="007D33F1"/>
    <w:rsid w:val="007E633E"/>
    <w:rsid w:val="007F6356"/>
    <w:rsid w:val="00813BFF"/>
    <w:rsid w:val="00860192"/>
    <w:rsid w:val="008B6CC4"/>
    <w:rsid w:val="00903A58"/>
    <w:rsid w:val="00A10AF4"/>
    <w:rsid w:val="00AA1F22"/>
    <w:rsid w:val="00B025F8"/>
    <w:rsid w:val="00B61FDF"/>
    <w:rsid w:val="00B82851"/>
    <w:rsid w:val="00C071AD"/>
    <w:rsid w:val="00C21184"/>
    <w:rsid w:val="00C25F95"/>
    <w:rsid w:val="00C8590F"/>
    <w:rsid w:val="00C94980"/>
    <w:rsid w:val="00CC7E1C"/>
    <w:rsid w:val="00E719BB"/>
    <w:rsid w:val="00E80EEE"/>
    <w:rsid w:val="00F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7672"/>
  <w15:docId w15:val="{7C0B895A-3B35-4D11-9B63-834DCAD4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FA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85AFA"/>
    <w:pPr>
      <w:keepNext/>
      <w:widowControl/>
      <w:suppressAutoHyphens w:val="0"/>
      <w:spacing w:line="240" w:lineRule="auto"/>
      <w:jc w:val="center"/>
      <w:outlineLvl w:val="0"/>
    </w:pPr>
    <w:rPr>
      <w:rFonts w:cs="Times New Roman"/>
      <w:b/>
      <w:color w:val="auto"/>
      <w:kern w:val="0"/>
      <w:sz w:val="32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485AFA"/>
    <w:pPr>
      <w:keepNext/>
      <w:widowControl/>
      <w:suppressAutoHyphens w:val="0"/>
      <w:spacing w:line="240" w:lineRule="auto"/>
      <w:jc w:val="center"/>
      <w:outlineLvl w:val="1"/>
    </w:pPr>
    <w:rPr>
      <w:rFonts w:cs="Times New Roman"/>
      <w:color w:val="auto"/>
      <w:kern w:val="0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AF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485A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5AFA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4">
    <w:name w:val="Table Grid"/>
    <w:basedOn w:val="a1"/>
    <w:uiPriority w:val="39"/>
    <w:rsid w:val="00485AFA"/>
    <w:pPr>
      <w:spacing w:after="0" w:line="240" w:lineRule="auto"/>
    </w:pPr>
    <w:rPr>
      <w:lang w:val="hy-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5AF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AFA"/>
    <w:rPr>
      <w:rFonts w:ascii="Tahoma" w:eastAsia="Times New Roman" w:hAnsi="Tahoma" w:cs="Tahoma"/>
      <w:color w:val="000000"/>
      <w:kern w:val="2"/>
      <w:sz w:val="16"/>
      <w:szCs w:val="16"/>
      <w:lang w:val="en-US"/>
    </w:rPr>
  </w:style>
  <w:style w:type="paragraph" w:customStyle="1" w:styleId="Default">
    <w:name w:val="Default"/>
    <w:rsid w:val="00601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601A44"/>
    <w:pPr>
      <w:widowControl/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/>
    </w:rPr>
  </w:style>
  <w:style w:type="paragraph" w:styleId="a9">
    <w:name w:val="Normal (Web)"/>
    <w:basedOn w:val="a"/>
    <w:uiPriority w:val="99"/>
    <w:unhideWhenUsed/>
    <w:rsid w:val="00601A44"/>
    <w:pPr>
      <w:widowControl/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auto"/>
      <w:kern w:val="0"/>
      <w:lang w:val="ru-RU" w:eastAsia="ru-RU"/>
    </w:rPr>
  </w:style>
  <w:style w:type="character" w:customStyle="1" w:styleId="pt-a0-000004">
    <w:name w:val="pt-a0-000004"/>
    <w:basedOn w:val="a0"/>
    <w:rsid w:val="00601A44"/>
  </w:style>
  <w:style w:type="paragraph" w:customStyle="1" w:styleId="pt-consplusnormal-000012">
    <w:name w:val="pt-consplusnormal-000012"/>
    <w:basedOn w:val="a"/>
    <w:rsid w:val="00601A44"/>
    <w:pPr>
      <w:widowControl/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auto"/>
      <w:kern w:val="0"/>
      <w:lang w:val="ru-RU" w:eastAsia="ru-RU"/>
    </w:rPr>
  </w:style>
  <w:style w:type="paragraph" w:customStyle="1" w:styleId="pt-consplusnormal-000024">
    <w:name w:val="pt-consplusnormal-000024"/>
    <w:basedOn w:val="a"/>
    <w:rsid w:val="00601A44"/>
    <w:pPr>
      <w:widowControl/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auto"/>
      <w:kern w:val="0"/>
      <w:lang w:val="ru-RU" w:eastAsia="ru-RU"/>
    </w:rPr>
  </w:style>
  <w:style w:type="character" w:customStyle="1" w:styleId="a8">
    <w:name w:val="Абзац списка Знак"/>
    <w:link w:val="a7"/>
    <w:uiPriority w:val="34"/>
    <w:locked/>
    <w:rsid w:val="00601A44"/>
  </w:style>
  <w:style w:type="paragraph" w:customStyle="1" w:styleId="s1">
    <w:name w:val="s_1"/>
    <w:basedOn w:val="a"/>
    <w:rsid w:val="00601A44"/>
    <w:pPr>
      <w:widowControl/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auto"/>
      <w:kern w:val="0"/>
      <w:lang w:val="ru-RU" w:eastAsia="ru-RU"/>
    </w:rPr>
  </w:style>
  <w:style w:type="paragraph" w:customStyle="1" w:styleId="pt-000002">
    <w:name w:val="pt-000002"/>
    <w:basedOn w:val="a"/>
    <w:rsid w:val="00601A44"/>
    <w:pPr>
      <w:widowControl/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auto"/>
      <w:kern w:val="0"/>
      <w:lang w:val="ru-RU" w:eastAsia="ru-RU"/>
    </w:rPr>
  </w:style>
  <w:style w:type="paragraph" w:customStyle="1" w:styleId="ConsPlusTitle">
    <w:name w:val="ConsPlusTitle"/>
    <w:uiPriority w:val="99"/>
    <w:rsid w:val="003719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371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71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8144</Words>
  <Characters>46427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Кравченко</cp:lastModifiedBy>
  <cp:revision>2</cp:revision>
  <cp:lastPrinted>2021-12-08T13:37:00Z</cp:lastPrinted>
  <dcterms:created xsi:type="dcterms:W3CDTF">2021-12-08T13:37:00Z</dcterms:created>
  <dcterms:modified xsi:type="dcterms:W3CDTF">2021-12-08T13:37:00Z</dcterms:modified>
</cp:coreProperties>
</file>