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423" w:rsidRPr="0079499B" w:rsidRDefault="00831423" w:rsidP="00FC6980">
      <w:pPr>
        <w:pStyle w:val="a4"/>
        <w:jc w:val="right"/>
        <w:rPr>
          <w:rFonts w:ascii="Arial" w:hAnsi="Arial" w:cs="Arial"/>
          <w:color w:val="FF0000"/>
        </w:rPr>
      </w:pPr>
    </w:p>
    <w:p w:rsidR="00831423" w:rsidRPr="00097B9D" w:rsidRDefault="00831423" w:rsidP="00FC69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097B9D">
        <w:rPr>
          <w:rFonts w:ascii="Times New Roman" w:eastAsia="Times New Roman" w:hAnsi="Times New Roman" w:cs="Times New Roman"/>
          <w:noProof/>
          <w:color w:val="000000" w:themeColor="text1"/>
          <w:sz w:val="20"/>
          <w:szCs w:val="20"/>
          <w:lang w:eastAsia="ru-RU"/>
        </w:rPr>
        <w:drawing>
          <wp:inline distT="0" distB="0" distL="0" distR="0">
            <wp:extent cx="714375" cy="800100"/>
            <wp:effectExtent l="19050" t="0" r="9525" b="0"/>
            <wp:docPr id="1" name="Рисунок 1" descr="герб района цветн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 цветной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1423" w:rsidRPr="00097B9D" w:rsidRDefault="00831423" w:rsidP="00FC69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  <w:r w:rsidRPr="00097B9D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Администрация Мясниковского района</w:t>
      </w:r>
    </w:p>
    <w:p w:rsidR="00831423" w:rsidRPr="00097B9D" w:rsidRDefault="00831423" w:rsidP="00FC69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097B9D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ПОСТАНОВЛЕНИЕ</w:t>
      </w:r>
    </w:p>
    <w:p w:rsidR="00831423" w:rsidRPr="00097B9D" w:rsidRDefault="00831423" w:rsidP="00FC698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31423" w:rsidRPr="00097B9D" w:rsidRDefault="00201100" w:rsidP="00FC698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</w:t>
      </w:r>
      <w:r w:rsidR="00831423" w:rsidRPr="00097B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2021г.                                           </w:t>
      </w:r>
      <w:r w:rsidR="00831423" w:rsidRPr="00097B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ym w:font="Times New Roman" w:char="2116"/>
      </w:r>
      <w:r w:rsidR="00831423" w:rsidRPr="00097B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с. Чалтырь</w:t>
      </w:r>
    </w:p>
    <w:p w:rsidR="00831423" w:rsidRPr="00097B9D" w:rsidRDefault="00831423" w:rsidP="00FC698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</w:pPr>
    </w:p>
    <w:p w:rsidR="00831423" w:rsidRPr="00097B9D" w:rsidRDefault="00831423" w:rsidP="00FC69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r w:rsidRPr="00097B9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Об утверждении </w:t>
      </w:r>
      <w:r w:rsidRPr="00097B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административного регламента пр</w:t>
      </w:r>
      <w:r w:rsidR="004A60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едоставления муниципальн</w:t>
      </w:r>
      <w:r w:rsidR="00FC698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ой</w:t>
      </w:r>
      <w:r w:rsidR="004A60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1C3D2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услуг</w:t>
      </w:r>
      <w:r w:rsidR="00FC698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и</w:t>
      </w:r>
      <w:r w:rsidR="0079499B" w:rsidRPr="00097B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«</w:t>
      </w:r>
      <w:r w:rsidR="00D83A5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</w:t>
      </w:r>
      <w:r w:rsidR="007E3A93" w:rsidRPr="00097B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беспечени</w:t>
      </w:r>
      <w:r w:rsidR="00D83A5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е</w:t>
      </w:r>
      <w:r w:rsidRPr="00097B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доступа к объектам спорта</w:t>
      </w:r>
      <w:r w:rsidR="0079499B" w:rsidRPr="00097B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»</w:t>
      </w:r>
    </w:p>
    <w:bookmarkEnd w:id="0"/>
    <w:p w:rsidR="00831423" w:rsidRPr="00C628D2" w:rsidRDefault="00831423" w:rsidP="00FC698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31423" w:rsidRPr="00C628D2" w:rsidRDefault="00C628D2" w:rsidP="00FC6980">
      <w:pPr>
        <w:pStyle w:val="a4"/>
        <w:ind w:firstLine="708"/>
        <w:jc w:val="both"/>
        <w:rPr>
          <w:color w:val="000000" w:themeColor="text1"/>
          <w:sz w:val="28"/>
          <w:szCs w:val="28"/>
        </w:rPr>
      </w:pPr>
      <w:r w:rsidRPr="00C628D2">
        <w:rPr>
          <w:color w:val="000000" w:themeColor="text1"/>
          <w:spacing w:val="1"/>
          <w:sz w:val="28"/>
          <w:szCs w:val="28"/>
          <w:shd w:val="clear" w:color="auto" w:fill="FFFFFF"/>
        </w:rPr>
        <w:t>В целях реализации </w:t>
      </w:r>
      <w:r w:rsidR="002D0135">
        <w:rPr>
          <w:color w:val="000000" w:themeColor="text1"/>
          <w:spacing w:val="1"/>
          <w:sz w:val="28"/>
          <w:szCs w:val="28"/>
          <w:shd w:val="clear" w:color="auto" w:fill="FFFFFF"/>
        </w:rPr>
        <w:t>Федерального</w:t>
      </w:r>
      <w:r w:rsidR="002D0135" w:rsidRPr="002D0135">
        <w:rPr>
          <w:color w:val="000000" w:themeColor="text1"/>
          <w:spacing w:val="1"/>
          <w:sz w:val="28"/>
          <w:szCs w:val="28"/>
          <w:shd w:val="clear" w:color="auto" w:fill="FFFFFF"/>
        </w:rPr>
        <w:t xml:space="preserve"> закон</w:t>
      </w:r>
      <w:r w:rsidR="002D0135">
        <w:rPr>
          <w:color w:val="000000" w:themeColor="text1"/>
          <w:spacing w:val="1"/>
          <w:sz w:val="28"/>
          <w:szCs w:val="28"/>
          <w:shd w:val="clear" w:color="auto" w:fill="FFFFFF"/>
        </w:rPr>
        <w:t>а</w:t>
      </w:r>
      <w:r w:rsidR="002D0135" w:rsidRPr="002D0135">
        <w:rPr>
          <w:color w:val="000000" w:themeColor="text1"/>
          <w:spacing w:val="1"/>
          <w:sz w:val="28"/>
          <w:szCs w:val="28"/>
          <w:shd w:val="clear" w:color="auto" w:fill="FFFFFF"/>
        </w:rPr>
        <w:t xml:space="preserve"> от 27.07.2010 </w:t>
      </w:r>
      <w:r w:rsidR="00FC6980">
        <w:rPr>
          <w:color w:val="000000" w:themeColor="text1"/>
          <w:spacing w:val="1"/>
          <w:sz w:val="28"/>
          <w:szCs w:val="28"/>
          <w:shd w:val="clear" w:color="auto" w:fill="FFFFFF"/>
        </w:rPr>
        <w:t>№</w:t>
      </w:r>
      <w:r w:rsidR="002D0135" w:rsidRPr="002D0135">
        <w:rPr>
          <w:color w:val="000000" w:themeColor="text1"/>
          <w:spacing w:val="1"/>
          <w:sz w:val="28"/>
          <w:szCs w:val="28"/>
          <w:shd w:val="clear" w:color="auto" w:fill="FFFFFF"/>
        </w:rPr>
        <w:t xml:space="preserve"> 210-ФЗ </w:t>
      </w:r>
      <w:r w:rsidR="002D0135">
        <w:rPr>
          <w:color w:val="000000" w:themeColor="text1"/>
          <w:spacing w:val="1"/>
          <w:sz w:val="28"/>
          <w:szCs w:val="28"/>
          <w:shd w:val="clear" w:color="auto" w:fill="FFFFFF"/>
        </w:rPr>
        <w:t>«</w:t>
      </w:r>
      <w:r w:rsidR="002D0135" w:rsidRPr="002D0135">
        <w:rPr>
          <w:color w:val="000000" w:themeColor="text1"/>
          <w:spacing w:val="1"/>
          <w:sz w:val="28"/>
          <w:szCs w:val="28"/>
          <w:shd w:val="clear" w:color="auto" w:fill="FFFFFF"/>
        </w:rPr>
        <w:t>Об организации предоставления госуда</w:t>
      </w:r>
      <w:r w:rsidR="002D0135">
        <w:rPr>
          <w:color w:val="000000" w:themeColor="text1"/>
          <w:spacing w:val="1"/>
          <w:sz w:val="28"/>
          <w:szCs w:val="28"/>
          <w:shd w:val="clear" w:color="auto" w:fill="FFFFFF"/>
        </w:rPr>
        <w:t xml:space="preserve">рственных и муниципальных услуг», </w:t>
      </w:r>
      <w:r w:rsidR="00831423" w:rsidRPr="00C628D2">
        <w:rPr>
          <w:color w:val="000000" w:themeColor="text1"/>
          <w:sz w:val="28"/>
          <w:szCs w:val="28"/>
        </w:rPr>
        <w:t>Администрации Мясниковского района</w:t>
      </w:r>
      <w:r w:rsidR="004A605C">
        <w:rPr>
          <w:color w:val="000000" w:themeColor="text1"/>
          <w:sz w:val="28"/>
          <w:szCs w:val="28"/>
        </w:rPr>
        <w:t>.</w:t>
      </w:r>
    </w:p>
    <w:p w:rsidR="00831423" w:rsidRPr="00C628D2" w:rsidRDefault="00831423" w:rsidP="00FC698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28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 </w:t>
      </w:r>
    </w:p>
    <w:p w:rsidR="00831423" w:rsidRPr="00C628D2" w:rsidRDefault="00831423" w:rsidP="00FC69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28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постановляет:</w:t>
      </w:r>
    </w:p>
    <w:p w:rsidR="00831423" w:rsidRPr="00C628D2" w:rsidRDefault="00831423" w:rsidP="00FC698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31423" w:rsidRPr="00C628D2" w:rsidRDefault="007E3A93" w:rsidP="00FC6980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28D2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Утвердить Административный регламент по пре</w:t>
      </w:r>
      <w:r w:rsidR="004A605C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доставлению муниципальной </w:t>
      </w:r>
      <w:r w:rsidR="00286B0D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услуги</w:t>
      </w:r>
      <w:r w:rsidRPr="00C628D2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«</w:t>
      </w:r>
      <w:r w:rsidR="00A1366A" w:rsidRPr="00A1366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Обеспечение доступа к объектам спорта</w:t>
      </w:r>
      <w:r w:rsidRPr="00C628D2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»</w:t>
      </w:r>
      <w:r w:rsidR="00831423" w:rsidRPr="00C628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согласно приложению к настоящему постановлению.</w:t>
      </w:r>
    </w:p>
    <w:p w:rsidR="00831423" w:rsidRPr="00C628D2" w:rsidRDefault="00831423" w:rsidP="00FC698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28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 Постановление вступает в силу со дня подписания.</w:t>
      </w:r>
    </w:p>
    <w:p w:rsidR="0079499B" w:rsidRPr="00C628D2" w:rsidRDefault="0079499B" w:rsidP="00FC698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28D2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3. Настоящее постановление подлежит размещению на официальном сайте и в реестре муниципальных услуг Администрации Мясниковского района.</w:t>
      </w:r>
    </w:p>
    <w:p w:rsidR="00831423" w:rsidRPr="00097B9D" w:rsidRDefault="0079499B" w:rsidP="00FC698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</w:pPr>
      <w:r w:rsidRPr="00097B9D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>4</w:t>
      </w:r>
      <w:r w:rsidR="00831423" w:rsidRPr="00097B9D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>. Контроль исполнения постановления возложить на заместителя главы Администрации Мясниковского района Н.</w:t>
      </w:r>
      <w:r w:rsidR="00201100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>С</w:t>
      </w:r>
      <w:r w:rsidR="00831423" w:rsidRPr="00097B9D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>.</w:t>
      </w:r>
      <w:r w:rsidR="00201100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 xml:space="preserve"> </w:t>
      </w:r>
      <w:r w:rsidR="00831423" w:rsidRPr="00097B9D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>Кеш</w:t>
      </w:r>
      <w:r w:rsidR="00201100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>и</w:t>
      </w:r>
      <w:r w:rsidR="00831423" w:rsidRPr="00097B9D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>шян.</w:t>
      </w:r>
    </w:p>
    <w:p w:rsidR="00831423" w:rsidRPr="00097B9D" w:rsidRDefault="00831423" w:rsidP="00FC6980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</w:pPr>
    </w:p>
    <w:p w:rsidR="002E6485" w:rsidRDefault="002E6485" w:rsidP="00FC6980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</w:pPr>
    </w:p>
    <w:p w:rsidR="0021131A" w:rsidRPr="0021131A" w:rsidRDefault="0021131A" w:rsidP="00FC6980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113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И.о. главы Администрации </w:t>
      </w:r>
    </w:p>
    <w:p w:rsidR="00831423" w:rsidRPr="00097B9D" w:rsidRDefault="0021131A" w:rsidP="00FC6980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</w:pPr>
      <w:r w:rsidRPr="002113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Мясниковского района</w:t>
      </w:r>
      <w:r w:rsidRPr="002113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Г.Б. Горелик</w:t>
      </w:r>
    </w:p>
    <w:p w:rsidR="00831423" w:rsidRPr="00097B9D" w:rsidRDefault="00831423" w:rsidP="00FC6980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</w:pPr>
    </w:p>
    <w:p w:rsidR="00FC6980" w:rsidRDefault="00FC698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95162" w:rsidRDefault="00A95162" w:rsidP="00FC6980">
      <w:pPr>
        <w:pStyle w:val="ConsPlusNormal"/>
        <w:tabs>
          <w:tab w:val="left" w:pos="709"/>
        </w:tabs>
        <w:ind w:firstLine="567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Приложение </w:t>
      </w:r>
    </w:p>
    <w:p w:rsidR="00A95162" w:rsidRDefault="00A95162" w:rsidP="00FC6980">
      <w:pPr>
        <w:pStyle w:val="ConsPlusNormal"/>
        <w:tabs>
          <w:tab w:val="left" w:pos="709"/>
        </w:tabs>
        <w:ind w:firstLine="567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 постановлению</w:t>
      </w:r>
    </w:p>
    <w:p w:rsidR="00A95162" w:rsidRDefault="00A95162" w:rsidP="00FC6980">
      <w:pPr>
        <w:pStyle w:val="ConsPlusNormal"/>
        <w:ind w:firstLine="567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</w:p>
    <w:p w:rsidR="00A95162" w:rsidRDefault="00A95162" w:rsidP="00FC6980">
      <w:pPr>
        <w:pStyle w:val="ConsPlusNormal"/>
        <w:ind w:firstLine="567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Мясниковского района</w:t>
      </w:r>
    </w:p>
    <w:p w:rsidR="00A95162" w:rsidRPr="00A95162" w:rsidRDefault="00A95162" w:rsidP="00FC6980">
      <w:pPr>
        <w:pStyle w:val="ConsPlusNormal"/>
        <w:ind w:firstLine="567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от  _________ №_____</w:t>
      </w:r>
    </w:p>
    <w:p w:rsidR="00A95162" w:rsidRDefault="00A95162" w:rsidP="00FC69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6980" w:rsidRDefault="0079499B" w:rsidP="00FC69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</w:p>
    <w:p w:rsidR="00FC6980" w:rsidRDefault="00227B80" w:rsidP="00FC69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423">
        <w:rPr>
          <w:rFonts w:ascii="Times New Roman" w:hAnsi="Times New Roman" w:cs="Times New Roman"/>
          <w:b/>
          <w:sz w:val="28"/>
          <w:szCs w:val="28"/>
        </w:rPr>
        <w:t>предоставлени</w:t>
      </w:r>
      <w:r w:rsidR="00FC6980">
        <w:rPr>
          <w:rFonts w:ascii="Times New Roman" w:hAnsi="Times New Roman" w:cs="Times New Roman"/>
          <w:b/>
          <w:sz w:val="28"/>
          <w:szCs w:val="28"/>
        </w:rPr>
        <w:t>я</w:t>
      </w:r>
      <w:r w:rsidR="00E572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1423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="0058624A">
        <w:rPr>
          <w:rFonts w:ascii="Times New Roman" w:hAnsi="Times New Roman" w:cs="Times New Roman"/>
          <w:b/>
          <w:sz w:val="28"/>
          <w:szCs w:val="28"/>
        </w:rPr>
        <w:t>услуги</w:t>
      </w:r>
    </w:p>
    <w:p w:rsidR="0079499B" w:rsidRPr="00A3364B" w:rsidRDefault="0079499B" w:rsidP="00FC69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«</w:t>
      </w:r>
      <w:r w:rsidR="00893AD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</w:t>
      </w:r>
      <w:r w:rsidR="00893ADB" w:rsidRPr="00097B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беспечени</w:t>
      </w:r>
      <w:r w:rsidR="00893AD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е</w:t>
      </w:r>
      <w:r w:rsidR="00893ADB" w:rsidRPr="00097B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доступа к объектам спорта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»</w:t>
      </w:r>
    </w:p>
    <w:p w:rsidR="00227B80" w:rsidRDefault="00227B80" w:rsidP="00FC69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7B80">
        <w:rPr>
          <w:rFonts w:ascii="Times New Roman" w:hAnsi="Times New Roman" w:cs="Times New Roman"/>
          <w:sz w:val="28"/>
          <w:szCs w:val="28"/>
        </w:rPr>
        <w:t> </w:t>
      </w:r>
      <w:r w:rsidRPr="00227B80">
        <w:rPr>
          <w:rFonts w:ascii="Times New Roman" w:hAnsi="Times New Roman" w:cs="Times New Roman"/>
          <w:sz w:val="28"/>
          <w:szCs w:val="28"/>
        </w:rPr>
        <w:br/>
      </w:r>
      <w:r w:rsidRPr="00831423">
        <w:rPr>
          <w:rFonts w:ascii="Times New Roman" w:hAnsi="Times New Roman" w:cs="Times New Roman"/>
          <w:b/>
          <w:sz w:val="28"/>
          <w:szCs w:val="28"/>
        </w:rPr>
        <w:t>1.Общие положения</w:t>
      </w:r>
      <w:r w:rsidR="00BE6CE8">
        <w:rPr>
          <w:rFonts w:ascii="Times New Roman" w:hAnsi="Times New Roman" w:cs="Times New Roman"/>
          <w:b/>
          <w:sz w:val="28"/>
          <w:szCs w:val="28"/>
        </w:rPr>
        <w:t>.</w:t>
      </w:r>
    </w:p>
    <w:p w:rsidR="00893ADB" w:rsidRDefault="00227B80" w:rsidP="00FC698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3E6D">
        <w:rPr>
          <w:rFonts w:ascii="Times New Roman" w:hAnsi="Times New Roman" w:cs="Times New Roman"/>
          <w:color w:val="000000" w:themeColor="text1"/>
          <w:sz w:val="28"/>
          <w:szCs w:val="28"/>
        </w:rPr>
        <w:t>1.1.</w:t>
      </w:r>
      <w:r w:rsidR="00383E6D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79499B">
        <w:rPr>
          <w:rFonts w:ascii="Times New Roman" w:hAnsi="Times New Roman" w:cs="Times New Roman"/>
          <w:color w:val="000000" w:themeColor="text1"/>
          <w:sz w:val="28"/>
          <w:szCs w:val="28"/>
        </w:rPr>
        <w:t>Предмет регулирования административного регламента.</w:t>
      </w:r>
      <w:r w:rsidRPr="0079499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E572E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9499B">
        <w:rPr>
          <w:rFonts w:ascii="Times New Roman" w:hAnsi="Times New Roman" w:cs="Times New Roman"/>
          <w:color w:val="000000" w:themeColor="text1"/>
          <w:sz w:val="28"/>
          <w:szCs w:val="28"/>
        </w:rPr>
        <w:t>1.1.1. Предмет регулирования админис</w:t>
      </w:r>
      <w:r w:rsidR="00E15F96">
        <w:rPr>
          <w:rFonts w:ascii="Times New Roman" w:hAnsi="Times New Roman" w:cs="Times New Roman"/>
          <w:color w:val="000000" w:themeColor="text1"/>
          <w:sz w:val="28"/>
          <w:szCs w:val="28"/>
        </w:rPr>
        <w:t>тративного регламента (далее - р</w:t>
      </w:r>
      <w:r w:rsidRPr="0079499B">
        <w:rPr>
          <w:rFonts w:ascii="Times New Roman" w:hAnsi="Times New Roman" w:cs="Times New Roman"/>
          <w:color w:val="000000" w:themeColor="text1"/>
          <w:sz w:val="28"/>
          <w:szCs w:val="28"/>
        </w:rPr>
        <w:t>егламент) предоставление</w:t>
      </w:r>
      <w:r w:rsidR="00E572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A60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</w:t>
      </w:r>
      <w:r w:rsidR="0058624A">
        <w:rPr>
          <w:rFonts w:ascii="Times New Roman" w:hAnsi="Times New Roman" w:cs="Times New Roman"/>
          <w:color w:val="000000" w:themeColor="text1"/>
          <w:sz w:val="28"/>
          <w:szCs w:val="28"/>
        </w:rPr>
        <w:t>услуги</w:t>
      </w:r>
      <w:r w:rsidR="0079499B" w:rsidRPr="007949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9499B" w:rsidRPr="00893AD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«</w:t>
      </w:r>
      <w:r w:rsidR="00893ADB" w:rsidRPr="00893AD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Обеспечение доступа к объектам спорта</w:t>
      </w:r>
      <w:r w:rsidR="0079499B" w:rsidRPr="00893AD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»</w:t>
      </w:r>
      <w:r w:rsidRPr="0079499B">
        <w:rPr>
          <w:rFonts w:ascii="Times New Roman" w:hAnsi="Times New Roman" w:cs="Times New Roman"/>
          <w:color w:val="000000" w:themeColor="text1"/>
          <w:sz w:val="28"/>
          <w:szCs w:val="28"/>
        </w:rPr>
        <w:t>, разработан в целях повышения качеств</w:t>
      </w:r>
      <w:r w:rsidR="004A60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предоставления и доступности </w:t>
      </w:r>
      <w:r w:rsidR="00105001">
        <w:rPr>
          <w:rFonts w:ascii="Times New Roman" w:hAnsi="Times New Roman" w:cs="Times New Roman"/>
          <w:color w:val="000000" w:themeColor="text1"/>
          <w:sz w:val="28"/>
          <w:szCs w:val="28"/>
        </w:rPr>
        <w:t>услуги</w:t>
      </w:r>
      <w:r w:rsidRPr="0079499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79499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0347B9" w:rsidRDefault="00E15F96" w:rsidP="00FC698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1.1.2. Настоящий р</w:t>
      </w:r>
      <w:r w:rsidR="00227B80" w:rsidRPr="0079499B">
        <w:rPr>
          <w:rFonts w:ascii="Times New Roman" w:hAnsi="Times New Roman" w:cs="Times New Roman"/>
          <w:color w:val="000000" w:themeColor="text1"/>
          <w:sz w:val="28"/>
          <w:szCs w:val="28"/>
        </w:rPr>
        <w:t>егламент определяет порядок, сроки и последовательность действий (административны</w:t>
      </w:r>
      <w:r w:rsidR="004A60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 процедур) при предоставлении </w:t>
      </w:r>
      <w:r w:rsidR="00105001">
        <w:rPr>
          <w:rFonts w:ascii="Times New Roman" w:hAnsi="Times New Roman" w:cs="Times New Roman"/>
          <w:color w:val="000000" w:themeColor="text1"/>
          <w:sz w:val="28"/>
          <w:szCs w:val="28"/>
        </w:rPr>
        <w:t>услуги</w:t>
      </w:r>
      <w:r w:rsidR="00383E6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83E6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83E6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83E6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83E6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83E6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83E6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83E6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4A605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83E6D">
        <w:rPr>
          <w:rFonts w:ascii="Times New Roman" w:hAnsi="Times New Roman" w:cs="Times New Roman"/>
          <w:color w:val="000000" w:themeColor="text1"/>
          <w:sz w:val="28"/>
          <w:szCs w:val="28"/>
        </w:rPr>
        <w:t>1.2. </w:t>
      </w:r>
      <w:r w:rsidR="00227B80" w:rsidRPr="0079499B">
        <w:rPr>
          <w:rFonts w:ascii="Times New Roman" w:hAnsi="Times New Roman" w:cs="Times New Roman"/>
          <w:color w:val="000000" w:themeColor="text1"/>
          <w:sz w:val="28"/>
          <w:szCs w:val="28"/>
        </w:rPr>
        <w:t>Круг заявителей.</w:t>
      </w:r>
      <w:r w:rsidR="00227B80" w:rsidRPr="0079499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227B80" w:rsidRPr="0079499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227B80" w:rsidRPr="0079499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227B80" w:rsidRPr="0079499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227B80" w:rsidRPr="0079499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227B80" w:rsidRPr="0079499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227B80" w:rsidRPr="0079499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227B80" w:rsidRPr="0079499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83E6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4A60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1.2.1. Заявителями </w:t>
      </w:r>
      <w:r w:rsidR="00105001">
        <w:rPr>
          <w:rFonts w:ascii="Times New Roman" w:hAnsi="Times New Roman" w:cs="Times New Roman"/>
          <w:color w:val="000000" w:themeColor="text1"/>
          <w:sz w:val="28"/>
          <w:szCs w:val="28"/>
        </w:rPr>
        <w:t>услуги</w:t>
      </w:r>
      <w:r w:rsidR="00227B80" w:rsidRPr="007949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являются граждане в возрасте от 6 лет, имеющие намерения заняться (занимающиеся) физическими упражнениями и спортом для поддержания и укрепления здоровья, профилактики заболеваний, поддержания высокой работоспособности, а также принять участие в различных видах активного отдыха и проведения досуга при посещении физкультурно-оздоровительных и спортивных мероприятий.  Основанием</w:t>
      </w:r>
      <w:r w:rsidR="004A60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начала процедуры оказания </w:t>
      </w:r>
      <w:r w:rsidR="00105001">
        <w:rPr>
          <w:rFonts w:ascii="Times New Roman" w:hAnsi="Times New Roman" w:cs="Times New Roman"/>
          <w:color w:val="000000" w:themeColor="text1"/>
          <w:sz w:val="28"/>
          <w:szCs w:val="28"/>
        </w:rPr>
        <w:t>услуги</w:t>
      </w:r>
      <w:r w:rsidR="00227B80" w:rsidRPr="0079499B">
        <w:rPr>
          <w:rFonts w:ascii="Times New Roman" w:hAnsi="Times New Roman" w:cs="Times New Roman"/>
          <w:color w:val="000000" w:themeColor="text1"/>
          <w:sz w:val="28"/>
          <w:szCs w:val="28"/>
        </w:rPr>
        <w:t> является обращение физического или юридического лица.</w:t>
      </w:r>
      <w:r w:rsidR="001307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Получателем у</w:t>
      </w:r>
      <w:r w:rsidR="00227B80" w:rsidRPr="0079499B">
        <w:rPr>
          <w:rFonts w:ascii="Times New Roman" w:hAnsi="Times New Roman" w:cs="Times New Roman"/>
          <w:color w:val="000000" w:themeColor="text1"/>
          <w:sz w:val="28"/>
          <w:szCs w:val="28"/>
        </w:rPr>
        <w:t>слуги является любое заинтересованное лицо: любое юридическое лицо независимо от организационно-правовой формы, формы собственности, места нахождения или любое физическое лицо, не имеющее противопоказаний по состоянию здоровья.</w:t>
      </w:r>
      <w:r w:rsidR="00227B80" w:rsidRPr="0079499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227B80" w:rsidRPr="0079499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227B80" w:rsidRPr="0079499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227B80" w:rsidRPr="0079499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227B80" w:rsidRPr="0079499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227B80" w:rsidRPr="0079499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2B5B8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BA23AE" w:rsidRDefault="004A605C" w:rsidP="00FC698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1.2.2. </w:t>
      </w:r>
      <w:r w:rsidR="00105001">
        <w:rPr>
          <w:rFonts w:ascii="Times New Roman" w:hAnsi="Times New Roman" w:cs="Times New Roman"/>
          <w:color w:val="000000" w:themeColor="text1"/>
          <w:sz w:val="28"/>
          <w:szCs w:val="28"/>
        </w:rPr>
        <w:t>Услуга</w:t>
      </w:r>
      <w:r w:rsidR="00154C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27B80" w:rsidRPr="0079499B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предоставляется заявителям, которыми являются физические и юридические лица, индивидуальные предприниматели, а также должностные лица.</w:t>
      </w:r>
      <w:r w:rsidR="00227B80" w:rsidRPr="0079499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227B80" w:rsidRPr="0079499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227B80" w:rsidRPr="0079499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227B80" w:rsidRPr="0079499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227B80" w:rsidRPr="0079499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227B80" w:rsidRPr="0079499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227B80" w:rsidRPr="0079499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227B80" w:rsidRPr="0079499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227B80" w:rsidRPr="0079499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227B80" w:rsidRPr="0079499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1.3. Требования к порядку информировани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о предоставлении </w:t>
      </w:r>
      <w:r w:rsidR="00105001">
        <w:rPr>
          <w:rFonts w:ascii="Times New Roman" w:hAnsi="Times New Roman" w:cs="Times New Roman"/>
          <w:color w:val="000000" w:themeColor="text1"/>
          <w:sz w:val="28"/>
          <w:szCs w:val="28"/>
        </w:rPr>
        <w:t>услуги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1.3.1. </w:t>
      </w:r>
      <w:r w:rsidR="00105001">
        <w:rPr>
          <w:rFonts w:ascii="Times New Roman" w:hAnsi="Times New Roman" w:cs="Times New Roman"/>
          <w:color w:val="000000" w:themeColor="text1"/>
          <w:sz w:val="28"/>
          <w:szCs w:val="28"/>
        </w:rPr>
        <w:t>Услугу</w:t>
      </w:r>
      <w:r w:rsidR="00154C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27B80" w:rsidRPr="0079499B">
        <w:rPr>
          <w:rFonts w:ascii="Times New Roman" w:hAnsi="Times New Roman" w:cs="Times New Roman"/>
          <w:color w:val="000000" w:themeColor="text1"/>
          <w:sz w:val="28"/>
          <w:szCs w:val="28"/>
        </w:rPr>
        <w:t>ис</w:t>
      </w:r>
      <w:r w:rsidR="00AC7E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полняет муниципальное бюджетное </w:t>
      </w:r>
      <w:r w:rsidR="00227B80" w:rsidRPr="0079499B">
        <w:rPr>
          <w:rFonts w:ascii="Times New Roman" w:hAnsi="Times New Roman" w:cs="Times New Roman"/>
          <w:color w:val="000000" w:themeColor="text1"/>
          <w:sz w:val="28"/>
          <w:szCs w:val="28"/>
        </w:rPr>
        <w:t>учреждение физической культуры и спорта «</w:t>
      </w:r>
      <w:r w:rsidR="00D00830" w:rsidRPr="0079499B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Физкультурно-оздоровительный комплекс»</w:t>
      </w:r>
      <w:r w:rsidR="00227B80" w:rsidRPr="007949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00830" w:rsidRPr="0079499B">
        <w:rPr>
          <w:rFonts w:ascii="Times New Roman" w:hAnsi="Times New Roman" w:cs="Times New Roman"/>
          <w:color w:val="000000" w:themeColor="text1"/>
          <w:sz w:val="28"/>
          <w:szCs w:val="28"/>
        </w:rPr>
        <w:t>Мясниковского района Ростовской области</w:t>
      </w:r>
      <w:r w:rsidR="00227B80" w:rsidRPr="007949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</w:t>
      </w:r>
      <w:r w:rsidR="00BA23A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МБУ </w:t>
      </w:r>
      <w:r w:rsidR="00FC698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«ФКиС Мясниковского района»</w:t>
      </w:r>
      <w:r w:rsidR="00227B80" w:rsidRPr="0079499B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  <w:r w:rsidR="00831423" w:rsidRPr="0079499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831423" w:rsidRPr="0079499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831423" w:rsidRPr="0079499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831423" w:rsidRPr="0079499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831423" w:rsidRPr="0079499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831423" w:rsidRPr="0079499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831423" w:rsidRPr="0079499B">
        <w:rPr>
          <w:rFonts w:ascii="Times New Roman" w:hAnsi="Times New Roman" w:cs="Times New Roman"/>
          <w:color w:val="FF0000"/>
          <w:sz w:val="28"/>
          <w:szCs w:val="28"/>
        </w:rPr>
        <w:tab/>
      </w:r>
    </w:p>
    <w:p w:rsidR="00547E79" w:rsidRDefault="00227B80" w:rsidP="00FC698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49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1.3.2. Ответственным лицом за соблюдением последовательности действий и </w:t>
      </w:r>
      <w:r w:rsidR="004A60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принятия решений по исполнению </w:t>
      </w:r>
      <w:r w:rsidR="00105001">
        <w:rPr>
          <w:rFonts w:ascii="Times New Roman" w:hAnsi="Times New Roman" w:cs="Times New Roman"/>
          <w:color w:val="000000" w:themeColor="text1"/>
          <w:sz w:val="28"/>
          <w:szCs w:val="28"/>
        </w:rPr>
        <w:t>услуги</w:t>
      </w:r>
      <w:r w:rsidR="00154C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949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является директор </w:t>
      </w:r>
      <w:r w:rsidR="00547E7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МБУ </w:t>
      </w:r>
      <w:r w:rsidR="00FC698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«ФКиС Мясниковского района»</w:t>
      </w:r>
      <w:r w:rsidR="00D00830" w:rsidRPr="0079499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="00D00830" w:rsidRPr="0079499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00830" w:rsidRPr="0079499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00830" w:rsidRPr="0079499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FC6980" w:rsidRDefault="00227B80" w:rsidP="00FC698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499B">
        <w:rPr>
          <w:rFonts w:ascii="Times New Roman" w:hAnsi="Times New Roman" w:cs="Times New Roman"/>
          <w:color w:val="000000" w:themeColor="text1"/>
          <w:sz w:val="28"/>
          <w:szCs w:val="28"/>
        </w:rPr>
        <w:t>1.3.3. Порядок получения информац</w:t>
      </w:r>
      <w:r w:rsidR="004A60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ии заявителем о предоставлении </w:t>
      </w:r>
      <w:r w:rsidR="00105001">
        <w:rPr>
          <w:rFonts w:ascii="Times New Roman" w:hAnsi="Times New Roman" w:cs="Times New Roman"/>
          <w:color w:val="000000" w:themeColor="text1"/>
          <w:sz w:val="28"/>
          <w:szCs w:val="28"/>
        </w:rPr>
        <w:t>услуги</w:t>
      </w:r>
      <w:r w:rsidRPr="0079499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307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9499B">
        <w:rPr>
          <w:rFonts w:ascii="Times New Roman" w:hAnsi="Times New Roman" w:cs="Times New Roman"/>
          <w:color w:val="000000" w:themeColor="text1"/>
          <w:sz w:val="28"/>
          <w:szCs w:val="28"/>
        </w:rPr>
        <w:t>Консультирова</w:t>
      </w:r>
      <w:r w:rsidR="004A60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ние по вопросам предоставления </w:t>
      </w:r>
      <w:r w:rsidR="00105001">
        <w:rPr>
          <w:rFonts w:ascii="Times New Roman" w:hAnsi="Times New Roman" w:cs="Times New Roman"/>
          <w:color w:val="000000" w:themeColor="text1"/>
          <w:sz w:val="28"/>
          <w:szCs w:val="28"/>
        </w:rPr>
        <w:t>услуги</w:t>
      </w:r>
      <w:r w:rsidR="00154C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9499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осуществляется в устной или письменной форме.</w:t>
      </w:r>
      <w:r w:rsidRPr="0079499B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Заявитель обращается в </w:t>
      </w:r>
      <w:r w:rsidR="00547E7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МБУ </w:t>
      </w:r>
      <w:r w:rsidR="00FC698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«ФКиС Мясниковского района»</w:t>
      </w:r>
      <w:r w:rsidR="00D00830" w:rsidRPr="0079499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4A60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заявлением о предоставлении </w:t>
      </w:r>
      <w:r w:rsidR="00105001">
        <w:rPr>
          <w:rFonts w:ascii="Times New Roman" w:hAnsi="Times New Roman" w:cs="Times New Roman"/>
          <w:color w:val="000000" w:themeColor="text1"/>
          <w:sz w:val="28"/>
          <w:szCs w:val="28"/>
        </w:rPr>
        <w:t>услуги</w:t>
      </w:r>
      <w:r w:rsidRPr="0079499B">
        <w:rPr>
          <w:rFonts w:ascii="Times New Roman" w:hAnsi="Times New Roman" w:cs="Times New Roman"/>
          <w:color w:val="000000" w:themeColor="text1"/>
          <w:sz w:val="28"/>
          <w:szCs w:val="28"/>
        </w:rPr>
        <w:t>. Письменное заявление в обязательном порядке должно быть изложено на русском языке.</w:t>
      </w:r>
    </w:p>
    <w:p w:rsidR="00FC6980" w:rsidRDefault="00227B80" w:rsidP="00FC698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499B">
        <w:rPr>
          <w:rFonts w:ascii="Times New Roman" w:hAnsi="Times New Roman" w:cs="Times New Roman"/>
          <w:color w:val="000000" w:themeColor="text1"/>
          <w:sz w:val="28"/>
          <w:szCs w:val="28"/>
        </w:rPr>
        <w:t>Заяв</w:t>
      </w:r>
      <w:r w:rsidR="00FC6980">
        <w:rPr>
          <w:rFonts w:ascii="Times New Roman" w:hAnsi="Times New Roman" w:cs="Times New Roman"/>
          <w:color w:val="000000" w:themeColor="text1"/>
          <w:sz w:val="28"/>
          <w:szCs w:val="28"/>
        </w:rPr>
        <w:t>ление должно содержать:</w:t>
      </w:r>
      <w:r w:rsidR="00FC698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FC698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FC698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FC698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FC698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FC698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FC698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FC698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9499B">
        <w:rPr>
          <w:rFonts w:ascii="Times New Roman" w:hAnsi="Times New Roman" w:cs="Times New Roman"/>
          <w:color w:val="000000" w:themeColor="text1"/>
          <w:sz w:val="28"/>
          <w:szCs w:val="28"/>
        </w:rPr>
        <w:t>- фамилию, имя, отчество, год, месяц, число рождения, адрес, в случае, если заявление подается физическим лицом, либо наименование юридического лица, фамилию, имя, отчество, а также должность соответствующего должностного лица, подписавшего заявление, в случае подачи заявления юридическим лицом;</w:t>
      </w:r>
      <w:r w:rsidRPr="0079499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9499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9499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9499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9499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9499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9499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9499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-  телефон, факс, полный почтовый адрес, по которому должны быть направлены ответ или уведомление, изложение</w:t>
      </w:r>
      <w:r w:rsidR="001307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сути заявления, личную подпись заявителя и дату. </w:t>
      </w:r>
      <w:r w:rsidRPr="0079499B">
        <w:rPr>
          <w:rFonts w:ascii="Times New Roman" w:hAnsi="Times New Roman" w:cs="Times New Roman"/>
          <w:color w:val="000000" w:themeColor="text1"/>
          <w:sz w:val="28"/>
          <w:szCs w:val="28"/>
        </w:rPr>
        <w:t>В заявлении должны быть определены дата, время, место проведения физкультурно-оздоровит</w:t>
      </w:r>
      <w:r w:rsidR="001307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ельных мероприятий. Заявление в </w:t>
      </w:r>
      <w:r w:rsidR="00547E7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МБУ </w:t>
      </w:r>
      <w:r w:rsidR="00FC698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«ФКиС Мясниковского района»</w:t>
      </w:r>
      <w:r w:rsidR="00D00830" w:rsidRPr="007949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предоставлении у</w:t>
      </w:r>
      <w:r w:rsidRPr="0079499B">
        <w:rPr>
          <w:rFonts w:ascii="Times New Roman" w:hAnsi="Times New Roman" w:cs="Times New Roman"/>
          <w:color w:val="000000" w:themeColor="text1"/>
          <w:sz w:val="28"/>
          <w:szCs w:val="28"/>
        </w:rPr>
        <w:t>слуги должно</w:t>
      </w:r>
      <w:r w:rsidR="00AC7E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быть подано не менее чем за 10 </w:t>
      </w:r>
      <w:r w:rsidRPr="0079499B">
        <w:rPr>
          <w:rFonts w:ascii="Times New Roman" w:hAnsi="Times New Roman" w:cs="Times New Roman"/>
          <w:color w:val="000000" w:themeColor="text1"/>
          <w:sz w:val="28"/>
          <w:szCs w:val="28"/>
        </w:rPr>
        <w:t>дней до предполагаемого</w:t>
      </w:r>
      <w:r w:rsidR="00FC69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9499B">
        <w:rPr>
          <w:rFonts w:ascii="Times New Roman" w:hAnsi="Times New Roman" w:cs="Times New Roman"/>
          <w:color w:val="000000" w:themeColor="text1"/>
          <w:sz w:val="28"/>
          <w:szCs w:val="28"/>
        </w:rPr>
        <w:t>проведе</w:t>
      </w:r>
      <w:r w:rsidR="00AC7E5E">
        <w:rPr>
          <w:rFonts w:ascii="Times New Roman" w:hAnsi="Times New Roman" w:cs="Times New Roman"/>
          <w:color w:val="000000" w:themeColor="text1"/>
          <w:sz w:val="28"/>
          <w:szCs w:val="28"/>
        </w:rPr>
        <w:t>ния</w:t>
      </w:r>
      <w:r w:rsidR="00FC69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C7E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мероприятия. </w:t>
      </w:r>
      <w:r w:rsidR="00D00830" w:rsidRPr="0079499B">
        <w:rPr>
          <w:rFonts w:ascii="Times New Roman" w:hAnsi="Times New Roman" w:cs="Times New Roman"/>
          <w:color w:val="000000" w:themeColor="text1"/>
          <w:sz w:val="28"/>
          <w:szCs w:val="28"/>
        </w:rPr>
        <w:t>Для получения у</w:t>
      </w:r>
      <w:r w:rsidRPr="007949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слуги необходимо подать заявление в </w:t>
      </w:r>
      <w:r w:rsidR="00547E7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МБУ </w:t>
      </w:r>
      <w:r w:rsidR="00FC698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«ФКиС Мясниковского района»</w:t>
      </w:r>
      <w:r w:rsidRPr="007949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Для оказания </w:t>
      </w:r>
      <w:r w:rsidR="00F63CA9">
        <w:rPr>
          <w:rFonts w:ascii="Times New Roman" w:hAnsi="Times New Roman" w:cs="Times New Roman"/>
          <w:color w:val="000000" w:themeColor="text1"/>
          <w:sz w:val="28"/>
          <w:szCs w:val="28"/>
        </w:rPr>
        <w:t>услуги</w:t>
      </w:r>
      <w:r w:rsidR="00154C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9499B">
        <w:rPr>
          <w:rFonts w:ascii="Times New Roman" w:hAnsi="Times New Roman" w:cs="Times New Roman"/>
          <w:color w:val="000000" w:themeColor="text1"/>
          <w:sz w:val="28"/>
          <w:szCs w:val="28"/>
        </w:rPr>
        <w:t>лицу, не достигшему совершеннолетнего возраста, заявителями являются родители</w:t>
      </w:r>
      <w:r w:rsidR="001307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(иные законные представители). </w:t>
      </w:r>
      <w:r w:rsidRPr="0079499B">
        <w:rPr>
          <w:rFonts w:ascii="Times New Roman" w:hAnsi="Times New Roman" w:cs="Times New Roman"/>
          <w:color w:val="000000" w:themeColor="text1"/>
          <w:sz w:val="28"/>
          <w:szCs w:val="28"/>
        </w:rPr>
        <w:t>Граждане имеют право на неоднок</w:t>
      </w:r>
      <w:r w:rsidR="00AC7E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ратное </w:t>
      </w:r>
      <w:r w:rsidR="004A60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обращение за получением </w:t>
      </w:r>
      <w:r w:rsidR="00F63CA9">
        <w:rPr>
          <w:rFonts w:ascii="Times New Roman" w:hAnsi="Times New Roman" w:cs="Times New Roman"/>
          <w:color w:val="000000" w:themeColor="text1"/>
          <w:sz w:val="28"/>
          <w:szCs w:val="28"/>
        </w:rPr>
        <w:t>услуги</w:t>
      </w:r>
      <w:r w:rsidR="00AC7E5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C7E5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4A605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547E79" w:rsidRDefault="00227B80" w:rsidP="00FC698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9499B">
        <w:rPr>
          <w:rFonts w:ascii="Times New Roman" w:hAnsi="Times New Roman" w:cs="Times New Roman"/>
          <w:color w:val="000000" w:themeColor="text1"/>
          <w:sz w:val="28"/>
          <w:szCs w:val="28"/>
        </w:rPr>
        <w:t>1.3.4. Информацию о порядке предоставлени</w:t>
      </w:r>
      <w:r w:rsidR="004A60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</w:t>
      </w:r>
      <w:r w:rsidR="00F63CA9">
        <w:rPr>
          <w:rFonts w:ascii="Times New Roman" w:hAnsi="Times New Roman" w:cs="Times New Roman"/>
          <w:color w:val="000000" w:themeColor="text1"/>
          <w:sz w:val="28"/>
          <w:szCs w:val="28"/>
        </w:rPr>
        <w:t>услуги</w:t>
      </w:r>
      <w:r w:rsidR="000F16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A605C">
        <w:rPr>
          <w:rFonts w:ascii="Times New Roman" w:hAnsi="Times New Roman" w:cs="Times New Roman"/>
          <w:color w:val="000000" w:themeColor="text1"/>
          <w:sz w:val="28"/>
          <w:szCs w:val="28"/>
        </w:rPr>
        <w:t>можно получить:</w:t>
      </w:r>
      <w:r w:rsidR="004A605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949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 </w:t>
      </w:r>
      <w:r w:rsidR="00547E7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МБУ </w:t>
      </w:r>
      <w:r w:rsidR="00FC698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«ФКиС Мясниковского района»</w:t>
      </w:r>
      <w:r w:rsidRPr="0079499B">
        <w:rPr>
          <w:rFonts w:ascii="Times New Roman" w:hAnsi="Times New Roman" w:cs="Times New Roman"/>
          <w:color w:val="000000" w:themeColor="text1"/>
          <w:sz w:val="28"/>
          <w:szCs w:val="28"/>
        </w:rPr>
        <w:t>, расположенн</w:t>
      </w:r>
      <w:r w:rsidR="00547E79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Pr="007949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адресу</w:t>
      </w:r>
      <w:r w:rsidR="004C1DB8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7949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00830" w:rsidRPr="0079499B">
        <w:rPr>
          <w:rFonts w:ascii="Times New Roman" w:hAnsi="Times New Roman" w:cs="Times New Roman"/>
          <w:color w:val="000000" w:themeColor="text1"/>
          <w:sz w:val="28"/>
          <w:szCs w:val="28"/>
        </w:rPr>
        <w:t>Мясниковский район, с. Чалтырь</w:t>
      </w:r>
      <w:r w:rsidRPr="007949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ул. </w:t>
      </w:r>
      <w:r w:rsidR="00AC7E5E">
        <w:rPr>
          <w:rFonts w:ascii="Times New Roman" w:hAnsi="Times New Roman" w:cs="Times New Roman"/>
          <w:color w:val="000000" w:themeColor="text1"/>
          <w:sz w:val="28"/>
          <w:szCs w:val="28"/>
        </w:rPr>
        <w:t>Ленина 33,</w:t>
      </w:r>
      <w:r w:rsidR="00D00830" w:rsidRPr="007949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(телефон 8(86349)2-11-58</w:t>
      </w:r>
      <w:r w:rsidR="00547E79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  <w:r w:rsidR="00547E7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47E7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9499B">
        <w:rPr>
          <w:rFonts w:ascii="Times New Roman" w:hAnsi="Times New Roman" w:cs="Times New Roman"/>
          <w:color w:val="000000" w:themeColor="text1"/>
          <w:sz w:val="28"/>
          <w:szCs w:val="28"/>
        </w:rPr>
        <w:t>- на информационном стенде, расположенн</w:t>
      </w:r>
      <w:r w:rsidR="00811358">
        <w:rPr>
          <w:rFonts w:ascii="Times New Roman" w:hAnsi="Times New Roman" w:cs="Times New Roman"/>
          <w:color w:val="000000" w:themeColor="text1"/>
          <w:sz w:val="28"/>
          <w:szCs w:val="28"/>
        </w:rPr>
        <w:t>ый</w:t>
      </w:r>
      <w:r w:rsidRPr="007949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спортивном зале по </w:t>
      </w:r>
      <w:r w:rsidRPr="004C1D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адресу </w:t>
      </w:r>
      <w:r w:rsidR="00D00830" w:rsidRPr="004C1DB8">
        <w:rPr>
          <w:rFonts w:ascii="Times New Roman" w:hAnsi="Times New Roman" w:cs="Times New Roman"/>
          <w:color w:val="000000" w:themeColor="text1"/>
          <w:sz w:val="28"/>
          <w:szCs w:val="28"/>
        </w:rPr>
        <w:t>Мясниковский район, с. Чалтырь, ул. Шаумяна</w:t>
      </w:r>
      <w:r w:rsidR="0031380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D00830" w:rsidRPr="004C1D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143А (телефон 8(86349)2-11-58);</w:t>
      </w:r>
      <w:r w:rsidR="00D00830" w:rsidRPr="004C1DB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00830" w:rsidRPr="004C1DB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00830" w:rsidRPr="004C1DB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00830" w:rsidRPr="004C1DB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00830" w:rsidRPr="004C1DB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00830" w:rsidRPr="004C1DB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00830" w:rsidRPr="004C1DB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00830" w:rsidRPr="004C1DB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00830" w:rsidRPr="004C1DB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00830" w:rsidRPr="004C1DB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C1DB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C1DB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- на официальном сайте </w:t>
      </w:r>
      <w:r w:rsidR="00547E7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МБУ </w:t>
      </w:r>
      <w:r w:rsidR="00FC698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«ФКиС Мясниковского района»</w:t>
      </w:r>
      <w:r w:rsidR="004C1DB8" w:rsidRPr="004C1DB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4C1DB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C1DB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AC7E5E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AC7E5E">
        <w:rPr>
          <w:rFonts w:ascii="Times New Roman" w:hAnsi="Times New Roman" w:cs="Times New Roman"/>
          <w:color w:val="000000" w:themeColor="text1"/>
          <w:sz w:val="28"/>
          <w:szCs w:val="28"/>
        </w:rPr>
        <w:t>1.3.5. Требования к режиму работы:</w:t>
      </w:r>
      <w:r w:rsidRPr="00AC7E5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C7E5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C7E5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C7E5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C7E5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C7E5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C7E5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- График работы </w:t>
      </w:r>
      <w:r w:rsidR="00547E7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МБУ </w:t>
      </w:r>
      <w:r w:rsidR="00FC698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«ФКиС Мясниковского района»</w:t>
      </w:r>
      <w:r w:rsidR="005B64EE" w:rsidRPr="00AC7E5E">
        <w:rPr>
          <w:rFonts w:ascii="Times New Roman" w:hAnsi="Times New Roman" w:cs="Times New Roman"/>
          <w:color w:val="000000" w:themeColor="text1"/>
          <w:sz w:val="28"/>
          <w:szCs w:val="28"/>
        </w:rPr>
        <w:t>: понедельник - пятница с 9</w:t>
      </w:r>
      <w:r w:rsidR="00E15F96">
        <w:rPr>
          <w:rFonts w:ascii="Times New Roman" w:hAnsi="Times New Roman" w:cs="Times New Roman"/>
          <w:color w:val="000000" w:themeColor="text1"/>
          <w:sz w:val="28"/>
          <w:szCs w:val="28"/>
        </w:rPr>
        <w:t>:00</w:t>
      </w:r>
      <w:r w:rsidR="005B64EE" w:rsidRPr="00AC7E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18</w:t>
      </w:r>
      <w:r w:rsidR="00E15F96">
        <w:rPr>
          <w:rFonts w:ascii="Times New Roman" w:hAnsi="Times New Roman" w:cs="Times New Roman"/>
          <w:color w:val="000000" w:themeColor="text1"/>
          <w:sz w:val="28"/>
          <w:szCs w:val="28"/>
        </w:rPr>
        <w:t>:00</w:t>
      </w:r>
      <w:r w:rsidR="00AC7E5E" w:rsidRPr="00AC7E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часов, перерыв на обед с 13</w:t>
      </w:r>
      <w:r w:rsidR="00E15F96">
        <w:rPr>
          <w:rFonts w:ascii="Times New Roman" w:hAnsi="Times New Roman" w:cs="Times New Roman"/>
          <w:color w:val="000000" w:themeColor="text1"/>
          <w:sz w:val="28"/>
          <w:szCs w:val="28"/>
        </w:rPr>
        <w:t>:00</w:t>
      </w:r>
      <w:r w:rsidR="00AC7E5E" w:rsidRPr="00AC7E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часов до 14</w:t>
      </w:r>
      <w:r w:rsidR="00E15F96">
        <w:rPr>
          <w:rFonts w:ascii="Times New Roman" w:hAnsi="Times New Roman" w:cs="Times New Roman"/>
          <w:color w:val="000000" w:themeColor="text1"/>
          <w:sz w:val="28"/>
          <w:szCs w:val="28"/>
        </w:rPr>
        <w:t>:00</w:t>
      </w:r>
      <w:r w:rsidRPr="00AC7E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часов; суббота, воскресенье - выходные дни.</w:t>
      </w:r>
      <w:r w:rsidR="00AC7E5E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AC7E5E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AC7E5E">
        <w:rPr>
          <w:rFonts w:ascii="Times New Roman" w:hAnsi="Times New Roman" w:cs="Times New Roman"/>
          <w:color w:val="FF0000"/>
          <w:sz w:val="28"/>
          <w:szCs w:val="28"/>
        </w:rPr>
        <w:tab/>
      </w:r>
    </w:p>
    <w:p w:rsidR="00FC6980" w:rsidRDefault="00AC7E5E" w:rsidP="00FC698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График работы </w:t>
      </w:r>
      <w:r w:rsidRPr="00AC7E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</w:t>
      </w:r>
      <w:r w:rsidRPr="00AC7E5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Физкультурно-оздоровительный комплекс</w:t>
      </w:r>
      <w:r w:rsidRPr="00AC7E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="005B64EE" w:rsidRPr="00AC7E5E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E15F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Ежедневно с 9:00 до 22:00.</w:t>
      </w:r>
      <w:r w:rsidR="005B64EE" w:rsidRPr="00AC7E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Без перерывов и выходных</w:t>
      </w:r>
      <w:r w:rsidR="00227B80" w:rsidRPr="00AC7E5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27B80" w:rsidRPr="0079499B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227B80" w:rsidRPr="0079499B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227B80" w:rsidRPr="0079499B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227B80" w:rsidRPr="0079499B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227B80" w:rsidRPr="0079499B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227B80" w:rsidRPr="004C1D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Графики работы </w:t>
      </w:r>
      <w:r w:rsidR="00547E7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МБУ </w:t>
      </w:r>
      <w:r w:rsidR="00FC698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«ФКиС Мясниковского района»</w:t>
      </w:r>
      <w:r w:rsidR="00227B80" w:rsidRPr="004C1D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вывешены на видном, доступном для всех посетителей, месте.</w:t>
      </w:r>
    </w:p>
    <w:p w:rsidR="00547E79" w:rsidRDefault="00227B80" w:rsidP="00FC698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1DB8">
        <w:rPr>
          <w:rFonts w:ascii="Times New Roman" w:hAnsi="Times New Roman" w:cs="Times New Roman"/>
          <w:color w:val="000000" w:themeColor="text1"/>
          <w:sz w:val="28"/>
          <w:szCs w:val="28"/>
        </w:rPr>
        <w:t>Наименование учреждения, юридический адрес, режим работы, Ф.И.О. руководителя, телефон органа, ответственного</w:t>
      </w:r>
      <w:r w:rsidR="004A60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организацию предоставления работы</w:t>
      </w:r>
      <w:r w:rsidRPr="004C1D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</w:t>
      </w:r>
      <w:r w:rsidR="00E15F96">
        <w:rPr>
          <w:rFonts w:ascii="Times New Roman" w:hAnsi="Times New Roman" w:cs="Times New Roman"/>
          <w:color w:val="000000" w:themeColor="text1"/>
          <w:sz w:val="28"/>
          <w:szCs w:val="28"/>
        </w:rPr>
        <w:t>иведены в Приложении 1 к р</w:t>
      </w:r>
      <w:r w:rsidRPr="004C1DB8">
        <w:rPr>
          <w:rFonts w:ascii="Times New Roman" w:hAnsi="Times New Roman" w:cs="Times New Roman"/>
          <w:color w:val="000000" w:themeColor="text1"/>
          <w:sz w:val="28"/>
          <w:szCs w:val="28"/>
        </w:rPr>
        <w:t>егламенту.</w:t>
      </w:r>
      <w:r w:rsidRPr="004C1DB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4A605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C1DB8">
        <w:rPr>
          <w:rFonts w:ascii="Times New Roman" w:hAnsi="Times New Roman" w:cs="Times New Roman"/>
          <w:color w:val="000000" w:themeColor="text1"/>
          <w:sz w:val="28"/>
          <w:szCs w:val="28"/>
        </w:rPr>
        <w:t>1.3.6. Порядок информирования заявит</w:t>
      </w:r>
      <w:r w:rsidR="004A60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елей о правилах предоставления </w:t>
      </w:r>
      <w:r w:rsidR="00F63CA9">
        <w:rPr>
          <w:rFonts w:ascii="Times New Roman" w:hAnsi="Times New Roman" w:cs="Times New Roman"/>
          <w:color w:val="000000" w:themeColor="text1"/>
          <w:sz w:val="28"/>
          <w:szCs w:val="28"/>
        </w:rPr>
        <w:t>услуги</w:t>
      </w:r>
      <w:r w:rsidRPr="004C1DB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4C1DB8" w:rsidRPr="004C1DB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4C1DB8" w:rsidRPr="004C1DB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4C1DB8" w:rsidRPr="004C1DB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4C1DB8" w:rsidRPr="004C1DB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4C1DB8" w:rsidRPr="004C1DB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4C1DB8" w:rsidRPr="004C1DB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4C1DB8" w:rsidRPr="004C1DB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4C1DB8" w:rsidRPr="004C1DB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4C1DB8" w:rsidRPr="004C1DB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4C1DB8" w:rsidRPr="004C1DB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4C1DB8" w:rsidRPr="004C1DB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C1DB8">
        <w:rPr>
          <w:rFonts w:ascii="Times New Roman" w:hAnsi="Times New Roman" w:cs="Times New Roman"/>
          <w:color w:val="000000" w:themeColor="text1"/>
          <w:sz w:val="28"/>
          <w:szCs w:val="28"/>
        </w:rPr>
        <w:t>Письменные разъяснения даются в установленном порядке при наличии письменного обращения заявителя. Должностные лица готовят разъяснения в пределах установленн</w:t>
      </w:r>
      <w:r w:rsidR="00A70D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ой им действующими нормативными </w:t>
      </w:r>
      <w:r w:rsidR="00AA19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правовыми актами компетенции. Консультирование заявителей </w:t>
      </w:r>
      <w:r w:rsidRPr="004C1D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осуществляется в рабочее время. </w:t>
      </w:r>
      <w:r w:rsidRPr="004C1DB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Проводятся устные консультации и консультации по телефону специалистами </w:t>
      </w:r>
      <w:r w:rsidR="00547E7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МБУ </w:t>
      </w:r>
      <w:r w:rsidR="00FC698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«ФКиС Мясниковского района»</w:t>
      </w:r>
      <w:r w:rsidRPr="004C1DB8">
        <w:rPr>
          <w:rFonts w:ascii="Times New Roman" w:hAnsi="Times New Roman" w:cs="Times New Roman"/>
          <w:color w:val="000000" w:themeColor="text1"/>
          <w:sz w:val="28"/>
          <w:szCs w:val="28"/>
        </w:rPr>
        <w:t>. В случае если для подготовки ответа требуется продолжительное время, специалист может предложить заявителям обратиться в другое удобное для них время, либо подать письменный запрос.</w:t>
      </w:r>
      <w:r w:rsidR="005B64EE" w:rsidRPr="004C1D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B64EE" w:rsidRPr="004C1DB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547E79" w:rsidRDefault="00227B80" w:rsidP="00FC698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1D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1.3.7. При ответах на обращения специалисты </w:t>
      </w:r>
      <w:r w:rsidR="00547E7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МБУ </w:t>
      </w:r>
      <w:r w:rsidR="00FC698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«ФКиС Мясниковского района»</w:t>
      </w:r>
      <w:r w:rsidR="005558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подробно в вежливой </w:t>
      </w:r>
      <w:r w:rsidRPr="004C1DB8">
        <w:rPr>
          <w:rFonts w:ascii="Times New Roman" w:hAnsi="Times New Roman" w:cs="Times New Roman"/>
          <w:color w:val="000000" w:themeColor="text1"/>
          <w:sz w:val="28"/>
          <w:szCs w:val="28"/>
        </w:rPr>
        <w:t>(корректной) форме информируют обративш</w:t>
      </w:r>
      <w:r w:rsidR="0055585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5B1E12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55585D">
        <w:rPr>
          <w:rFonts w:ascii="Times New Roman" w:hAnsi="Times New Roman" w:cs="Times New Roman"/>
          <w:color w:val="000000" w:themeColor="text1"/>
          <w:sz w:val="28"/>
          <w:szCs w:val="28"/>
        </w:rPr>
        <w:t>ся граждан</w:t>
      </w:r>
      <w:r w:rsidR="005B1E12">
        <w:rPr>
          <w:rFonts w:ascii="Times New Roman" w:hAnsi="Times New Roman" w:cs="Times New Roman"/>
          <w:color w:val="000000" w:themeColor="text1"/>
          <w:sz w:val="28"/>
          <w:szCs w:val="28"/>
        </w:rPr>
        <w:t>ам</w:t>
      </w:r>
      <w:r w:rsidR="005558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интересующим их</w:t>
      </w:r>
      <w:r w:rsidR="0055585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вопрос</w:t>
      </w:r>
      <w:r w:rsidR="005B1E12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55585D">
        <w:rPr>
          <w:rFonts w:ascii="Times New Roman" w:hAnsi="Times New Roman" w:cs="Times New Roman"/>
          <w:color w:val="000000" w:themeColor="text1"/>
          <w:sz w:val="28"/>
          <w:szCs w:val="28"/>
        </w:rPr>
        <w:t>м.</w:t>
      </w:r>
      <w:r w:rsidRPr="004C1DB8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При положительном рассмотрении запроса заявителя специалисты</w:t>
      </w:r>
      <w:r w:rsidR="005558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47E7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МБУ </w:t>
      </w:r>
      <w:r w:rsidR="00FC698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«ФКиС Мясниковского района»</w:t>
      </w:r>
      <w:r w:rsidR="00AA19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обеспечивают </w:t>
      </w:r>
      <w:r w:rsidRPr="004C1DB8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предоставление</w:t>
      </w:r>
      <w:r w:rsidR="00AA19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51649">
        <w:rPr>
          <w:rFonts w:ascii="Times New Roman" w:hAnsi="Times New Roman" w:cs="Times New Roman"/>
          <w:color w:val="000000" w:themeColor="text1"/>
          <w:sz w:val="28"/>
          <w:szCs w:val="28"/>
        </w:rPr>
        <w:t>услуги</w:t>
      </w:r>
      <w:r w:rsidR="00256C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C1DB8">
        <w:rPr>
          <w:rFonts w:ascii="Times New Roman" w:hAnsi="Times New Roman" w:cs="Times New Roman"/>
          <w:color w:val="000000" w:themeColor="text1"/>
          <w:sz w:val="28"/>
          <w:szCs w:val="28"/>
        </w:rPr>
        <w:t>в предполагаемый в заявлении срок.</w:t>
      </w:r>
      <w:r w:rsidR="0055585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5585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5585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547E79" w:rsidRDefault="00227B80" w:rsidP="00FC698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1D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1.3.8. Руководитель </w:t>
      </w:r>
      <w:r w:rsidR="00547E7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МБУ </w:t>
      </w:r>
      <w:r w:rsidR="00FC698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«ФКиС Мясниковского района»</w:t>
      </w:r>
      <w:r w:rsidRPr="004C1D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контролирует работу всех специалистов, за</w:t>
      </w:r>
      <w:r w:rsidR="00252A18" w:rsidRPr="004C1DB8">
        <w:rPr>
          <w:rFonts w:ascii="Times New Roman" w:hAnsi="Times New Roman" w:cs="Times New Roman"/>
          <w:color w:val="000000" w:themeColor="text1"/>
          <w:sz w:val="28"/>
          <w:szCs w:val="28"/>
        </w:rPr>
        <w:t>действованны</w:t>
      </w:r>
      <w:r w:rsidR="00D21E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 в предоставлении </w:t>
      </w:r>
      <w:r w:rsidR="00251649">
        <w:rPr>
          <w:rFonts w:ascii="Times New Roman" w:hAnsi="Times New Roman" w:cs="Times New Roman"/>
          <w:color w:val="000000" w:themeColor="text1"/>
          <w:sz w:val="28"/>
          <w:szCs w:val="28"/>
        </w:rPr>
        <w:t>услуги</w:t>
      </w:r>
      <w:r w:rsidRPr="004C1DB8">
        <w:rPr>
          <w:rFonts w:ascii="Times New Roman" w:hAnsi="Times New Roman" w:cs="Times New Roman"/>
          <w:color w:val="000000" w:themeColor="text1"/>
          <w:sz w:val="28"/>
          <w:szCs w:val="28"/>
        </w:rPr>
        <w:t>. Принимает непосредственное участие в рассмотрении жалоб и пр</w:t>
      </w:r>
      <w:r w:rsidR="005558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едложений со стороны заявителя. </w:t>
      </w:r>
      <w:r w:rsidRPr="004C1DB8">
        <w:rPr>
          <w:rFonts w:ascii="Times New Roman" w:hAnsi="Times New Roman" w:cs="Times New Roman"/>
          <w:color w:val="000000" w:themeColor="text1"/>
          <w:sz w:val="28"/>
          <w:szCs w:val="28"/>
        </w:rPr>
        <w:t>На информационных стендах, размещ</w:t>
      </w:r>
      <w:r w:rsidR="00256C4F">
        <w:rPr>
          <w:rFonts w:ascii="Times New Roman" w:hAnsi="Times New Roman" w:cs="Times New Roman"/>
          <w:color w:val="000000" w:themeColor="text1"/>
          <w:sz w:val="28"/>
          <w:szCs w:val="28"/>
        </w:rPr>
        <w:t>енных</w:t>
      </w:r>
      <w:r w:rsidRPr="004C1D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помещении </w:t>
      </w:r>
      <w:r w:rsidR="00547E7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МБУ </w:t>
      </w:r>
      <w:r w:rsidR="00FC698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«ФКиС Мясниковского района»</w:t>
      </w:r>
      <w:r w:rsidR="00D85C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оказывающего </w:t>
      </w:r>
      <w:r w:rsidR="00251649">
        <w:rPr>
          <w:rFonts w:ascii="Times New Roman" w:hAnsi="Times New Roman" w:cs="Times New Roman"/>
          <w:color w:val="000000" w:themeColor="text1"/>
          <w:sz w:val="28"/>
          <w:szCs w:val="28"/>
        </w:rPr>
        <w:t>услугу</w:t>
      </w:r>
      <w:r w:rsidRPr="004C1DB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5558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="004C1DB8" w:rsidRPr="004C1DB8">
        <w:rPr>
          <w:rFonts w:ascii="Times New Roman" w:hAnsi="Times New Roman" w:cs="Times New Roman"/>
          <w:color w:val="000000" w:themeColor="text1"/>
          <w:sz w:val="28"/>
          <w:szCs w:val="28"/>
        </w:rPr>
        <w:t>нтернет-сайте</w:t>
      </w:r>
      <w:r w:rsidRPr="004C1D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содержится следующая информация:</w:t>
      </w:r>
      <w:r w:rsidR="00B22A00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B22A00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AA19B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 а</w:t>
      </w:r>
      <w:r w:rsidRPr="004C1D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дрес </w:t>
      </w:r>
      <w:r w:rsidR="00547E7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МБУ </w:t>
      </w:r>
      <w:r w:rsidR="00FC698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«ФКиС Мясниковского района»</w:t>
      </w:r>
      <w:r w:rsidRPr="004C1DB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55585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5585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7B20C1" w:rsidRDefault="00227B80" w:rsidP="00FC698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1DB8">
        <w:rPr>
          <w:rFonts w:ascii="Times New Roman" w:hAnsi="Times New Roman" w:cs="Times New Roman"/>
          <w:color w:val="000000" w:themeColor="text1"/>
          <w:sz w:val="28"/>
          <w:szCs w:val="28"/>
        </w:rPr>
        <w:t>- номера телефонов, адрес электронной почты;</w:t>
      </w:r>
      <w:r w:rsidRPr="004C1DB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C1DB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C1DB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C1DB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C1DB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C1DB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- график работы </w:t>
      </w:r>
      <w:r w:rsidR="00547E7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МБУ </w:t>
      </w:r>
      <w:r w:rsidR="00FC698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«ФКиС Мясниковского района»</w:t>
      </w:r>
      <w:r w:rsidRPr="004C1DB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5B64EE" w:rsidRPr="004C1DB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B64EE" w:rsidRPr="004C1DB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47E7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47E7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C1D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извлечения из законодательных и иных нормативных правовых актов, регулирующих </w:t>
      </w:r>
      <w:r w:rsidR="00D85C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деятельность по предоставлению </w:t>
      </w:r>
      <w:r w:rsidR="00251649">
        <w:rPr>
          <w:rFonts w:ascii="Times New Roman" w:hAnsi="Times New Roman" w:cs="Times New Roman"/>
          <w:color w:val="000000" w:themeColor="text1"/>
          <w:sz w:val="28"/>
          <w:szCs w:val="28"/>
        </w:rPr>
        <w:t>услуг</w:t>
      </w:r>
      <w:r w:rsidR="00256C4F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4C1DB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4C1DB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C1DB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E15F96" w:rsidRPr="00AC7E5E" w:rsidRDefault="00E15F96" w:rsidP="00FC698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B20C1" w:rsidRPr="007204E9" w:rsidRDefault="00AA19BA" w:rsidP="00FC69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="00D85CA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Стандарт предоставления </w:t>
      </w:r>
      <w:r w:rsidR="0025164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услуги</w:t>
      </w:r>
      <w:r w:rsidR="007B20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227B80" w:rsidRPr="0079499B">
        <w:rPr>
          <w:rFonts w:ascii="Times New Roman" w:hAnsi="Times New Roman" w:cs="Times New Roman"/>
          <w:b/>
          <w:color w:val="FF0000"/>
          <w:sz w:val="28"/>
          <w:szCs w:val="28"/>
        </w:rPr>
        <w:br/>
      </w:r>
    </w:p>
    <w:p w:rsidR="005279C2" w:rsidRDefault="00D85CAF" w:rsidP="00FC698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2.1. Наименование </w:t>
      </w:r>
      <w:r w:rsidR="003C6B5E">
        <w:rPr>
          <w:rFonts w:ascii="Times New Roman" w:hAnsi="Times New Roman" w:cs="Times New Roman"/>
          <w:color w:val="000000" w:themeColor="text1"/>
          <w:sz w:val="28"/>
          <w:szCs w:val="28"/>
        </w:rPr>
        <w:t>услуги</w:t>
      </w:r>
      <w:r w:rsidR="007157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27B80" w:rsidRPr="004C1D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«Обеспечение доступа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объектам спорта».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227B80" w:rsidRPr="004C1DB8">
        <w:rPr>
          <w:rFonts w:ascii="Times New Roman" w:hAnsi="Times New Roman" w:cs="Times New Roman"/>
          <w:color w:val="000000" w:themeColor="text1"/>
          <w:sz w:val="28"/>
          <w:szCs w:val="28"/>
        </w:rPr>
        <w:t>2.2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3C6B5E">
        <w:rPr>
          <w:rFonts w:ascii="Times New Roman" w:hAnsi="Times New Roman" w:cs="Times New Roman"/>
          <w:color w:val="000000" w:themeColor="text1"/>
          <w:sz w:val="28"/>
          <w:szCs w:val="28"/>
        </w:rPr>
        <w:t>Услугу</w:t>
      </w:r>
      <w:r w:rsidR="00955D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27B80" w:rsidRPr="004C1D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исполняет муниципальное бюджетное учреждение </w:t>
      </w:r>
      <w:r w:rsidR="00547E79">
        <w:rPr>
          <w:rFonts w:ascii="Times New Roman" w:hAnsi="Times New Roman" w:cs="Times New Roman"/>
          <w:color w:val="000000" w:themeColor="text1"/>
          <w:sz w:val="28"/>
          <w:szCs w:val="28"/>
        </w:rPr>
        <w:t>"Ф</w:t>
      </w:r>
      <w:r w:rsidR="00227B80" w:rsidRPr="004C1DB8">
        <w:rPr>
          <w:rFonts w:ascii="Times New Roman" w:hAnsi="Times New Roman" w:cs="Times New Roman"/>
          <w:color w:val="000000" w:themeColor="text1"/>
          <w:sz w:val="28"/>
          <w:szCs w:val="28"/>
        </w:rPr>
        <w:t>изическ</w:t>
      </w:r>
      <w:r w:rsidR="00547E79">
        <w:rPr>
          <w:rFonts w:ascii="Times New Roman" w:hAnsi="Times New Roman" w:cs="Times New Roman"/>
          <w:color w:val="000000" w:themeColor="text1"/>
          <w:sz w:val="28"/>
          <w:szCs w:val="28"/>
        </w:rPr>
        <w:t>ая</w:t>
      </w:r>
      <w:r w:rsidR="00227B80" w:rsidRPr="004C1D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культур</w:t>
      </w:r>
      <w:r w:rsidR="00547E7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227B80" w:rsidRPr="004C1D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спорт</w:t>
      </w:r>
      <w:r w:rsidR="005B64EE" w:rsidRPr="004C1DB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5B64EE" w:rsidRPr="004C1DB8">
        <w:rPr>
          <w:rFonts w:ascii="Times New Roman" w:hAnsi="Times New Roman" w:cs="Times New Roman"/>
          <w:color w:val="000000" w:themeColor="text1"/>
          <w:sz w:val="28"/>
          <w:szCs w:val="28"/>
        </w:rPr>
        <w:t>Мясниковского района</w:t>
      </w:r>
      <w:r w:rsidR="00547E79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="00227B80" w:rsidRPr="004C1DB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B64EE" w:rsidRPr="004C1DB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B64EE" w:rsidRPr="004C1DB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B64EE" w:rsidRPr="004C1DB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B64EE" w:rsidRPr="004C1DB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B64EE" w:rsidRPr="004C1DB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2.3. Предоставление </w:t>
      </w:r>
      <w:r w:rsidR="003C6B5E">
        <w:rPr>
          <w:rFonts w:ascii="Times New Roman" w:hAnsi="Times New Roman" w:cs="Times New Roman"/>
          <w:color w:val="000000" w:themeColor="text1"/>
          <w:sz w:val="28"/>
          <w:szCs w:val="28"/>
        </w:rPr>
        <w:t>услуги</w:t>
      </w:r>
      <w:r w:rsidR="00955D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27B80" w:rsidRPr="00E572E3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осуществляется в соответствии со следующими нормативно-правовыми актами:</w:t>
      </w:r>
      <w:r w:rsidR="00227B80" w:rsidRPr="00E572E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227B80" w:rsidRPr="00E572E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227B80" w:rsidRPr="00E572E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227B80" w:rsidRPr="00E572E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227B80" w:rsidRPr="00E572E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227B80" w:rsidRPr="00E572E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227B80" w:rsidRPr="00E572E3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- Кон</w:t>
      </w:r>
      <w:r w:rsidR="005B64EE" w:rsidRPr="00E572E3">
        <w:rPr>
          <w:rFonts w:ascii="Times New Roman" w:hAnsi="Times New Roman" w:cs="Times New Roman"/>
          <w:color w:val="000000" w:themeColor="text1"/>
          <w:sz w:val="28"/>
          <w:szCs w:val="28"/>
        </w:rPr>
        <w:t>ституцией Российской Федерации;</w:t>
      </w:r>
      <w:r w:rsidR="005B64EE" w:rsidRPr="00E572E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B64EE" w:rsidRPr="00E572E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B64EE" w:rsidRPr="00E572E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B64EE" w:rsidRPr="00E572E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B64EE" w:rsidRPr="00E572E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B64EE" w:rsidRPr="00E572E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B64EE" w:rsidRPr="00E572E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227B80" w:rsidRPr="00E572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Федеральным законом от 04.12.2007 №329-ФЗ «О физической культуре и </w:t>
      </w:r>
      <w:r w:rsidR="007B20C1">
        <w:rPr>
          <w:rFonts w:ascii="Times New Roman" w:hAnsi="Times New Roman" w:cs="Times New Roman"/>
          <w:color w:val="000000" w:themeColor="text1"/>
          <w:sz w:val="28"/>
          <w:szCs w:val="28"/>
        </w:rPr>
        <w:t>спорте в Российской Федерации»;</w:t>
      </w:r>
      <w:r w:rsidR="007B20C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7B20C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7B20C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7B20C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7B20C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7B20C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7B20C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227B80" w:rsidRPr="00E572E3">
        <w:rPr>
          <w:rFonts w:ascii="Times New Roman" w:hAnsi="Times New Roman" w:cs="Times New Roman"/>
          <w:color w:val="000000" w:themeColor="text1"/>
          <w:sz w:val="28"/>
          <w:szCs w:val="28"/>
        </w:rPr>
        <w:t>- Федеральным законом от 06.10.2003 №131-ФЗ «Об общих принципах организации местного самоупр</w:t>
      </w:r>
      <w:r w:rsidR="007B20C1">
        <w:rPr>
          <w:rFonts w:ascii="Times New Roman" w:hAnsi="Times New Roman" w:cs="Times New Roman"/>
          <w:color w:val="000000" w:themeColor="text1"/>
          <w:sz w:val="28"/>
          <w:szCs w:val="28"/>
        </w:rPr>
        <w:t>авления в Российской Федерации;</w:t>
      </w:r>
      <w:r w:rsidR="007B20C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7B20C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7B20C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227B80" w:rsidRPr="00E572E3">
        <w:rPr>
          <w:rFonts w:ascii="Times New Roman" w:hAnsi="Times New Roman" w:cs="Times New Roman"/>
          <w:color w:val="000000" w:themeColor="text1"/>
          <w:sz w:val="28"/>
          <w:szCs w:val="28"/>
        </w:rPr>
        <w:t>- Федеральным законом от 27.07.2010 №210-ФЗ «Об организации предоставления государс</w:t>
      </w:r>
      <w:r w:rsidR="007B20C1">
        <w:rPr>
          <w:rFonts w:ascii="Times New Roman" w:hAnsi="Times New Roman" w:cs="Times New Roman"/>
          <w:color w:val="000000" w:themeColor="text1"/>
          <w:sz w:val="28"/>
          <w:szCs w:val="28"/>
        </w:rPr>
        <w:t>твенных и муниципальных услуг»;</w:t>
      </w:r>
      <w:r w:rsidR="007B20C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7B20C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7B20C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7B20C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227B80" w:rsidRPr="00E572E3">
        <w:rPr>
          <w:rFonts w:ascii="Times New Roman" w:hAnsi="Times New Roman" w:cs="Times New Roman"/>
          <w:color w:val="000000" w:themeColor="text1"/>
          <w:sz w:val="28"/>
          <w:szCs w:val="28"/>
        </w:rPr>
        <w:t>- Федеральным законом от 02.05.2006 №59-ФЗ «О порядке рассмотрения обращений граждан Российско</w:t>
      </w:r>
      <w:r w:rsidR="007B20C1">
        <w:rPr>
          <w:rFonts w:ascii="Times New Roman" w:hAnsi="Times New Roman" w:cs="Times New Roman"/>
          <w:color w:val="000000" w:themeColor="text1"/>
          <w:sz w:val="28"/>
          <w:szCs w:val="28"/>
        </w:rPr>
        <w:t>й Федерации»;</w:t>
      </w:r>
      <w:r w:rsidR="007B20C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7B20C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7B20C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7B20C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E572E3" w:rsidRPr="00E572E3">
        <w:rPr>
          <w:rFonts w:ascii="Times New Roman" w:hAnsi="Times New Roman" w:cs="Times New Roman"/>
          <w:color w:val="000000" w:themeColor="text1"/>
          <w:sz w:val="28"/>
          <w:szCs w:val="28"/>
        </w:rPr>
        <w:t>- Постановлением Администрации Мясниковского района от 19.08.2011 №817 «Об утверждении Порядка</w:t>
      </w:r>
      <w:r w:rsidR="00920DF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572E3" w:rsidRPr="00E572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разработки и утверждения органами местного самоуправления Мясниковского района административных регламентов исполнения муниципальных функций и предоставле</w:t>
      </w:r>
      <w:r w:rsidR="00E15F96">
        <w:rPr>
          <w:rFonts w:ascii="Times New Roman" w:hAnsi="Times New Roman" w:cs="Times New Roman"/>
          <w:color w:val="000000" w:themeColor="text1"/>
          <w:sz w:val="28"/>
          <w:szCs w:val="28"/>
        </w:rPr>
        <w:t>ние муниципальных услуг»;</w:t>
      </w:r>
      <w:r w:rsidR="007B20C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7B20C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7B20C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7B20C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7B20C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7B20C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7B20C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E15F9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227B80" w:rsidRPr="00E572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Уставом </w:t>
      </w:r>
      <w:r w:rsidR="00227B80" w:rsidRPr="00E572E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муниципального образования </w:t>
      </w:r>
      <w:r w:rsidR="00E572E3" w:rsidRPr="00E572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«Мясниковский </w:t>
      </w:r>
      <w:r w:rsidR="00227B80" w:rsidRPr="00E572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</w:t>
      </w:r>
      <w:r w:rsidR="00E572E3" w:rsidRPr="00E572E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7B20C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7B20C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7B20C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227B80" w:rsidRPr="00E572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Уставом </w:t>
      </w:r>
      <w:r w:rsidR="005279C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МБУ </w:t>
      </w:r>
      <w:r w:rsidR="00FC698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«ФКиС Мясниковского района»</w:t>
      </w:r>
      <w:r w:rsidR="007B20C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7B20C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7B20C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F63162" w:rsidRDefault="007B20C1" w:rsidP="00FC698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227B80" w:rsidRPr="00E572E3">
        <w:rPr>
          <w:rFonts w:ascii="Times New Roman" w:hAnsi="Times New Roman" w:cs="Times New Roman"/>
          <w:color w:val="000000" w:themeColor="text1"/>
          <w:sz w:val="28"/>
          <w:szCs w:val="28"/>
        </w:rPr>
        <w:t>настоящим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Регламентом;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227B80" w:rsidRPr="00E572E3">
        <w:rPr>
          <w:rFonts w:ascii="Times New Roman" w:hAnsi="Times New Roman" w:cs="Times New Roman"/>
          <w:color w:val="000000" w:themeColor="text1"/>
          <w:sz w:val="28"/>
          <w:szCs w:val="28"/>
        </w:rPr>
        <w:t>- иными нормативными правов</w:t>
      </w:r>
      <w:r w:rsidR="00E15F96">
        <w:rPr>
          <w:rFonts w:ascii="Times New Roman" w:hAnsi="Times New Roman" w:cs="Times New Roman"/>
          <w:color w:val="000000" w:themeColor="text1"/>
          <w:sz w:val="28"/>
          <w:szCs w:val="28"/>
        </w:rPr>
        <w:t>ыми актами.</w:t>
      </w:r>
      <w:r w:rsidR="00E15F9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E15F9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E15F9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E15F9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E15F9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85CA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2.4. В рамках </w:t>
      </w:r>
      <w:r w:rsidR="003C6B5E">
        <w:rPr>
          <w:rFonts w:ascii="Times New Roman" w:hAnsi="Times New Roman" w:cs="Times New Roman"/>
          <w:color w:val="000000" w:themeColor="text1"/>
          <w:sz w:val="28"/>
          <w:szCs w:val="28"/>
        </w:rPr>
        <w:t>услуги</w:t>
      </w:r>
      <w:r w:rsidR="00955D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27B80" w:rsidRPr="00E572E3">
        <w:rPr>
          <w:rFonts w:ascii="Times New Roman" w:hAnsi="Times New Roman" w:cs="Times New Roman"/>
          <w:color w:val="000000" w:themeColor="text1"/>
          <w:sz w:val="28"/>
          <w:szCs w:val="28"/>
        </w:rPr>
        <w:t>обеспечивается доступ граждан к следующим объектам спорта: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955DB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636B61" w:rsidRDefault="00E572E3" w:rsidP="00FC698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7949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636B6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МБУ </w:t>
      </w:r>
      <w:r w:rsidR="00FC698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«ФКиС Мясниковского района»</w:t>
      </w:r>
      <w:r w:rsidRPr="0079499B">
        <w:rPr>
          <w:rFonts w:ascii="Times New Roman" w:hAnsi="Times New Roman" w:cs="Times New Roman"/>
          <w:color w:val="000000" w:themeColor="text1"/>
          <w:sz w:val="28"/>
          <w:szCs w:val="28"/>
        </w:rPr>
        <w:t>, расположенн</w:t>
      </w:r>
      <w:r w:rsidR="00636B61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Pr="007949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адресу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7949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Мясниковский район, с. Чалтырь, ул. Шаумяна</w:t>
      </w:r>
      <w:r w:rsidR="00920DF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7949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64419">
        <w:rPr>
          <w:rFonts w:ascii="Times New Roman" w:hAnsi="Times New Roman" w:cs="Times New Roman"/>
          <w:color w:val="000000" w:themeColor="text1"/>
          <w:sz w:val="28"/>
          <w:szCs w:val="28"/>
        </w:rPr>
        <w:t>143А (телефон 8(86349)2-11-58).</w:t>
      </w:r>
      <w:r w:rsidRPr="0016441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6441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AA19B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AA19B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AA19B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AA19B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AA19B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AA19B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F63162" w:rsidRDefault="00227B80" w:rsidP="00FC698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A19BA">
        <w:rPr>
          <w:rFonts w:ascii="Times New Roman" w:hAnsi="Times New Roman" w:cs="Times New Roman"/>
          <w:color w:val="000000" w:themeColor="text1"/>
          <w:sz w:val="28"/>
          <w:szCs w:val="28"/>
        </w:rPr>
        <w:t>2.5</w:t>
      </w:r>
      <w:r w:rsidR="00E572E3" w:rsidRPr="00AA19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A19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Услуга предоставляется на платной </w:t>
      </w:r>
      <w:r w:rsidR="00B22A00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</w:t>
      </w:r>
      <w:r w:rsidRPr="00AA19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572E3" w:rsidRPr="00AA19BA">
        <w:rPr>
          <w:rFonts w:ascii="Times New Roman" w:hAnsi="Times New Roman" w:cs="Times New Roman"/>
          <w:color w:val="000000" w:themeColor="text1"/>
          <w:sz w:val="28"/>
          <w:szCs w:val="28"/>
        </w:rPr>
        <w:t>с Положением</w:t>
      </w:r>
      <w:r w:rsidRPr="00AA19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предоставлении платных услуг, оказываемых </w:t>
      </w:r>
      <w:r w:rsidR="00636B6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МБУ </w:t>
      </w:r>
      <w:r w:rsidR="00FC698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«ФКиС Мясниковского района»</w:t>
      </w:r>
      <w:r w:rsidR="00164419" w:rsidRPr="00AA19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A19BA">
        <w:rPr>
          <w:rFonts w:ascii="Times New Roman" w:hAnsi="Times New Roman" w:cs="Times New Roman"/>
          <w:color w:val="000000" w:themeColor="text1"/>
          <w:sz w:val="28"/>
          <w:szCs w:val="28"/>
        </w:rPr>
        <w:t>и прейскуранта на платные услуги.</w:t>
      </w:r>
      <w:r w:rsidRPr="00AA19B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A19BA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AA19BA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AA19BA">
        <w:rPr>
          <w:rFonts w:ascii="Times New Roman" w:hAnsi="Times New Roman" w:cs="Times New Roman"/>
          <w:color w:val="FF0000"/>
          <w:sz w:val="28"/>
          <w:szCs w:val="28"/>
        </w:rPr>
        <w:tab/>
      </w:r>
    </w:p>
    <w:p w:rsidR="00F63162" w:rsidRDefault="00227B80" w:rsidP="00FC698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A19BA">
        <w:rPr>
          <w:rFonts w:ascii="Times New Roman" w:hAnsi="Times New Roman" w:cs="Times New Roman"/>
          <w:color w:val="000000" w:themeColor="text1"/>
          <w:sz w:val="28"/>
          <w:szCs w:val="28"/>
        </w:rPr>
        <w:t>2.6. Услуга предоставляется</w:t>
      </w:r>
      <w:r w:rsidR="00636B6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AA19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согласно утвержденных расписаний (режимов, графиков) работы</w:t>
      </w:r>
      <w:r w:rsidR="00164419" w:rsidRPr="00AA19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спортивного объекта</w:t>
      </w:r>
      <w:r w:rsidRPr="00AA19B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AA19BA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AA19BA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AA19BA">
        <w:rPr>
          <w:rFonts w:ascii="Times New Roman" w:hAnsi="Times New Roman" w:cs="Times New Roman"/>
          <w:color w:val="FF0000"/>
          <w:sz w:val="28"/>
          <w:szCs w:val="28"/>
        </w:rPr>
        <w:tab/>
      </w:r>
    </w:p>
    <w:p w:rsidR="00F63162" w:rsidRDefault="00227B80" w:rsidP="00FC698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19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2.7. Результаты </w:t>
      </w:r>
      <w:r w:rsidR="00E15F96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предоставления у</w:t>
      </w:r>
      <w:r w:rsidR="00183B42" w:rsidRPr="00AA19BA">
        <w:rPr>
          <w:rFonts w:ascii="Times New Roman" w:hAnsi="Times New Roman" w:cs="Times New Roman"/>
          <w:color w:val="000000" w:themeColor="text1"/>
          <w:sz w:val="28"/>
          <w:szCs w:val="28"/>
        </w:rPr>
        <w:t>слуги:</w:t>
      </w:r>
      <w:r w:rsidR="00183B42" w:rsidRPr="00AA19B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83B42" w:rsidRPr="00AA19B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83B42" w:rsidRPr="00AA19B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83B42" w:rsidRPr="00AA19B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83B42" w:rsidRPr="00AA19B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F63162" w:rsidRDefault="00227B80" w:rsidP="00FC698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19BA">
        <w:rPr>
          <w:rFonts w:ascii="Times New Roman" w:hAnsi="Times New Roman" w:cs="Times New Roman"/>
          <w:color w:val="000000" w:themeColor="text1"/>
          <w:sz w:val="28"/>
          <w:szCs w:val="28"/>
        </w:rPr>
        <w:t>- получ</w:t>
      </w:r>
      <w:r w:rsidR="00183B42" w:rsidRPr="00AA19BA">
        <w:rPr>
          <w:rFonts w:ascii="Times New Roman" w:hAnsi="Times New Roman" w:cs="Times New Roman"/>
          <w:color w:val="000000" w:themeColor="text1"/>
          <w:sz w:val="28"/>
          <w:szCs w:val="28"/>
        </w:rPr>
        <w:t>ение доступа к объектам спорта;</w:t>
      </w:r>
      <w:r w:rsidR="00183B42" w:rsidRPr="00AA19B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83B42" w:rsidRPr="00AA19B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83B42" w:rsidRPr="00AA19B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83B42" w:rsidRPr="00AA19B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83B42" w:rsidRPr="00AA19B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83B42" w:rsidRPr="00AA19B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A19BA">
        <w:rPr>
          <w:rFonts w:ascii="Times New Roman" w:hAnsi="Times New Roman" w:cs="Times New Roman"/>
          <w:color w:val="000000" w:themeColor="text1"/>
          <w:sz w:val="28"/>
          <w:szCs w:val="28"/>
        </w:rPr>
        <w:t>2.8. Показатели, характеризующие ка</w:t>
      </w:r>
      <w:r w:rsidR="00E15F96">
        <w:rPr>
          <w:rFonts w:ascii="Times New Roman" w:hAnsi="Times New Roman" w:cs="Times New Roman"/>
          <w:color w:val="000000" w:themeColor="text1"/>
          <w:sz w:val="28"/>
          <w:szCs w:val="28"/>
        </w:rPr>
        <w:t>чество и объём у</w:t>
      </w:r>
      <w:r w:rsidR="00183B42" w:rsidRPr="00AA19BA">
        <w:rPr>
          <w:rFonts w:ascii="Times New Roman" w:hAnsi="Times New Roman" w:cs="Times New Roman"/>
          <w:color w:val="000000" w:themeColor="text1"/>
          <w:sz w:val="28"/>
          <w:szCs w:val="28"/>
        </w:rPr>
        <w:t>слуги:</w:t>
      </w:r>
      <w:r w:rsidR="00183B42" w:rsidRPr="00AA19B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83B42" w:rsidRPr="00AA19B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F63162" w:rsidRDefault="00227B80" w:rsidP="00FC698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19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количество </w:t>
      </w:r>
      <w:r w:rsidR="00164419" w:rsidRPr="00AA19BA">
        <w:rPr>
          <w:rFonts w:ascii="Times New Roman" w:hAnsi="Times New Roman" w:cs="Times New Roman"/>
          <w:color w:val="000000" w:themeColor="text1"/>
          <w:sz w:val="28"/>
          <w:szCs w:val="28"/>
        </w:rPr>
        <w:t>желающих</w:t>
      </w:r>
      <w:r w:rsidRPr="00AA19BA">
        <w:rPr>
          <w:rFonts w:ascii="Times New Roman" w:hAnsi="Times New Roman" w:cs="Times New Roman"/>
          <w:color w:val="000000" w:themeColor="text1"/>
          <w:sz w:val="28"/>
          <w:szCs w:val="28"/>
        </w:rPr>
        <w:t>, пользующихся на регулярной о</w:t>
      </w:r>
      <w:r w:rsidR="00183B42" w:rsidRPr="00AA19BA">
        <w:rPr>
          <w:rFonts w:ascii="Times New Roman" w:hAnsi="Times New Roman" w:cs="Times New Roman"/>
          <w:color w:val="000000" w:themeColor="text1"/>
          <w:sz w:val="28"/>
          <w:szCs w:val="28"/>
        </w:rPr>
        <w:t>снове спортивными сооружениями;</w:t>
      </w:r>
      <w:r w:rsidR="00183B42" w:rsidRPr="00AA19B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83B42" w:rsidRPr="00AA19B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83B42" w:rsidRPr="00AA19B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83B42" w:rsidRPr="00AA19B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83B42" w:rsidRPr="00AA19B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83B42" w:rsidRPr="00AA19B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83B42" w:rsidRPr="00AA19B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83B42" w:rsidRPr="00AA19B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AA19B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AA19B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83B42" w:rsidRPr="00AA19BA">
        <w:rPr>
          <w:rFonts w:ascii="Times New Roman" w:hAnsi="Times New Roman" w:cs="Times New Roman"/>
          <w:color w:val="000000" w:themeColor="text1"/>
          <w:sz w:val="28"/>
          <w:szCs w:val="28"/>
        </w:rPr>
        <w:t>- наличие обоснованных жалоб;</w:t>
      </w:r>
      <w:r w:rsidR="00183B42" w:rsidRPr="00AA19B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83B42" w:rsidRPr="00AA19B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83B42" w:rsidRPr="00AA19B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83B42" w:rsidRPr="00AA19B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83B42" w:rsidRPr="00AA19B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83B42" w:rsidRPr="00AA19B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83B42" w:rsidRPr="00AA19B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83B42" w:rsidRPr="00AA19B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A19BA">
        <w:rPr>
          <w:rFonts w:ascii="Times New Roman" w:hAnsi="Times New Roman" w:cs="Times New Roman"/>
          <w:color w:val="000000" w:themeColor="text1"/>
          <w:sz w:val="28"/>
          <w:szCs w:val="28"/>
        </w:rPr>
        <w:t>- квадратные метры.</w:t>
      </w:r>
      <w:r w:rsidRPr="00AA19B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A19B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A19B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A19B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A19B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A19B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A19B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A19B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A19B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A19B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2.9. Перечень документов, </w:t>
      </w:r>
      <w:r w:rsidR="00E15F96">
        <w:rPr>
          <w:rFonts w:ascii="Times New Roman" w:hAnsi="Times New Roman" w:cs="Times New Roman"/>
          <w:color w:val="000000" w:themeColor="text1"/>
          <w:sz w:val="28"/>
          <w:szCs w:val="28"/>
        </w:rPr>
        <w:t>необходимых для предоставления у</w:t>
      </w:r>
      <w:r w:rsidRPr="00AA19BA">
        <w:rPr>
          <w:rFonts w:ascii="Times New Roman" w:hAnsi="Times New Roman" w:cs="Times New Roman"/>
          <w:color w:val="000000" w:themeColor="text1"/>
          <w:sz w:val="28"/>
          <w:szCs w:val="28"/>
        </w:rPr>
        <w:t>слуги, предоставля</w:t>
      </w:r>
      <w:r w:rsidR="00183B42" w:rsidRPr="00AA19BA">
        <w:rPr>
          <w:rFonts w:ascii="Times New Roman" w:hAnsi="Times New Roman" w:cs="Times New Roman"/>
          <w:color w:val="000000" w:themeColor="text1"/>
          <w:sz w:val="28"/>
          <w:szCs w:val="28"/>
        </w:rPr>
        <w:t>емых заявителем самостоятельно:</w:t>
      </w:r>
      <w:r w:rsidR="00183B42" w:rsidRPr="00AA19B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83B42" w:rsidRPr="00AA19B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83B42" w:rsidRPr="00AA19B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83B42" w:rsidRPr="00AA19B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83B42" w:rsidRPr="00AA19B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F63162" w:rsidRDefault="00164419" w:rsidP="00FC698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</w:pPr>
      <w:r w:rsidRPr="00AA19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AA19BA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соблюдение сроков предоставления муниципальной услуги, а также отсутствие обоснованных жалоб со стороны заявителя;</w:t>
      </w:r>
      <w:r w:rsidR="00991863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ab/>
      </w:r>
      <w:r w:rsidR="00991863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ab/>
      </w:r>
      <w:r w:rsidR="00991863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ab/>
      </w:r>
      <w:r w:rsidR="00991863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ab/>
      </w:r>
    </w:p>
    <w:p w:rsidR="00F63162" w:rsidRDefault="00164419" w:rsidP="00FC698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</w:pPr>
      <w:r w:rsidRPr="00AA19BA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- полнота предоставления муниципальной услуги в соответствии с установленными требованиями ее предоставления, в том числе в соответствии с настоящим Административным регламентом;</w:t>
      </w:r>
      <w:r w:rsidR="00660C97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ab/>
      </w:r>
      <w:r w:rsidR="00660C97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ab/>
      </w:r>
      <w:r w:rsidR="00660C97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ab/>
      </w:r>
    </w:p>
    <w:p w:rsidR="00F63162" w:rsidRDefault="008E5168" w:rsidP="00FC698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19BA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- </w:t>
      </w:r>
      <w:r w:rsidR="00164419" w:rsidRPr="00AA19BA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результативность (эффективность) предоставления муниципальной услуги, оцениваемая различными методами.</w:t>
      </w:r>
      <w:r w:rsidR="00AA19BA" w:rsidRPr="00AA19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27B80" w:rsidRPr="00AA19BA">
        <w:rPr>
          <w:rFonts w:ascii="Times New Roman" w:hAnsi="Times New Roman" w:cs="Times New Roman"/>
          <w:color w:val="000000" w:themeColor="text1"/>
          <w:sz w:val="28"/>
          <w:szCs w:val="28"/>
        </w:rPr>
        <w:t>Если заявитель не достиг 18-ти летнего возраста, заявление принимается от родителей (иных законных представителей).</w:t>
      </w:r>
      <w:r w:rsidR="00227B80" w:rsidRPr="00AA19B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227B80" w:rsidRPr="00AA19B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227B80" w:rsidRPr="00AA19B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227B80" w:rsidRPr="00AA19B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227B80" w:rsidRPr="00AA19B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227B80" w:rsidRPr="00AA19B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227B80" w:rsidRPr="00AA19B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60C9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60C9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60C9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F63162" w:rsidRDefault="00227B80" w:rsidP="00FC698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19BA">
        <w:rPr>
          <w:rFonts w:ascii="Times New Roman" w:hAnsi="Times New Roman" w:cs="Times New Roman"/>
          <w:color w:val="000000" w:themeColor="text1"/>
          <w:sz w:val="28"/>
          <w:szCs w:val="28"/>
        </w:rPr>
        <w:t>2.1</w:t>
      </w:r>
      <w:r w:rsidR="008E5168" w:rsidRPr="00AA19BA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AA19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Перечень оснований для приостановления или отказа в </w:t>
      </w:r>
      <w:r w:rsidR="001058D3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AA19BA">
        <w:rPr>
          <w:rFonts w:ascii="Times New Roman" w:hAnsi="Times New Roman" w:cs="Times New Roman"/>
          <w:color w:val="000000" w:themeColor="text1"/>
          <w:sz w:val="28"/>
          <w:szCs w:val="28"/>
        </w:rPr>
        <w:t>слуге</w:t>
      </w:r>
      <w:r w:rsidR="00F6316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6316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F6316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A19BA">
        <w:rPr>
          <w:rFonts w:ascii="Times New Roman" w:hAnsi="Times New Roman" w:cs="Times New Roman"/>
          <w:color w:val="000000" w:themeColor="text1"/>
          <w:sz w:val="28"/>
          <w:szCs w:val="28"/>
        </w:rPr>
        <w:t>2.1</w:t>
      </w:r>
      <w:r w:rsidR="008E5168" w:rsidRPr="00AA19BA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1058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.1. Приостановление услуги осуществляется в </w:t>
      </w:r>
      <w:r w:rsidRPr="00AA19BA">
        <w:rPr>
          <w:rFonts w:ascii="Times New Roman" w:hAnsi="Times New Roman" w:cs="Times New Roman"/>
          <w:color w:val="000000" w:themeColor="text1"/>
          <w:sz w:val="28"/>
          <w:szCs w:val="28"/>
        </w:rPr>
        <w:t>исключительных случаях в связи с непредв</w:t>
      </w:r>
      <w:r w:rsidR="008E5168" w:rsidRPr="00AA19BA">
        <w:rPr>
          <w:rFonts w:ascii="Times New Roman" w:hAnsi="Times New Roman" w:cs="Times New Roman"/>
          <w:color w:val="000000" w:themeColor="text1"/>
          <w:sz w:val="28"/>
          <w:szCs w:val="28"/>
        </w:rPr>
        <w:t>иденными обстоятельствами.</w:t>
      </w:r>
      <w:r w:rsidR="008E5168" w:rsidRPr="00AA19B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8E5168" w:rsidRPr="00AA19B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F63162" w:rsidRDefault="008E5168" w:rsidP="00FC698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19BA">
        <w:rPr>
          <w:rFonts w:ascii="Times New Roman" w:hAnsi="Times New Roman" w:cs="Times New Roman"/>
          <w:color w:val="000000" w:themeColor="text1"/>
          <w:sz w:val="28"/>
          <w:szCs w:val="28"/>
        </w:rPr>
        <w:t>2.10</w:t>
      </w:r>
      <w:r w:rsidR="00227B80" w:rsidRPr="00AA19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.2. Перечень оснований для отказа в </w:t>
      </w:r>
      <w:r w:rsidR="001058D3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предоставлении у</w:t>
      </w:r>
      <w:r w:rsidR="00183B42" w:rsidRPr="00AA19BA">
        <w:rPr>
          <w:rFonts w:ascii="Times New Roman" w:hAnsi="Times New Roman" w:cs="Times New Roman"/>
          <w:color w:val="000000" w:themeColor="text1"/>
          <w:sz w:val="28"/>
          <w:szCs w:val="28"/>
        </w:rPr>
        <w:t>слуги:</w:t>
      </w:r>
      <w:r w:rsidR="00183B42" w:rsidRPr="00AA19B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83B42" w:rsidRPr="00AA19B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83B42" w:rsidRPr="00AA19B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227B80" w:rsidRPr="00AA19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несоответствие предоставленных документов, </w:t>
      </w:r>
      <w:r w:rsidR="001058D3">
        <w:rPr>
          <w:rFonts w:ascii="Times New Roman" w:hAnsi="Times New Roman" w:cs="Times New Roman"/>
          <w:color w:val="000000" w:themeColor="text1"/>
          <w:sz w:val="28"/>
          <w:szCs w:val="28"/>
        </w:rPr>
        <w:t>необходимых для предоставления у</w:t>
      </w:r>
      <w:r w:rsidR="00227B80" w:rsidRPr="00AA19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слуги, или недостоверность представленных </w:t>
      </w:r>
      <w:r w:rsidR="007B20C1">
        <w:rPr>
          <w:rFonts w:ascii="Times New Roman" w:hAnsi="Times New Roman" w:cs="Times New Roman"/>
          <w:color w:val="000000" w:themeColor="text1"/>
          <w:sz w:val="28"/>
          <w:szCs w:val="28"/>
        </w:rPr>
        <w:t>сведений;</w:t>
      </w:r>
      <w:r w:rsidR="007B20C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7B20C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227B80" w:rsidRPr="00AA19BA">
        <w:rPr>
          <w:rFonts w:ascii="Times New Roman" w:hAnsi="Times New Roman" w:cs="Times New Roman"/>
          <w:color w:val="000000" w:themeColor="text1"/>
          <w:sz w:val="28"/>
          <w:szCs w:val="28"/>
        </w:rPr>
        <w:t>- ликвидация</w:t>
      </w:r>
      <w:r w:rsidR="00AA19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36B6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МБУ </w:t>
      </w:r>
      <w:r w:rsidR="00FC698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«ФКиС Мясниковского района»</w:t>
      </w:r>
      <w:r w:rsidR="00227B80" w:rsidRPr="00AA19B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83B42" w:rsidRPr="00AA19B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83B42" w:rsidRPr="00AA19BA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AA19BA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AA19BA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AA19BA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AA19BA">
        <w:rPr>
          <w:rFonts w:ascii="Times New Roman" w:hAnsi="Times New Roman" w:cs="Times New Roman"/>
          <w:color w:val="000000" w:themeColor="text1"/>
          <w:sz w:val="28"/>
          <w:szCs w:val="28"/>
        </w:rPr>
        <w:t>2.11</w:t>
      </w:r>
      <w:r w:rsidR="00227B80" w:rsidRPr="00AA19BA">
        <w:rPr>
          <w:rFonts w:ascii="Times New Roman" w:hAnsi="Times New Roman" w:cs="Times New Roman"/>
          <w:color w:val="000000" w:themeColor="text1"/>
          <w:sz w:val="28"/>
          <w:szCs w:val="28"/>
        </w:rPr>
        <w:t>. При принятии реше</w:t>
      </w:r>
      <w:r w:rsidR="001058D3">
        <w:rPr>
          <w:rFonts w:ascii="Times New Roman" w:hAnsi="Times New Roman" w:cs="Times New Roman"/>
          <w:color w:val="000000" w:themeColor="text1"/>
          <w:sz w:val="28"/>
          <w:szCs w:val="28"/>
        </w:rPr>
        <w:t>ния об отказе в предоставлении у</w:t>
      </w:r>
      <w:r w:rsidR="00227B80" w:rsidRPr="00AA19BA">
        <w:rPr>
          <w:rFonts w:ascii="Times New Roman" w:hAnsi="Times New Roman" w:cs="Times New Roman"/>
          <w:color w:val="000000" w:themeColor="text1"/>
          <w:sz w:val="28"/>
          <w:szCs w:val="28"/>
        </w:rPr>
        <w:t>слуги специалисты</w:t>
      </w:r>
      <w:r w:rsidR="00AA19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36B6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МБУ </w:t>
      </w:r>
      <w:r w:rsidR="00FC698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«ФКиС Мясниковского района»</w:t>
      </w:r>
      <w:r w:rsidR="00183B42" w:rsidRPr="00AA19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227B80" w:rsidRPr="00AA19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направляют уведомление </w:t>
      </w:r>
      <w:r w:rsidR="001058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заявителю. </w:t>
      </w:r>
      <w:r w:rsidR="00227B80" w:rsidRPr="00AA19BA">
        <w:rPr>
          <w:rFonts w:ascii="Times New Roman" w:hAnsi="Times New Roman" w:cs="Times New Roman"/>
          <w:color w:val="000000" w:themeColor="text1"/>
          <w:sz w:val="28"/>
          <w:szCs w:val="28"/>
        </w:rPr>
        <w:t>Уведомление об отказе в предоставлении </w:t>
      </w:r>
      <w:r w:rsidR="001058D3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227B80" w:rsidRPr="00AA19BA">
        <w:rPr>
          <w:rFonts w:ascii="Times New Roman" w:hAnsi="Times New Roman" w:cs="Times New Roman"/>
          <w:color w:val="000000" w:themeColor="text1"/>
          <w:sz w:val="28"/>
          <w:szCs w:val="28"/>
        </w:rPr>
        <w:t>слуги должно содержать основан</w:t>
      </w:r>
      <w:r w:rsidR="001058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ия для отказа в предоставлении услуги. </w:t>
      </w:r>
      <w:r w:rsidR="00227B80" w:rsidRPr="00AA19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Причины отказа должны быть указаны таким образом, чтобы заявителю было ясно без дополнительных разъяснений, на основании каких правовых норм и какие </w:t>
      </w:r>
      <w:r w:rsidR="00227B80" w:rsidRPr="00AA19B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действия он должен совершить </w:t>
      </w:r>
      <w:r w:rsidR="001058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устранения этих причин. </w:t>
      </w:r>
      <w:r w:rsidR="00227B80" w:rsidRPr="00AA19BA">
        <w:rPr>
          <w:rFonts w:ascii="Times New Roman" w:hAnsi="Times New Roman" w:cs="Times New Roman"/>
          <w:color w:val="000000" w:themeColor="text1"/>
          <w:sz w:val="28"/>
          <w:szCs w:val="28"/>
        </w:rPr>
        <w:t>Информ</w:t>
      </w:r>
      <w:r w:rsidR="001058D3">
        <w:rPr>
          <w:rFonts w:ascii="Times New Roman" w:hAnsi="Times New Roman" w:cs="Times New Roman"/>
          <w:color w:val="000000" w:themeColor="text1"/>
          <w:sz w:val="28"/>
          <w:szCs w:val="28"/>
        </w:rPr>
        <w:t>ация об отказе в представлении у</w:t>
      </w:r>
      <w:r w:rsidR="00227B80" w:rsidRPr="00AA19BA">
        <w:rPr>
          <w:rFonts w:ascii="Times New Roman" w:hAnsi="Times New Roman" w:cs="Times New Roman"/>
          <w:color w:val="000000" w:themeColor="text1"/>
          <w:sz w:val="28"/>
          <w:szCs w:val="28"/>
        </w:rPr>
        <w:t>слуги высказывается заявителю в устной форме или направляется письмом не позднее 3 (трех) рабочих дней со дня поступления заявления.</w:t>
      </w:r>
      <w:r w:rsidR="00227B80" w:rsidRPr="00AA19B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36B6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F63162" w:rsidRDefault="008E5168" w:rsidP="00FC698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19BA">
        <w:rPr>
          <w:rFonts w:ascii="Times New Roman" w:hAnsi="Times New Roman" w:cs="Times New Roman"/>
          <w:color w:val="000000" w:themeColor="text1"/>
          <w:sz w:val="28"/>
          <w:szCs w:val="28"/>
        </w:rPr>
        <w:t>2.12</w:t>
      </w:r>
      <w:r w:rsidR="00227B80" w:rsidRPr="00AA19BA">
        <w:rPr>
          <w:rFonts w:ascii="Times New Roman" w:hAnsi="Times New Roman" w:cs="Times New Roman"/>
          <w:color w:val="000000" w:themeColor="text1"/>
          <w:sz w:val="28"/>
          <w:szCs w:val="28"/>
        </w:rPr>
        <w:t>. Максимальное время ожидания пр</w:t>
      </w:r>
      <w:r w:rsidR="001058D3">
        <w:rPr>
          <w:rFonts w:ascii="Times New Roman" w:hAnsi="Times New Roman" w:cs="Times New Roman"/>
          <w:color w:val="000000" w:themeColor="text1"/>
          <w:sz w:val="28"/>
          <w:szCs w:val="28"/>
        </w:rPr>
        <w:t>и обращении для предоставления у</w:t>
      </w:r>
      <w:r w:rsidR="00227B80" w:rsidRPr="00AA19BA">
        <w:rPr>
          <w:rFonts w:ascii="Times New Roman" w:hAnsi="Times New Roman" w:cs="Times New Roman"/>
          <w:color w:val="000000" w:themeColor="text1"/>
          <w:sz w:val="28"/>
          <w:szCs w:val="28"/>
        </w:rPr>
        <w:t>слуги и получения консультации не должно превышать 20 минут.</w:t>
      </w:r>
      <w:r w:rsidR="00227B80" w:rsidRPr="00AA19B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227B80" w:rsidRPr="00AA19B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227B80" w:rsidRPr="00AA19B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227B80" w:rsidRPr="00AA19B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227B80" w:rsidRPr="00AA19B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227B80" w:rsidRPr="00AA19B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227B80" w:rsidRPr="00AA19B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227B80" w:rsidRPr="00AA19B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227B80" w:rsidRPr="00AA19B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227B80" w:rsidRPr="00AA19B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F63162" w:rsidRDefault="00227B80" w:rsidP="00FC698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A19BA">
        <w:rPr>
          <w:rFonts w:ascii="Times New Roman" w:hAnsi="Times New Roman" w:cs="Times New Roman"/>
          <w:color w:val="000000" w:themeColor="text1"/>
          <w:sz w:val="28"/>
          <w:szCs w:val="28"/>
        </w:rPr>
        <w:t>2.1</w:t>
      </w:r>
      <w:r w:rsidR="008E5168" w:rsidRPr="00AA19BA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AA19BA">
        <w:rPr>
          <w:rFonts w:ascii="Times New Roman" w:hAnsi="Times New Roman" w:cs="Times New Roman"/>
          <w:color w:val="000000" w:themeColor="text1"/>
          <w:sz w:val="28"/>
          <w:szCs w:val="28"/>
        </w:rPr>
        <w:t>. Максимальное время принятия решения о предоставлении л</w:t>
      </w:r>
      <w:r w:rsidR="00183B42" w:rsidRPr="00AA19BA">
        <w:rPr>
          <w:rFonts w:ascii="Times New Roman" w:hAnsi="Times New Roman" w:cs="Times New Roman"/>
          <w:color w:val="000000" w:themeColor="text1"/>
          <w:sz w:val="28"/>
          <w:szCs w:val="28"/>
        </w:rPr>
        <w:t>ибо об отказе в предоставлении у</w:t>
      </w:r>
      <w:r w:rsidRPr="00AA19BA">
        <w:rPr>
          <w:rFonts w:ascii="Times New Roman" w:hAnsi="Times New Roman" w:cs="Times New Roman"/>
          <w:color w:val="000000" w:themeColor="text1"/>
          <w:sz w:val="28"/>
          <w:szCs w:val="28"/>
        </w:rPr>
        <w:t>слуги, уведомления заявителя о принятом решении не должно превышать 20 минут.</w:t>
      </w:r>
      <w:r w:rsidRPr="00AA19B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A19BA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AA19BA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AA19BA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AA19BA">
        <w:rPr>
          <w:rFonts w:ascii="Times New Roman" w:hAnsi="Times New Roman" w:cs="Times New Roman"/>
          <w:color w:val="FF0000"/>
          <w:sz w:val="28"/>
          <w:szCs w:val="28"/>
        </w:rPr>
        <w:tab/>
      </w:r>
    </w:p>
    <w:p w:rsidR="00F63162" w:rsidRDefault="00227B80" w:rsidP="00FC698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19BA">
        <w:rPr>
          <w:rFonts w:ascii="Times New Roman" w:hAnsi="Times New Roman" w:cs="Times New Roman"/>
          <w:color w:val="000000" w:themeColor="text1"/>
          <w:sz w:val="28"/>
          <w:szCs w:val="28"/>
        </w:rPr>
        <w:t>2.1</w:t>
      </w:r>
      <w:r w:rsidR="008E5168" w:rsidRPr="00AA19BA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AA19BA">
        <w:rPr>
          <w:rFonts w:ascii="Times New Roman" w:hAnsi="Times New Roman" w:cs="Times New Roman"/>
          <w:color w:val="000000" w:themeColor="text1"/>
          <w:sz w:val="28"/>
          <w:szCs w:val="28"/>
        </w:rPr>
        <w:t>. Заявление в письменном виде, принятое к рассмотрению,</w:t>
      </w:r>
      <w:r w:rsidRPr="00AA19B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A19BA">
        <w:rPr>
          <w:rFonts w:ascii="Times New Roman" w:hAnsi="Times New Roman" w:cs="Times New Roman"/>
          <w:color w:val="000000" w:themeColor="text1"/>
          <w:sz w:val="28"/>
          <w:szCs w:val="28"/>
        </w:rPr>
        <w:t>подлежит регистрации в течение 2</w:t>
      </w:r>
      <w:r w:rsidR="008E5168" w:rsidRPr="00AA19BA">
        <w:rPr>
          <w:rFonts w:ascii="Times New Roman" w:hAnsi="Times New Roman" w:cs="Times New Roman"/>
          <w:color w:val="000000" w:themeColor="text1"/>
          <w:sz w:val="28"/>
          <w:szCs w:val="28"/>
        </w:rPr>
        <w:t>0 минут после его приема.</w:t>
      </w:r>
      <w:r w:rsidR="008E5168" w:rsidRPr="00AA19B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8E5168" w:rsidRPr="00AA19B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8E5168" w:rsidRPr="00AA19B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2.15</w:t>
      </w:r>
      <w:r w:rsidRPr="00AA19BA">
        <w:rPr>
          <w:rFonts w:ascii="Times New Roman" w:hAnsi="Times New Roman" w:cs="Times New Roman"/>
          <w:color w:val="000000" w:themeColor="text1"/>
          <w:sz w:val="28"/>
          <w:szCs w:val="28"/>
        </w:rPr>
        <w:t>. Требования к помещениям, в которых п</w:t>
      </w:r>
      <w:r w:rsidR="001058D3">
        <w:rPr>
          <w:rFonts w:ascii="Times New Roman" w:hAnsi="Times New Roman" w:cs="Times New Roman"/>
          <w:color w:val="000000" w:themeColor="text1"/>
          <w:sz w:val="28"/>
          <w:szCs w:val="28"/>
        </w:rPr>
        <w:t>редоставляется у</w:t>
      </w:r>
      <w:r w:rsidR="00183B42" w:rsidRPr="00AA19BA">
        <w:rPr>
          <w:rFonts w:ascii="Times New Roman" w:hAnsi="Times New Roman" w:cs="Times New Roman"/>
          <w:color w:val="000000" w:themeColor="text1"/>
          <w:sz w:val="28"/>
          <w:szCs w:val="28"/>
        </w:rPr>
        <w:t>слуга</w:t>
      </w:r>
      <w:r w:rsidR="00F63162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F6316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F6316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A19BA">
        <w:rPr>
          <w:rFonts w:ascii="Times New Roman" w:hAnsi="Times New Roman" w:cs="Times New Roman"/>
          <w:color w:val="000000" w:themeColor="text1"/>
          <w:sz w:val="28"/>
          <w:szCs w:val="28"/>
        </w:rPr>
        <w:t>- помещения размещаются в специально предназначенных стационарных зд</w:t>
      </w:r>
      <w:r w:rsidR="00183B42" w:rsidRPr="00AA19BA">
        <w:rPr>
          <w:rFonts w:ascii="Times New Roman" w:hAnsi="Times New Roman" w:cs="Times New Roman"/>
          <w:color w:val="000000" w:themeColor="text1"/>
          <w:sz w:val="28"/>
          <w:szCs w:val="28"/>
        </w:rPr>
        <w:t>аниях, доступных для населения;</w:t>
      </w:r>
      <w:r w:rsidR="00183B42" w:rsidRPr="00AA19B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83B42" w:rsidRPr="00AA19B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83B42" w:rsidRPr="00AA19B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83B42" w:rsidRPr="00AA19B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83B42" w:rsidRPr="00AA19B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83B42" w:rsidRPr="00AA19B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A19BA">
        <w:rPr>
          <w:rFonts w:ascii="Times New Roman" w:hAnsi="Times New Roman" w:cs="Times New Roman"/>
          <w:color w:val="000000" w:themeColor="text1"/>
          <w:sz w:val="28"/>
          <w:szCs w:val="28"/>
        </w:rPr>
        <w:t>- помещения должны быть защищены от воздействия факторов, отрицательно влияющих на качество п</w:t>
      </w:r>
      <w:r w:rsidR="001058D3">
        <w:rPr>
          <w:rFonts w:ascii="Times New Roman" w:hAnsi="Times New Roman" w:cs="Times New Roman"/>
          <w:color w:val="000000" w:themeColor="text1"/>
          <w:sz w:val="28"/>
          <w:szCs w:val="28"/>
        </w:rPr>
        <w:t>редоставляемой у</w:t>
      </w:r>
      <w:r w:rsidR="00183B42" w:rsidRPr="00AA19BA">
        <w:rPr>
          <w:rFonts w:ascii="Times New Roman" w:hAnsi="Times New Roman" w:cs="Times New Roman"/>
          <w:color w:val="000000" w:themeColor="text1"/>
          <w:sz w:val="28"/>
          <w:szCs w:val="28"/>
        </w:rPr>
        <w:t>слуги;</w:t>
      </w:r>
      <w:r w:rsidR="00183B42" w:rsidRPr="00AA19B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83B42" w:rsidRPr="00AA19B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A86CA7" w:rsidRDefault="00227B80" w:rsidP="00FC698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19BA">
        <w:rPr>
          <w:rFonts w:ascii="Times New Roman" w:hAnsi="Times New Roman" w:cs="Times New Roman"/>
          <w:color w:val="000000" w:themeColor="text1"/>
          <w:sz w:val="28"/>
          <w:szCs w:val="28"/>
        </w:rPr>
        <w:t>- помещения должны соответствовать санитарно-эпидемиологическим правилам и нормативам, правилам противопожарной безопасности, должны обеспечивать беспрепятственный доступ для маломобильных групп граждан, включая инвалидо</w:t>
      </w:r>
      <w:r w:rsidR="00183B42" w:rsidRPr="00AA19BA">
        <w:rPr>
          <w:rFonts w:ascii="Times New Roman" w:hAnsi="Times New Roman" w:cs="Times New Roman"/>
          <w:color w:val="000000" w:themeColor="text1"/>
          <w:sz w:val="28"/>
          <w:szCs w:val="28"/>
        </w:rPr>
        <w:t>в, использующих кресла-коляски;</w:t>
      </w:r>
      <w:r w:rsidR="00183B42" w:rsidRPr="00AA19B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83B42" w:rsidRPr="00AA19B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83B42" w:rsidRPr="00AA19BA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183B42" w:rsidRPr="00AA19BA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183B42" w:rsidRPr="00AA19BA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183B42" w:rsidRPr="00AA19B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A19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помещения должны иметь санитарно-технические помещения (санузел) с учетом </w:t>
      </w:r>
      <w:r w:rsidR="00183B42" w:rsidRPr="00AA19BA">
        <w:rPr>
          <w:rFonts w:ascii="Times New Roman" w:hAnsi="Times New Roman" w:cs="Times New Roman"/>
          <w:color w:val="000000" w:themeColor="text1"/>
          <w:sz w:val="28"/>
          <w:szCs w:val="28"/>
        </w:rPr>
        <w:t>доступа инвалидов-колясочников;</w:t>
      </w:r>
      <w:r w:rsidR="00183B42" w:rsidRPr="00AA19B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83B42" w:rsidRPr="00AA19B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83B42" w:rsidRPr="00AA19B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83B42" w:rsidRPr="00AA19B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83B42" w:rsidRPr="00AA19B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A19BA">
        <w:rPr>
          <w:rFonts w:ascii="Times New Roman" w:hAnsi="Times New Roman" w:cs="Times New Roman"/>
          <w:color w:val="000000" w:themeColor="text1"/>
          <w:sz w:val="28"/>
          <w:szCs w:val="28"/>
        </w:rPr>
        <w:t>- помещения должны быть обеспечены всеми средствами коммунально-бытового обслуживани</w:t>
      </w:r>
      <w:r w:rsidR="00183B42" w:rsidRPr="00AA19BA">
        <w:rPr>
          <w:rFonts w:ascii="Times New Roman" w:hAnsi="Times New Roman" w:cs="Times New Roman"/>
          <w:color w:val="000000" w:themeColor="text1"/>
          <w:sz w:val="28"/>
          <w:szCs w:val="28"/>
        </w:rPr>
        <w:t>я и оснащены телефонной связью;</w:t>
      </w:r>
      <w:r w:rsidR="00183B42" w:rsidRPr="00AA19B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83B42" w:rsidRPr="00AA19B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A19BA">
        <w:rPr>
          <w:rFonts w:ascii="Times New Roman" w:hAnsi="Times New Roman" w:cs="Times New Roman"/>
          <w:color w:val="000000" w:themeColor="text1"/>
          <w:sz w:val="28"/>
          <w:szCs w:val="28"/>
        </w:rPr>
        <w:t>- места ожидания и приема заявителей должны соответствовать комфортным условиям для заявителей и оптимальным условиям для работы специалистов.</w:t>
      </w:r>
      <w:r w:rsidRPr="00AA19B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83B42" w:rsidRPr="00AA19B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83B42" w:rsidRPr="00AA19B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83B42" w:rsidRPr="00AA19B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83B42" w:rsidRPr="00AA19B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83B42" w:rsidRPr="00AA19B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83B42" w:rsidRPr="00AA19B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83B42" w:rsidRPr="00AA19B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83B42" w:rsidRPr="00AA19B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83B42" w:rsidRPr="00AA19B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83B42" w:rsidRPr="00AA19B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A19BA">
        <w:rPr>
          <w:rFonts w:ascii="Times New Roman" w:hAnsi="Times New Roman" w:cs="Times New Roman"/>
          <w:color w:val="000000" w:themeColor="text1"/>
          <w:sz w:val="28"/>
          <w:szCs w:val="28"/>
        </w:rPr>
        <w:t>2.1</w:t>
      </w:r>
      <w:r w:rsidR="008E5168" w:rsidRPr="00AA19BA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AA19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На информационных стендах </w:t>
      </w:r>
      <w:r w:rsidR="00636B6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МБУ </w:t>
      </w:r>
      <w:r w:rsidR="00FC698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«ФКиС Мясниковского района»</w:t>
      </w:r>
      <w:r w:rsidRPr="00AA19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размещаются след</w:t>
      </w:r>
      <w:r w:rsidR="00183B42" w:rsidRPr="00AA19BA">
        <w:rPr>
          <w:rFonts w:ascii="Times New Roman" w:hAnsi="Times New Roman" w:cs="Times New Roman"/>
          <w:color w:val="000000" w:themeColor="text1"/>
          <w:sz w:val="28"/>
          <w:szCs w:val="28"/>
        </w:rPr>
        <w:t>ующие информ</w:t>
      </w:r>
      <w:r w:rsidR="00636B61">
        <w:rPr>
          <w:rFonts w:ascii="Times New Roman" w:hAnsi="Times New Roman" w:cs="Times New Roman"/>
          <w:color w:val="000000" w:themeColor="text1"/>
          <w:sz w:val="28"/>
          <w:szCs w:val="28"/>
        </w:rPr>
        <w:t>ационные материалы:</w:t>
      </w:r>
      <w:r w:rsidR="00636B6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36B6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36B6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36B6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83B42" w:rsidRPr="00AA19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текст </w:t>
      </w:r>
      <w:r w:rsidR="001058D3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183B42" w:rsidRPr="00AA19BA">
        <w:rPr>
          <w:rFonts w:ascii="Times New Roman" w:hAnsi="Times New Roman" w:cs="Times New Roman"/>
          <w:color w:val="000000" w:themeColor="text1"/>
          <w:sz w:val="28"/>
          <w:szCs w:val="28"/>
        </w:rPr>
        <w:t>егламента;</w:t>
      </w:r>
      <w:r w:rsidR="00183B42" w:rsidRPr="00AA19B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83B42" w:rsidRPr="00AA19B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83B42" w:rsidRPr="00AA19B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83B42" w:rsidRPr="00AA19B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83B42" w:rsidRPr="00AA19B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83B42" w:rsidRPr="00AA19B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83B42" w:rsidRPr="00AA19B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83B42" w:rsidRPr="00AA19B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83B42" w:rsidRPr="00AA19B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83B42" w:rsidRPr="00AA19B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A19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7B20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адрес, телефон, график работы </w:t>
      </w:r>
      <w:r w:rsidR="00636B6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МБУ </w:t>
      </w:r>
      <w:r w:rsidR="00FC698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«ФКиС Мясниковского района»</w:t>
      </w:r>
      <w:r w:rsidR="008E5168" w:rsidRPr="00AA19B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22A0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A19BA">
        <w:rPr>
          <w:rFonts w:ascii="Times New Roman" w:hAnsi="Times New Roman" w:cs="Times New Roman"/>
          <w:color w:val="000000" w:themeColor="text1"/>
          <w:sz w:val="28"/>
          <w:szCs w:val="28"/>
        </w:rPr>
        <w:t>2.1</w:t>
      </w:r>
      <w:r w:rsidR="00C628D2" w:rsidRPr="00AA19BA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1058D3">
        <w:rPr>
          <w:rFonts w:ascii="Times New Roman" w:hAnsi="Times New Roman" w:cs="Times New Roman"/>
          <w:color w:val="000000" w:themeColor="text1"/>
          <w:sz w:val="28"/>
          <w:szCs w:val="28"/>
        </w:rPr>
        <w:t>. Доступность у</w:t>
      </w:r>
      <w:r w:rsidRPr="00AA19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слуги определяется </w:t>
      </w:r>
      <w:r w:rsidR="001058D3">
        <w:rPr>
          <w:rFonts w:ascii="Times New Roman" w:hAnsi="Times New Roman" w:cs="Times New Roman"/>
          <w:color w:val="000000" w:themeColor="text1"/>
          <w:sz w:val="28"/>
          <w:szCs w:val="28"/>
        </w:rPr>
        <w:t>общими показателями:</w:t>
      </w:r>
    </w:p>
    <w:p w:rsidR="00A86CA7" w:rsidRDefault="00227B80" w:rsidP="00FC698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19BA">
        <w:rPr>
          <w:rFonts w:ascii="Times New Roman" w:hAnsi="Times New Roman" w:cs="Times New Roman"/>
          <w:color w:val="000000" w:themeColor="text1"/>
          <w:sz w:val="28"/>
          <w:szCs w:val="28"/>
        </w:rPr>
        <w:t>- нали</w:t>
      </w:r>
      <w:r w:rsidR="00183B42" w:rsidRPr="00AA19BA">
        <w:rPr>
          <w:rFonts w:ascii="Times New Roman" w:hAnsi="Times New Roman" w:cs="Times New Roman"/>
          <w:color w:val="000000" w:themeColor="text1"/>
          <w:sz w:val="28"/>
          <w:szCs w:val="28"/>
        </w:rPr>
        <w:t>чие необходимой инфраструктуры;</w:t>
      </w:r>
      <w:r w:rsidR="00183B42" w:rsidRPr="00AA19B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83B42" w:rsidRPr="00AA19B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83B42" w:rsidRPr="00AA19B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83B42" w:rsidRPr="00AA19B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83B42" w:rsidRPr="00AA19B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83B42" w:rsidRPr="00AA19B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83B42" w:rsidRPr="00AA19B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A19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режим </w:t>
      </w:r>
      <w:r w:rsidR="00183B42" w:rsidRPr="00AA19BA">
        <w:rPr>
          <w:rFonts w:ascii="Times New Roman" w:hAnsi="Times New Roman" w:cs="Times New Roman"/>
          <w:color w:val="000000" w:themeColor="text1"/>
          <w:sz w:val="28"/>
          <w:szCs w:val="28"/>
        </w:rPr>
        <w:t>работы, удобный для заявителей;</w:t>
      </w:r>
      <w:r w:rsidR="00183B42" w:rsidRPr="00AA19B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83B42" w:rsidRPr="00AA19B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83B42" w:rsidRPr="00AA19B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83B42" w:rsidRPr="00AA19B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83B42" w:rsidRPr="00AA19B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83B42" w:rsidRPr="00AA19B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A19BA">
        <w:rPr>
          <w:rFonts w:ascii="Times New Roman" w:hAnsi="Times New Roman" w:cs="Times New Roman"/>
          <w:color w:val="000000" w:themeColor="text1"/>
          <w:sz w:val="28"/>
          <w:szCs w:val="28"/>
        </w:rPr>
        <w:t>- обеспечение населения</w:t>
      </w:r>
      <w:r w:rsidR="001058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информацией о предоставляемых у</w:t>
      </w:r>
      <w:r w:rsidRPr="00AA19BA">
        <w:rPr>
          <w:rFonts w:ascii="Times New Roman" w:hAnsi="Times New Roman" w:cs="Times New Roman"/>
          <w:color w:val="000000" w:themeColor="text1"/>
          <w:sz w:val="28"/>
          <w:szCs w:val="28"/>
        </w:rPr>
        <w:t>слугах (информационные об</w:t>
      </w:r>
      <w:r w:rsidR="00183B42" w:rsidRPr="00AA19BA">
        <w:rPr>
          <w:rFonts w:ascii="Times New Roman" w:hAnsi="Times New Roman" w:cs="Times New Roman"/>
          <w:color w:val="000000" w:themeColor="text1"/>
          <w:sz w:val="28"/>
          <w:szCs w:val="28"/>
        </w:rPr>
        <w:t>ъявления в СМИ, сети интернет);</w:t>
      </w:r>
      <w:r w:rsidR="00183B42" w:rsidRPr="00AA19B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7B20C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7B20C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7B20C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7B20C1" w:rsidRDefault="007B20C1" w:rsidP="00FC698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наличие </w:t>
      </w:r>
      <w:r w:rsidR="00227B80" w:rsidRPr="00AA19BA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информационны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 стендов, </w:t>
      </w:r>
      <w:r w:rsidR="00183B42" w:rsidRPr="00AA19BA">
        <w:rPr>
          <w:rFonts w:ascii="Times New Roman" w:hAnsi="Times New Roman" w:cs="Times New Roman"/>
          <w:color w:val="000000" w:themeColor="text1"/>
          <w:sz w:val="28"/>
          <w:szCs w:val="28"/>
        </w:rPr>
        <w:t>указателе</w:t>
      </w:r>
      <w:r w:rsidR="00183B42" w:rsidRPr="007B20C1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058D3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1058D3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1058D3">
        <w:rPr>
          <w:rFonts w:ascii="Times New Roman" w:hAnsi="Times New Roman" w:cs="Times New Roman"/>
          <w:color w:val="FF0000"/>
          <w:sz w:val="28"/>
          <w:szCs w:val="28"/>
        </w:rPr>
        <w:tab/>
      </w:r>
    </w:p>
    <w:p w:rsidR="00636B61" w:rsidRDefault="00636B61" w:rsidP="00FC698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B20C1" w:rsidRPr="001058D3" w:rsidRDefault="00AA19BA" w:rsidP="00FC698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pacing w:val="1"/>
          <w:sz w:val="28"/>
          <w:szCs w:val="28"/>
        </w:rPr>
      </w:pPr>
      <w:r w:rsidRPr="00AA19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="00227B80" w:rsidRPr="00AA19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8E5168" w:rsidRPr="00AA19BA">
        <w:rPr>
          <w:rFonts w:ascii="Times New Roman" w:hAnsi="Times New Roman" w:cs="Times New Roman"/>
          <w:b/>
          <w:color w:val="000000" w:themeColor="text1"/>
          <w:spacing w:val="1"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</w:t>
      </w:r>
      <w:r w:rsidRPr="00AA19BA">
        <w:rPr>
          <w:rFonts w:ascii="Times New Roman" w:hAnsi="Times New Roman" w:cs="Times New Roman"/>
          <w:b/>
          <w:color w:val="000000" w:themeColor="text1"/>
          <w:spacing w:val="1"/>
          <w:sz w:val="28"/>
          <w:szCs w:val="28"/>
        </w:rPr>
        <w:t>.</w:t>
      </w:r>
    </w:p>
    <w:p w:rsidR="00A86CA7" w:rsidRDefault="00227B80" w:rsidP="00FC698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A19BA">
        <w:rPr>
          <w:rFonts w:ascii="Times New Roman" w:hAnsi="Times New Roman" w:cs="Times New Roman"/>
          <w:color w:val="000000" w:themeColor="text1"/>
          <w:sz w:val="28"/>
          <w:szCs w:val="28"/>
        </w:rPr>
        <w:t>3.1. Основанием</w:t>
      </w:r>
      <w:r w:rsidR="001058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начала процедуры оказания у</w:t>
      </w:r>
      <w:r w:rsidRPr="00AA19BA">
        <w:rPr>
          <w:rFonts w:ascii="Times New Roman" w:hAnsi="Times New Roman" w:cs="Times New Roman"/>
          <w:color w:val="000000" w:themeColor="text1"/>
          <w:sz w:val="28"/>
          <w:szCs w:val="28"/>
        </w:rPr>
        <w:t>слуги является обра</w:t>
      </w:r>
      <w:r w:rsidR="001058D3">
        <w:rPr>
          <w:rFonts w:ascii="Times New Roman" w:hAnsi="Times New Roman" w:cs="Times New Roman"/>
          <w:color w:val="000000" w:themeColor="text1"/>
          <w:sz w:val="28"/>
          <w:szCs w:val="28"/>
        </w:rPr>
        <w:t>щение заявителя. Для получения у</w:t>
      </w:r>
      <w:r w:rsidRPr="00AA19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слуги необходимо подать заявление в </w:t>
      </w:r>
      <w:r w:rsidR="00DC3C9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МБУ </w:t>
      </w:r>
      <w:r w:rsidR="00FC698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«ФКиС Мясниковского района»</w:t>
      </w:r>
      <w:r w:rsidRPr="00AA19BA">
        <w:rPr>
          <w:rFonts w:ascii="Times New Roman" w:hAnsi="Times New Roman" w:cs="Times New Roman"/>
          <w:color w:val="000000" w:themeColor="text1"/>
          <w:sz w:val="28"/>
          <w:szCs w:val="28"/>
        </w:rPr>
        <w:t>. Для оказ</w:t>
      </w:r>
      <w:r w:rsidR="00C6422C" w:rsidRPr="00AA19BA">
        <w:rPr>
          <w:rFonts w:ascii="Times New Roman" w:hAnsi="Times New Roman" w:cs="Times New Roman"/>
          <w:color w:val="000000" w:themeColor="text1"/>
          <w:sz w:val="28"/>
          <w:szCs w:val="28"/>
        </w:rPr>
        <w:t>ания у</w:t>
      </w:r>
      <w:r w:rsidRPr="00AA19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слуги лицу, не </w:t>
      </w:r>
      <w:r w:rsidRPr="00AA19B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достигшему совершеннолетнего возраста, заявителями являются родители (иные законные представители).</w:t>
      </w:r>
      <w:r w:rsidR="00C6422C" w:rsidRPr="00AA19B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6422C" w:rsidRPr="00AA19B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6422C" w:rsidRPr="00AA19BA">
        <w:rPr>
          <w:rFonts w:ascii="Times New Roman" w:hAnsi="Times New Roman" w:cs="Times New Roman"/>
          <w:color w:val="FF0000"/>
          <w:sz w:val="28"/>
          <w:szCs w:val="28"/>
        </w:rPr>
        <w:tab/>
      </w:r>
    </w:p>
    <w:p w:rsidR="00B22A00" w:rsidRDefault="00227B80" w:rsidP="00FC698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19BA">
        <w:rPr>
          <w:rFonts w:ascii="Times New Roman" w:hAnsi="Times New Roman" w:cs="Times New Roman"/>
          <w:color w:val="000000" w:themeColor="text1"/>
          <w:sz w:val="28"/>
          <w:szCs w:val="28"/>
        </w:rPr>
        <w:t>3.2. Прием заявлений и необходимых документов через многофункциональный центр либо в электронно-цифровой форме не предусмотрен.</w:t>
      </w:r>
    </w:p>
    <w:p w:rsidR="00A86CA7" w:rsidRDefault="00227B80" w:rsidP="00FC698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19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Заявитель вправе направить заявление, а также необходимые документы через операторов почтовой связи общего пользования по адресу: </w:t>
      </w:r>
      <w:r w:rsidR="00C6422C" w:rsidRPr="00AA19BA">
        <w:rPr>
          <w:rFonts w:ascii="Times New Roman" w:hAnsi="Times New Roman" w:cs="Times New Roman"/>
          <w:color w:val="000000" w:themeColor="text1"/>
          <w:sz w:val="28"/>
          <w:szCs w:val="28"/>
        </w:rPr>
        <w:t>346800</w:t>
      </w:r>
      <w:r w:rsidRPr="00AA19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C6422C" w:rsidRPr="00AA19BA">
        <w:rPr>
          <w:rFonts w:ascii="Times New Roman" w:hAnsi="Times New Roman" w:cs="Times New Roman"/>
          <w:color w:val="000000" w:themeColor="text1"/>
          <w:sz w:val="28"/>
          <w:szCs w:val="28"/>
        </w:rPr>
        <w:t>Ростовская область, Мясниковс</w:t>
      </w:r>
      <w:r w:rsidRPr="00AA19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кий район, </w:t>
      </w:r>
      <w:r w:rsidR="00C6422C" w:rsidRPr="00AA19BA">
        <w:rPr>
          <w:rFonts w:ascii="Times New Roman" w:hAnsi="Times New Roman" w:cs="Times New Roman"/>
          <w:color w:val="000000" w:themeColor="text1"/>
          <w:sz w:val="28"/>
          <w:szCs w:val="28"/>
        </w:rPr>
        <w:t>село Чалтырь</w:t>
      </w:r>
      <w:r w:rsidRPr="00AA19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C6422C" w:rsidRPr="00AA19BA">
        <w:rPr>
          <w:rFonts w:ascii="Times New Roman" w:hAnsi="Times New Roman" w:cs="Times New Roman"/>
          <w:color w:val="000000" w:themeColor="text1"/>
          <w:sz w:val="28"/>
          <w:szCs w:val="28"/>
        </w:rPr>
        <w:t>Шаумяна, 143</w:t>
      </w:r>
      <w:r w:rsidR="007B20C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AA19B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C6422C" w:rsidRPr="00AA19B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6422C" w:rsidRPr="00AA19B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A19BA">
        <w:rPr>
          <w:rFonts w:ascii="Times New Roman" w:hAnsi="Times New Roman" w:cs="Times New Roman"/>
          <w:color w:val="000000" w:themeColor="text1"/>
          <w:sz w:val="28"/>
          <w:szCs w:val="28"/>
        </w:rPr>
        <w:t>3.3. Последовательность административных процедур</w:t>
      </w:r>
      <w:r w:rsidR="001058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(действий) при предоставлении у</w:t>
      </w:r>
      <w:r w:rsidRPr="00AA19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слуги </w:t>
      </w:r>
      <w:r w:rsidR="0055585D">
        <w:rPr>
          <w:rFonts w:ascii="Times New Roman" w:hAnsi="Times New Roman" w:cs="Times New Roman"/>
          <w:color w:val="000000" w:themeColor="text1"/>
          <w:sz w:val="28"/>
          <w:szCs w:val="28"/>
        </w:rPr>
        <w:t>отражена в блок-схеме согласно пр</w:t>
      </w:r>
      <w:r w:rsidR="001058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иложения №2 к </w:t>
      </w:r>
      <w:r w:rsidR="0055585D">
        <w:rPr>
          <w:rFonts w:ascii="Times New Roman" w:hAnsi="Times New Roman" w:cs="Times New Roman"/>
          <w:color w:val="000000" w:themeColor="text1"/>
          <w:sz w:val="28"/>
          <w:szCs w:val="28"/>
        </w:rPr>
        <w:t>регламенту</w:t>
      </w:r>
      <w:r w:rsidRPr="00AA19B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614D1" w:rsidRPr="00AA19B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614D1" w:rsidRPr="00AA19B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5585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5585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5585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058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058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058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A86CA7" w:rsidRDefault="00227B80" w:rsidP="00FC698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19BA">
        <w:rPr>
          <w:rFonts w:ascii="Times New Roman" w:hAnsi="Times New Roman" w:cs="Times New Roman"/>
          <w:color w:val="000000" w:themeColor="text1"/>
          <w:sz w:val="28"/>
          <w:szCs w:val="28"/>
        </w:rPr>
        <w:t>3.4. Ус</w:t>
      </w:r>
      <w:r w:rsidR="001058D3">
        <w:rPr>
          <w:rFonts w:ascii="Times New Roman" w:hAnsi="Times New Roman" w:cs="Times New Roman"/>
          <w:color w:val="000000" w:themeColor="text1"/>
          <w:sz w:val="28"/>
          <w:szCs w:val="28"/>
        </w:rPr>
        <w:t>ловия оказания у</w:t>
      </w:r>
      <w:r w:rsidR="00C6422C" w:rsidRPr="00AA19BA">
        <w:rPr>
          <w:rFonts w:ascii="Times New Roman" w:hAnsi="Times New Roman" w:cs="Times New Roman"/>
          <w:color w:val="000000" w:themeColor="text1"/>
          <w:sz w:val="28"/>
          <w:szCs w:val="28"/>
        </w:rPr>
        <w:t>слуги</w:t>
      </w:r>
      <w:r w:rsidR="00920DF0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C6422C" w:rsidRPr="00AA19B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6422C" w:rsidRPr="00AA19B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6422C" w:rsidRPr="00AA19B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6422C" w:rsidRPr="00AA19B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6422C" w:rsidRPr="00AA19B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6422C" w:rsidRPr="00AA19B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6422C" w:rsidRPr="00AA19B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A86CA7" w:rsidRDefault="001058D3" w:rsidP="00FC698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227B80" w:rsidRPr="00AA19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наличие специально</w:t>
      </w:r>
      <w:r w:rsidR="00C6422C" w:rsidRPr="00AA19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оборудованных объектов спорта;</w:t>
      </w:r>
      <w:r w:rsidR="00C6422C" w:rsidRPr="00AA19B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6422C" w:rsidRPr="00AA19B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6422C" w:rsidRPr="00AA19B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6422C" w:rsidRPr="00AA19B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227B80" w:rsidRPr="00AA19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C6422C" w:rsidRPr="00AA19BA">
        <w:rPr>
          <w:rFonts w:ascii="Times New Roman" w:hAnsi="Times New Roman" w:cs="Times New Roman"/>
          <w:color w:val="000000" w:themeColor="text1"/>
          <w:sz w:val="28"/>
          <w:szCs w:val="28"/>
        </w:rPr>
        <w:t>техническое оснащение объектов;</w:t>
      </w:r>
      <w:r w:rsidR="00C6422C" w:rsidRPr="00AA19B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6422C" w:rsidRPr="00AA19B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6422C" w:rsidRPr="00AA19B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6422C" w:rsidRPr="00AA19B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6422C" w:rsidRPr="00AA19B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6422C" w:rsidRPr="00AA19B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6422C" w:rsidRPr="00AA19B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6422C" w:rsidRPr="00AA19B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227B80" w:rsidRPr="00AA19BA">
        <w:rPr>
          <w:rFonts w:ascii="Times New Roman" w:hAnsi="Times New Roman" w:cs="Times New Roman"/>
          <w:color w:val="000000" w:themeColor="text1"/>
          <w:sz w:val="28"/>
          <w:szCs w:val="28"/>
        </w:rPr>
        <w:t>- наличие соответствующего инструкторского состава.</w:t>
      </w:r>
      <w:r w:rsidR="003614D1" w:rsidRPr="00AA19B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614D1" w:rsidRPr="00AA19B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614D1" w:rsidRPr="00AA19B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614D1" w:rsidRPr="00AA19BA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227B80" w:rsidRPr="00AA19BA">
        <w:rPr>
          <w:rFonts w:ascii="Times New Roman" w:hAnsi="Times New Roman" w:cs="Times New Roman"/>
          <w:color w:val="000000" w:themeColor="text1"/>
          <w:sz w:val="28"/>
          <w:szCs w:val="28"/>
        </w:rPr>
        <w:t>3.5. Содержание административных действий, входящих в сос</w:t>
      </w:r>
      <w:r w:rsidR="00C6422C" w:rsidRPr="00AA19BA">
        <w:rPr>
          <w:rFonts w:ascii="Times New Roman" w:hAnsi="Times New Roman" w:cs="Times New Roman"/>
          <w:color w:val="000000" w:themeColor="text1"/>
          <w:sz w:val="28"/>
          <w:szCs w:val="28"/>
        </w:rPr>
        <w:t>тав административной процедуры;</w:t>
      </w:r>
      <w:r w:rsidR="00C6422C" w:rsidRPr="00AA19B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6422C" w:rsidRPr="00AA19B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6422C" w:rsidRPr="00AA19B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6422C" w:rsidRPr="00AA19B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6422C" w:rsidRPr="00AA19B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6422C" w:rsidRPr="00AA19B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6422C" w:rsidRPr="00AA19B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6422C" w:rsidRPr="00AA19B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6422C" w:rsidRPr="00AA19B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227B80" w:rsidRPr="00AA19BA">
        <w:rPr>
          <w:rFonts w:ascii="Times New Roman" w:hAnsi="Times New Roman" w:cs="Times New Roman"/>
          <w:color w:val="000000" w:themeColor="text1"/>
          <w:sz w:val="28"/>
          <w:szCs w:val="28"/>
        </w:rPr>
        <w:t>- процедура приема и регистрации письменных заявлений о 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предоставлении у</w:t>
      </w:r>
      <w:r w:rsidR="00C6422C" w:rsidRPr="00AA19BA">
        <w:rPr>
          <w:rFonts w:ascii="Times New Roman" w:hAnsi="Times New Roman" w:cs="Times New Roman"/>
          <w:color w:val="000000" w:themeColor="text1"/>
          <w:sz w:val="28"/>
          <w:szCs w:val="28"/>
        </w:rPr>
        <w:t>слуги;</w:t>
      </w:r>
      <w:r w:rsidR="00C6422C" w:rsidRPr="00AA19B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6422C" w:rsidRPr="00AA19B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6422C" w:rsidRPr="00AA19B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6422C" w:rsidRPr="00AA19B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6422C" w:rsidRPr="00AA19B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6422C" w:rsidRPr="00AA19B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6422C" w:rsidRPr="00AA19B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6422C" w:rsidRPr="00AA19B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FE47C5" w:rsidRDefault="00227B80" w:rsidP="00FC698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19BA">
        <w:rPr>
          <w:rFonts w:ascii="Times New Roman" w:hAnsi="Times New Roman" w:cs="Times New Roman"/>
          <w:color w:val="000000" w:themeColor="text1"/>
          <w:sz w:val="28"/>
          <w:szCs w:val="28"/>
        </w:rPr>
        <w:t>- процедура рассмотрения заявления о </w:t>
      </w:r>
      <w:r w:rsidR="001058D3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предоставлении у</w:t>
      </w:r>
      <w:r w:rsidR="00C6422C" w:rsidRPr="00AA19BA">
        <w:rPr>
          <w:rFonts w:ascii="Times New Roman" w:hAnsi="Times New Roman" w:cs="Times New Roman"/>
          <w:color w:val="000000" w:themeColor="text1"/>
          <w:sz w:val="28"/>
          <w:szCs w:val="28"/>
        </w:rPr>
        <w:t>слуги</w:t>
      </w:r>
      <w:r w:rsidR="00FE47C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FE47C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FE47C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FE47C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A19BA">
        <w:rPr>
          <w:rFonts w:ascii="Times New Roman" w:hAnsi="Times New Roman" w:cs="Times New Roman"/>
          <w:color w:val="000000" w:themeColor="text1"/>
          <w:sz w:val="28"/>
          <w:szCs w:val="28"/>
        </w:rPr>
        <w:t>- процедура информирования заявителя о предоставлении (отказе в пр</w:t>
      </w:r>
      <w:r w:rsidR="001058D3">
        <w:rPr>
          <w:rFonts w:ascii="Times New Roman" w:hAnsi="Times New Roman" w:cs="Times New Roman"/>
          <w:color w:val="000000" w:themeColor="text1"/>
          <w:sz w:val="28"/>
          <w:szCs w:val="28"/>
        </w:rPr>
        <w:t>едоставлении) у</w:t>
      </w:r>
      <w:r w:rsidR="00C6422C" w:rsidRPr="00AA19BA">
        <w:rPr>
          <w:rFonts w:ascii="Times New Roman" w:hAnsi="Times New Roman" w:cs="Times New Roman"/>
          <w:color w:val="000000" w:themeColor="text1"/>
          <w:sz w:val="28"/>
          <w:szCs w:val="28"/>
        </w:rPr>
        <w:t>слуги;</w:t>
      </w:r>
      <w:r w:rsidR="00C6422C" w:rsidRPr="00AA19B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6422C" w:rsidRPr="00AA19B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6422C" w:rsidRPr="00AA19B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6422C" w:rsidRPr="00AA19B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6422C" w:rsidRPr="00AA19B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6422C" w:rsidRPr="00AA19B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6422C" w:rsidRPr="00AA19B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6422C" w:rsidRPr="00AA19B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6422C" w:rsidRPr="00AA19B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7B20C1" w:rsidRDefault="00227B80" w:rsidP="00FC698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19BA">
        <w:rPr>
          <w:rFonts w:ascii="Times New Roman" w:hAnsi="Times New Roman" w:cs="Times New Roman"/>
          <w:color w:val="000000" w:themeColor="text1"/>
          <w:sz w:val="28"/>
          <w:szCs w:val="28"/>
        </w:rPr>
        <w:t>- офо</w:t>
      </w:r>
      <w:r w:rsidR="00C6422C" w:rsidRPr="00AA19BA">
        <w:rPr>
          <w:rFonts w:ascii="Times New Roman" w:hAnsi="Times New Roman" w:cs="Times New Roman"/>
          <w:color w:val="000000" w:themeColor="text1"/>
          <w:sz w:val="28"/>
          <w:szCs w:val="28"/>
        </w:rPr>
        <w:t>рмление необходимых документов;</w:t>
      </w:r>
      <w:r w:rsidR="00C6422C" w:rsidRPr="00AA19B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6422C" w:rsidRPr="00AA19B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6422C" w:rsidRPr="00AA19B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6422C" w:rsidRPr="00AA19B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6422C" w:rsidRPr="00AA19B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6422C" w:rsidRPr="00AA19B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6422C" w:rsidRPr="00AA19B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A19BA">
        <w:rPr>
          <w:rFonts w:ascii="Times New Roman" w:hAnsi="Times New Roman" w:cs="Times New Roman"/>
          <w:color w:val="000000" w:themeColor="text1"/>
          <w:sz w:val="28"/>
          <w:szCs w:val="28"/>
        </w:rPr>
        <w:t>- прохождение соотве</w:t>
      </w:r>
      <w:r w:rsidR="00C6422C" w:rsidRPr="00AA19BA">
        <w:rPr>
          <w:rFonts w:ascii="Times New Roman" w:hAnsi="Times New Roman" w:cs="Times New Roman"/>
          <w:color w:val="000000" w:themeColor="text1"/>
          <w:sz w:val="28"/>
          <w:szCs w:val="28"/>
        </w:rPr>
        <w:t>тствующих медицинских процедур;</w:t>
      </w:r>
      <w:r w:rsidR="00C6422C" w:rsidRPr="00AA19B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6422C" w:rsidRPr="00AA19B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6422C" w:rsidRPr="00AA19B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6422C" w:rsidRPr="00AA19B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A19BA">
        <w:rPr>
          <w:rFonts w:ascii="Times New Roman" w:hAnsi="Times New Roman" w:cs="Times New Roman"/>
          <w:color w:val="000000" w:themeColor="text1"/>
          <w:sz w:val="28"/>
          <w:szCs w:val="28"/>
        </w:rPr>
        <w:t>- непосредственный доступ к объектам спорта.</w:t>
      </w:r>
      <w:r w:rsidR="003614D1" w:rsidRPr="00AA19B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614D1" w:rsidRPr="00AA19B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614D1" w:rsidRPr="00AA19BA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3614D1" w:rsidRPr="00AA19BA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3614D1" w:rsidRPr="00AA19BA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3614D1" w:rsidRPr="00AA19BA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1058D3">
        <w:rPr>
          <w:rFonts w:ascii="Times New Roman" w:hAnsi="Times New Roman" w:cs="Times New Roman"/>
          <w:color w:val="000000" w:themeColor="text1"/>
          <w:sz w:val="28"/>
          <w:szCs w:val="28"/>
        </w:rPr>
        <w:t>3.6. Сроки ожидания у</w:t>
      </w:r>
      <w:r w:rsidRPr="00AA19BA">
        <w:rPr>
          <w:rFonts w:ascii="Times New Roman" w:hAnsi="Times New Roman" w:cs="Times New Roman"/>
          <w:color w:val="000000" w:themeColor="text1"/>
          <w:sz w:val="28"/>
          <w:szCs w:val="28"/>
        </w:rPr>
        <w:t>слуги не должны превышать 3 дней с момента подачи заявления. Учреждение несет в установленном законодательством порядке ответственность за нарушение сроков оказания</w:t>
      </w:r>
      <w:r w:rsidR="007B20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6422C" w:rsidRPr="00AA19BA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AA19BA">
        <w:rPr>
          <w:rFonts w:ascii="Times New Roman" w:hAnsi="Times New Roman" w:cs="Times New Roman"/>
          <w:color w:val="000000" w:themeColor="text1"/>
          <w:sz w:val="28"/>
          <w:szCs w:val="28"/>
        </w:rPr>
        <w:t>слуги.</w:t>
      </w:r>
    </w:p>
    <w:p w:rsidR="00DC3C92" w:rsidRDefault="00DC3C92" w:rsidP="00FC698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053EF" w:rsidRDefault="007B20C1" w:rsidP="00FC698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  <w:r w:rsidR="00227B80" w:rsidRPr="00AA19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Формы контроля за исполнением административного регламента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DC3C92" w:rsidRDefault="00E053EF" w:rsidP="00FC698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614D1" w:rsidRPr="00AA19B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614D1" w:rsidRPr="00AA19B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614D1" w:rsidRPr="00AA19B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614D1" w:rsidRPr="00AA19B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614D1" w:rsidRPr="00AA19B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614D1" w:rsidRPr="00AA19B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614D1" w:rsidRPr="00AA19B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614D1" w:rsidRPr="00AA19B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614D1" w:rsidRPr="00AA19B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614D1" w:rsidRPr="00AA19B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227B80" w:rsidRPr="00AA19BA">
        <w:rPr>
          <w:rFonts w:ascii="Times New Roman" w:hAnsi="Times New Roman" w:cs="Times New Roman"/>
          <w:color w:val="000000" w:themeColor="text1"/>
          <w:sz w:val="28"/>
          <w:szCs w:val="28"/>
        </w:rPr>
        <w:t>4.1. Контроль за полно</w:t>
      </w:r>
      <w:r w:rsidR="00C6422C" w:rsidRPr="00AA19BA">
        <w:rPr>
          <w:rFonts w:ascii="Times New Roman" w:hAnsi="Times New Roman" w:cs="Times New Roman"/>
          <w:color w:val="000000" w:themeColor="text1"/>
          <w:sz w:val="28"/>
          <w:szCs w:val="28"/>
        </w:rPr>
        <w:t>той и качеством предоставления у</w:t>
      </w:r>
      <w:r w:rsidR="00227B80" w:rsidRPr="00AA19BA">
        <w:rPr>
          <w:rFonts w:ascii="Times New Roman" w:hAnsi="Times New Roman" w:cs="Times New Roman"/>
          <w:color w:val="000000" w:themeColor="text1"/>
          <w:sz w:val="28"/>
          <w:szCs w:val="28"/>
        </w:rPr>
        <w:t>слуги включает в себя проведение проверок, выявление и устране</w:t>
      </w:r>
      <w:r w:rsidR="00C6422C" w:rsidRPr="00AA19BA">
        <w:rPr>
          <w:rFonts w:ascii="Times New Roman" w:hAnsi="Times New Roman" w:cs="Times New Roman"/>
          <w:color w:val="000000" w:themeColor="text1"/>
          <w:sz w:val="28"/>
          <w:szCs w:val="28"/>
        </w:rPr>
        <w:t>ние нарушений прав получателей у</w:t>
      </w:r>
      <w:r w:rsidR="00227B80" w:rsidRPr="00AA19BA">
        <w:rPr>
          <w:rFonts w:ascii="Times New Roman" w:hAnsi="Times New Roman" w:cs="Times New Roman"/>
          <w:color w:val="000000" w:themeColor="text1"/>
          <w:sz w:val="28"/>
          <w:szCs w:val="28"/>
        </w:rPr>
        <w:t>слуги, рассмотрение обращений, принятие решений и подготовку от</w:t>
      </w:r>
      <w:r w:rsidR="00C6422C" w:rsidRPr="00AA19BA">
        <w:rPr>
          <w:rFonts w:ascii="Times New Roman" w:hAnsi="Times New Roman" w:cs="Times New Roman"/>
          <w:color w:val="000000" w:themeColor="text1"/>
          <w:sz w:val="28"/>
          <w:szCs w:val="28"/>
        </w:rPr>
        <w:t>ветов на обращения получателей у</w:t>
      </w:r>
      <w:r w:rsidR="00227B80" w:rsidRPr="00AA19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слуги, содержащих жалобы на решения, действия (бездействие) работников </w:t>
      </w:r>
      <w:r w:rsidR="00DC3C9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МБУ </w:t>
      </w:r>
      <w:r w:rsidR="00FC698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«ФКиС Мясниковского района»</w:t>
      </w:r>
      <w:r w:rsidR="00227B80" w:rsidRPr="00AA19B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FE47C5" w:rsidRDefault="00227B80" w:rsidP="00FC698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19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4.2. Мероприятия </w:t>
      </w:r>
      <w:r w:rsidR="00C6422C" w:rsidRPr="00AA19BA">
        <w:rPr>
          <w:rFonts w:ascii="Times New Roman" w:hAnsi="Times New Roman" w:cs="Times New Roman"/>
          <w:color w:val="000000" w:themeColor="text1"/>
          <w:sz w:val="28"/>
          <w:szCs w:val="28"/>
        </w:rPr>
        <w:t>по контролю за предоставлением у</w:t>
      </w:r>
      <w:r w:rsidRPr="00AA19BA">
        <w:rPr>
          <w:rFonts w:ascii="Times New Roman" w:hAnsi="Times New Roman" w:cs="Times New Roman"/>
          <w:color w:val="000000" w:themeColor="text1"/>
          <w:sz w:val="28"/>
          <w:szCs w:val="28"/>
        </w:rPr>
        <w:t>слуги проводятся в форме проверок. Проверки могут быть плановыми и внеплановыми.</w:t>
      </w:r>
      <w:r w:rsidRPr="00AA19BA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Плановые проверки проводятся в соответствии с планом основных мероприятий </w:t>
      </w:r>
      <w:r w:rsidR="005A14B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МБУ </w:t>
      </w:r>
      <w:r w:rsidR="00FC698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«ФКиС Мясниковского района»</w:t>
      </w:r>
      <w:r w:rsidR="00C6422C" w:rsidRPr="00AA19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1058D3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5A14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текущий год. </w:t>
      </w:r>
      <w:r w:rsidR="005A14B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A14B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A14B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A19BA">
        <w:rPr>
          <w:rFonts w:ascii="Times New Roman" w:hAnsi="Times New Roman" w:cs="Times New Roman"/>
          <w:color w:val="000000" w:themeColor="text1"/>
          <w:sz w:val="28"/>
          <w:szCs w:val="28"/>
        </w:rPr>
        <w:t>Внеплановые проверки проводятся в случае поступления обращений физических лиц с жалобами на нарушение их прав и законных интересов, а также для проверки исполнения предписаний об устранении выявленных нарушений.</w:t>
      </w:r>
      <w:r w:rsidR="001058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058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058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058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058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058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058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058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058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058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058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058D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ab/>
      </w:r>
      <w:r w:rsidRPr="00AA19BA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="00C6422C" w:rsidRPr="00AA19BA">
        <w:rPr>
          <w:rFonts w:ascii="Times New Roman" w:hAnsi="Times New Roman" w:cs="Times New Roman"/>
          <w:color w:val="000000" w:themeColor="text1"/>
          <w:sz w:val="28"/>
          <w:szCs w:val="28"/>
        </w:rPr>
        <w:t>3. Контроль за предоставлением у</w:t>
      </w:r>
      <w:r w:rsidRPr="00AA19BA">
        <w:rPr>
          <w:rFonts w:ascii="Times New Roman" w:hAnsi="Times New Roman" w:cs="Times New Roman"/>
          <w:color w:val="000000" w:themeColor="text1"/>
          <w:sz w:val="28"/>
          <w:szCs w:val="28"/>
        </w:rPr>
        <w:t>слуги осуществляется</w:t>
      </w:r>
      <w:r w:rsidR="00406582" w:rsidRPr="00AA19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директором </w:t>
      </w:r>
      <w:r w:rsidR="005A14B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МБУ </w:t>
      </w:r>
      <w:r w:rsidR="00FC698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«ФКиС Мясниковского района»</w:t>
      </w:r>
      <w:r w:rsidRPr="00AA19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Для проведения проверки </w:t>
      </w:r>
      <w:r w:rsidR="005A14B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МБУ </w:t>
      </w:r>
      <w:r w:rsidR="00FC698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«ФКиС Мясниковского района»</w:t>
      </w:r>
      <w:r w:rsidRPr="00AA19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создается комиссия в составе председателя и членов комиссии. Число членов комиссии по проверке не может быть менее 3 человек. Результаты проверки доводятся до </w:t>
      </w:r>
      <w:r w:rsidR="00C628D2" w:rsidRPr="00AA19BA">
        <w:rPr>
          <w:rFonts w:ascii="Times New Roman" w:hAnsi="Times New Roman" w:cs="Times New Roman"/>
          <w:color w:val="000000" w:themeColor="text1"/>
          <w:sz w:val="28"/>
          <w:szCs w:val="28"/>
        </w:rPr>
        <w:t>учредителя</w:t>
      </w:r>
      <w:r w:rsidRPr="00AA19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письменной форме.</w:t>
      </w:r>
      <w:r w:rsidR="003614D1" w:rsidRPr="00AA19B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A19BA">
        <w:rPr>
          <w:rFonts w:ascii="Times New Roman" w:hAnsi="Times New Roman" w:cs="Times New Roman"/>
          <w:color w:val="000000" w:themeColor="text1"/>
          <w:sz w:val="28"/>
          <w:szCs w:val="28"/>
        </w:rPr>
        <w:t>4.4. Должностные лица, по вине которых допущены нарушения по</w:t>
      </w:r>
      <w:r w:rsidR="00164E28">
        <w:rPr>
          <w:rFonts w:ascii="Times New Roman" w:hAnsi="Times New Roman" w:cs="Times New Roman"/>
          <w:color w:val="000000" w:themeColor="text1"/>
          <w:sz w:val="28"/>
          <w:szCs w:val="28"/>
        </w:rPr>
        <w:t>ложений настоящего р</w:t>
      </w:r>
      <w:r w:rsidRPr="00AA19BA">
        <w:rPr>
          <w:rFonts w:ascii="Times New Roman" w:hAnsi="Times New Roman" w:cs="Times New Roman"/>
          <w:color w:val="000000" w:themeColor="text1"/>
          <w:sz w:val="28"/>
          <w:szCs w:val="28"/>
        </w:rPr>
        <w:t>егламента, несут дисциплинарную и иную ответственность в соответствии с действующим законодательством.</w:t>
      </w:r>
      <w:r w:rsidR="003614D1" w:rsidRPr="00AA19B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614D1" w:rsidRPr="00AA19B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A19BA">
        <w:rPr>
          <w:rFonts w:ascii="Times New Roman" w:hAnsi="Times New Roman" w:cs="Times New Roman"/>
          <w:color w:val="000000" w:themeColor="text1"/>
          <w:sz w:val="28"/>
          <w:szCs w:val="28"/>
        </w:rPr>
        <w:t>4.5. Требо</w:t>
      </w:r>
      <w:r w:rsidR="00C6422C" w:rsidRPr="00AA19BA">
        <w:rPr>
          <w:rFonts w:ascii="Times New Roman" w:hAnsi="Times New Roman" w:cs="Times New Roman"/>
          <w:color w:val="000000" w:themeColor="text1"/>
          <w:sz w:val="28"/>
          <w:szCs w:val="28"/>
        </w:rPr>
        <w:t>вания к отчетности об оказании услуги:</w:t>
      </w:r>
      <w:r w:rsidR="00C6422C" w:rsidRPr="00AA19B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6422C" w:rsidRPr="00AA19B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6422C" w:rsidRPr="00AA19B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5A14B7" w:rsidRDefault="00227B80" w:rsidP="00FC698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A19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ежегодный самоанализ деятельности </w:t>
      </w:r>
      <w:r w:rsidR="005A14B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МБУ </w:t>
      </w:r>
      <w:r w:rsidR="00FC698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«ФКиС Мясниковского района»</w:t>
      </w:r>
      <w:r w:rsidR="00C6422C" w:rsidRPr="00AA19B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C6422C" w:rsidRPr="00AA19B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6422C" w:rsidRPr="00AA19B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6422C" w:rsidRPr="00AA19B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6422C" w:rsidRPr="00AA19B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6422C" w:rsidRPr="00AA19B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6422C" w:rsidRPr="00AA19B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6422C" w:rsidRPr="00AA19B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6422C" w:rsidRPr="00AA19B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6422C" w:rsidRPr="00AA19BA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C6422C" w:rsidRPr="00AA19BA">
        <w:rPr>
          <w:rFonts w:ascii="Times New Roman" w:hAnsi="Times New Roman" w:cs="Times New Roman"/>
          <w:color w:val="FF0000"/>
          <w:sz w:val="28"/>
          <w:szCs w:val="28"/>
        </w:rPr>
        <w:tab/>
      </w:r>
    </w:p>
    <w:p w:rsidR="00E053EF" w:rsidRDefault="00227B80" w:rsidP="00FC698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19BA">
        <w:rPr>
          <w:rFonts w:ascii="Times New Roman" w:hAnsi="Times New Roman" w:cs="Times New Roman"/>
          <w:color w:val="000000" w:themeColor="text1"/>
          <w:sz w:val="28"/>
          <w:szCs w:val="28"/>
        </w:rPr>
        <w:t>- предоставление отчета в соответствии с показателями качества и объема.</w:t>
      </w:r>
    </w:p>
    <w:p w:rsidR="005A14B7" w:rsidRDefault="005A14B7" w:rsidP="00FC698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053EF" w:rsidRDefault="00227B80" w:rsidP="00FC698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A19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V. Досудебный (внесудебный) порядок обжалования решений и действий (бездействия) органа, а также до</w:t>
      </w:r>
      <w:r w:rsidR="00C6422C" w:rsidRPr="00AA19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лжностных лиц, предоставляющих у</w:t>
      </w:r>
      <w:r w:rsidRPr="00AA19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слугу</w:t>
      </w:r>
      <w:r w:rsidR="00E053E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FE47C5" w:rsidRDefault="003614D1" w:rsidP="00FC698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19B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A19B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A19B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A19B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A19B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A19B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A19B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A19B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A19B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A19B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A19BA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AA19BA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AA19BA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227B80" w:rsidRPr="00AA19BA">
        <w:rPr>
          <w:rFonts w:ascii="Times New Roman" w:hAnsi="Times New Roman" w:cs="Times New Roman"/>
          <w:color w:val="000000" w:themeColor="text1"/>
          <w:sz w:val="28"/>
          <w:szCs w:val="28"/>
        </w:rPr>
        <w:t>5.1. Заявители имеют право подать жалобу на решение и (или) действие (безд</w:t>
      </w:r>
      <w:r w:rsidR="00C6422C" w:rsidRPr="00AA19BA">
        <w:rPr>
          <w:rFonts w:ascii="Times New Roman" w:hAnsi="Times New Roman" w:cs="Times New Roman"/>
          <w:color w:val="000000" w:themeColor="text1"/>
          <w:sz w:val="28"/>
          <w:szCs w:val="28"/>
        </w:rPr>
        <w:t>ействие) в ходе предоставления у</w:t>
      </w:r>
      <w:r w:rsidR="00227B80" w:rsidRPr="00AA19BA">
        <w:rPr>
          <w:rFonts w:ascii="Times New Roman" w:hAnsi="Times New Roman" w:cs="Times New Roman"/>
          <w:color w:val="000000" w:themeColor="text1"/>
          <w:sz w:val="28"/>
          <w:szCs w:val="28"/>
        </w:rPr>
        <w:t>слуги.</w:t>
      </w:r>
      <w:r w:rsidRPr="00AA19B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A19B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A19B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A19B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E86BCF" w:rsidRDefault="00227B80" w:rsidP="00FC698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19BA">
        <w:rPr>
          <w:rFonts w:ascii="Times New Roman" w:hAnsi="Times New Roman" w:cs="Times New Roman"/>
          <w:color w:val="000000" w:themeColor="text1"/>
          <w:sz w:val="28"/>
          <w:szCs w:val="28"/>
        </w:rPr>
        <w:t>5.2. Предметом жалобы являются действия (бездействие) и ре</w:t>
      </w:r>
      <w:r w:rsidR="00C6422C" w:rsidRPr="00AA19BA">
        <w:rPr>
          <w:rFonts w:ascii="Times New Roman" w:hAnsi="Times New Roman" w:cs="Times New Roman"/>
          <w:color w:val="000000" w:themeColor="text1"/>
          <w:sz w:val="28"/>
          <w:szCs w:val="28"/>
        </w:rPr>
        <w:t>шения органа, предоставляющего у</w:t>
      </w:r>
      <w:r w:rsidRPr="00AA19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слугу, а также должностных лиц, в результате которых нарушаются права и законные интересы заявителей, некорректное поведение или нарушение служебной этики, а также </w:t>
      </w:r>
      <w:r w:rsidR="001058D3">
        <w:rPr>
          <w:rFonts w:ascii="Times New Roman" w:hAnsi="Times New Roman" w:cs="Times New Roman"/>
          <w:color w:val="000000" w:themeColor="text1"/>
          <w:sz w:val="28"/>
          <w:szCs w:val="28"/>
        </w:rPr>
        <w:t>нарушение положений р</w:t>
      </w:r>
      <w:r w:rsidR="00C6422C" w:rsidRPr="00AA19BA">
        <w:rPr>
          <w:rFonts w:ascii="Times New Roman" w:hAnsi="Times New Roman" w:cs="Times New Roman"/>
          <w:color w:val="000000" w:themeColor="text1"/>
          <w:sz w:val="28"/>
          <w:szCs w:val="28"/>
        </w:rPr>
        <w:t>егламента:</w:t>
      </w:r>
      <w:r w:rsidR="00C6422C" w:rsidRPr="00AA19B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6422C" w:rsidRPr="00AA19B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6422C" w:rsidRPr="00AA19B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6422C" w:rsidRPr="00AA19B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6422C" w:rsidRPr="00AA19B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6422C" w:rsidRPr="00AA19B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FE47C5" w:rsidRDefault="00227B80" w:rsidP="00FC698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19BA">
        <w:rPr>
          <w:rFonts w:ascii="Times New Roman" w:hAnsi="Times New Roman" w:cs="Times New Roman"/>
          <w:color w:val="000000" w:themeColor="text1"/>
          <w:sz w:val="28"/>
          <w:szCs w:val="28"/>
        </w:rPr>
        <w:t>- нарушение срока регистрации запр</w:t>
      </w:r>
      <w:r w:rsidR="00C6422C" w:rsidRPr="00AA19BA">
        <w:rPr>
          <w:rFonts w:ascii="Times New Roman" w:hAnsi="Times New Roman" w:cs="Times New Roman"/>
          <w:color w:val="000000" w:themeColor="text1"/>
          <w:sz w:val="28"/>
          <w:szCs w:val="28"/>
        </w:rPr>
        <w:t>оса заявителя о предоставлении услуги;</w:t>
      </w:r>
      <w:r w:rsidR="00C6422C" w:rsidRPr="00AA19B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6422C" w:rsidRPr="00AA19B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6422C" w:rsidRPr="00AA19B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6422C" w:rsidRPr="00AA19B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6422C" w:rsidRPr="00AA19B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6422C" w:rsidRPr="00AA19B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6422C" w:rsidRPr="00AA19B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6422C" w:rsidRPr="00AA19B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6422C" w:rsidRPr="00AA19B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6422C" w:rsidRPr="00AA19B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6422C" w:rsidRPr="00AA19B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6422C" w:rsidRPr="00AA19B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FE47C5" w:rsidRDefault="00227B80" w:rsidP="00FC698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19BA">
        <w:rPr>
          <w:rFonts w:ascii="Times New Roman" w:hAnsi="Times New Roman" w:cs="Times New Roman"/>
          <w:color w:val="000000" w:themeColor="text1"/>
          <w:sz w:val="28"/>
          <w:szCs w:val="28"/>
        </w:rPr>
        <w:t>- нарушение сро</w:t>
      </w:r>
      <w:r w:rsidR="00C6422C" w:rsidRPr="00AA19BA">
        <w:rPr>
          <w:rFonts w:ascii="Times New Roman" w:hAnsi="Times New Roman" w:cs="Times New Roman"/>
          <w:color w:val="000000" w:themeColor="text1"/>
          <w:sz w:val="28"/>
          <w:szCs w:val="28"/>
        </w:rPr>
        <w:t>ка предоставления услуги;</w:t>
      </w:r>
      <w:r w:rsidR="00C6422C" w:rsidRPr="00AA19B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6422C" w:rsidRPr="00AA19B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6422C" w:rsidRPr="00AA19B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6422C" w:rsidRPr="00AA19B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6422C" w:rsidRPr="00AA19B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FE47C5" w:rsidRDefault="00227B80" w:rsidP="00FC698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19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правовыми актами </w:t>
      </w:r>
      <w:r w:rsidR="00E86BC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МБУ </w:t>
      </w:r>
      <w:r w:rsidR="00FC698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«ФКиС Мясниковского района»</w:t>
      </w:r>
      <w:r w:rsidR="00C6422C" w:rsidRPr="00AA19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A19BA">
        <w:rPr>
          <w:rFonts w:ascii="Times New Roman" w:hAnsi="Times New Roman" w:cs="Times New Roman"/>
          <w:color w:val="000000" w:themeColor="text1"/>
          <w:sz w:val="28"/>
          <w:szCs w:val="28"/>
        </w:rPr>
        <w:t>для предоставлени</w:t>
      </w:r>
      <w:r w:rsidR="001058D3">
        <w:rPr>
          <w:rFonts w:ascii="Times New Roman" w:hAnsi="Times New Roman" w:cs="Times New Roman"/>
          <w:color w:val="000000" w:themeColor="text1"/>
          <w:sz w:val="28"/>
          <w:szCs w:val="28"/>
        </w:rPr>
        <w:t>я у</w:t>
      </w:r>
      <w:r w:rsidR="00E86BCF">
        <w:rPr>
          <w:rFonts w:ascii="Times New Roman" w:hAnsi="Times New Roman" w:cs="Times New Roman"/>
          <w:color w:val="000000" w:themeColor="text1"/>
          <w:sz w:val="28"/>
          <w:szCs w:val="28"/>
        </w:rPr>
        <w:t>слуги;</w:t>
      </w:r>
      <w:r w:rsidR="00E86BC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E86BC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FE47C5" w:rsidRDefault="00227B80" w:rsidP="00FC698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19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отказ в приеме документов у заявителя, предоставление которых предусмотрено нормативными правовыми актами Российской Федерации, нормативными правовыми актами области, правовыми актами </w:t>
      </w:r>
      <w:r w:rsidR="003F12E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МБУ </w:t>
      </w:r>
      <w:r w:rsidR="00FC698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«ФКиС Мясниковского района»</w:t>
      </w:r>
      <w:r w:rsidR="00C6422C" w:rsidRPr="00AA19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предоставления у</w:t>
      </w:r>
      <w:r w:rsidRPr="00AA19BA">
        <w:rPr>
          <w:rFonts w:ascii="Times New Roman" w:hAnsi="Times New Roman" w:cs="Times New Roman"/>
          <w:color w:val="000000" w:themeColor="text1"/>
          <w:sz w:val="28"/>
          <w:szCs w:val="28"/>
        </w:rPr>
        <w:t>слуги</w:t>
      </w:r>
      <w:r w:rsidR="003F12E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3F12E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F12E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F12E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F12E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FE47C5" w:rsidRDefault="00C6422C" w:rsidP="00FC698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A19BA">
        <w:rPr>
          <w:rFonts w:ascii="Times New Roman" w:hAnsi="Times New Roman" w:cs="Times New Roman"/>
          <w:color w:val="000000" w:themeColor="text1"/>
          <w:sz w:val="28"/>
          <w:szCs w:val="28"/>
        </w:rPr>
        <w:t>- отказ в предоставлении у</w:t>
      </w:r>
      <w:r w:rsidR="00227B80" w:rsidRPr="00AA19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субъекта Российской Федерации, правовыми актами </w:t>
      </w:r>
      <w:r w:rsidR="003F12E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МБУ </w:t>
      </w:r>
      <w:r w:rsidR="00FC698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«ФКиС Мясниковского района»</w:t>
      </w:r>
      <w:r w:rsidR="003F12E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3F12E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F12E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F12E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F12E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F12E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227B80" w:rsidRPr="00AA19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затребование </w:t>
      </w:r>
      <w:r w:rsidRPr="00AA19BA">
        <w:rPr>
          <w:rFonts w:ascii="Times New Roman" w:hAnsi="Times New Roman" w:cs="Times New Roman"/>
          <w:color w:val="000000" w:themeColor="text1"/>
          <w:sz w:val="28"/>
          <w:szCs w:val="28"/>
        </w:rPr>
        <w:t>с заявителя при предоставлении у</w:t>
      </w:r>
      <w:r w:rsidR="00227B80" w:rsidRPr="00AA19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слуги платы, не предусмотренной нормативными правовыми актами Российской Федерации, нормативными правовыми актами субъектов Российской Федерации, правовыми актами </w:t>
      </w:r>
      <w:r w:rsidR="00BF1D5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МБУ </w:t>
      </w:r>
      <w:r w:rsidR="00FC698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«ФКиС Мясниковского района»</w:t>
      </w:r>
      <w:r w:rsidR="00227B80" w:rsidRPr="00AA19B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AA19BA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AA19BA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E053EF">
        <w:rPr>
          <w:rFonts w:ascii="Times New Roman" w:hAnsi="Times New Roman" w:cs="Times New Roman"/>
          <w:color w:val="FF0000"/>
          <w:sz w:val="28"/>
          <w:szCs w:val="28"/>
        </w:rPr>
        <w:tab/>
      </w:r>
    </w:p>
    <w:p w:rsidR="00BF1D5A" w:rsidRDefault="00227B80" w:rsidP="00FC698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19B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5.3. Заявители в досудебном (внесудебном) поря</w:t>
      </w:r>
      <w:r w:rsidR="00E053EF">
        <w:rPr>
          <w:rFonts w:ascii="Times New Roman" w:hAnsi="Times New Roman" w:cs="Times New Roman"/>
          <w:color w:val="000000" w:themeColor="text1"/>
          <w:sz w:val="28"/>
          <w:szCs w:val="28"/>
        </w:rPr>
        <w:t>дке могут обратиться с жалобой:</w:t>
      </w:r>
      <w:r w:rsidR="00E053E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E053E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E053E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E053E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E053E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E053E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E053E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E053E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E053E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E053E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E053E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E053E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E053E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A19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 </w:t>
      </w:r>
      <w:r w:rsidR="00BF1D5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МБУ </w:t>
      </w:r>
      <w:r w:rsidR="00FC698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«ФКиС Мясниковского района»</w:t>
      </w:r>
      <w:r w:rsidR="00E053E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E053E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E053E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E053E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7E7A0C" w:rsidRDefault="00227B80" w:rsidP="00FC698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19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 </w:t>
      </w:r>
      <w:r w:rsidR="00C6422C" w:rsidRPr="00AA19BA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Администрацию Мясниковского района;</w:t>
      </w:r>
      <w:r w:rsidR="00E053E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E053E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E053E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E053E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E053E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E053E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A19BA">
        <w:rPr>
          <w:rFonts w:ascii="Times New Roman" w:hAnsi="Times New Roman" w:cs="Times New Roman"/>
          <w:color w:val="000000" w:themeColor="text1"/>
          <w:sz w:val="28"/>
          <w:szCs w:val="28"/>
        </w:rPr>
        <w:t>- в иные органы, в</w:t>
      </w:r>
      <w:r w:rsidR="00E053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установленном законом порядке.                  </w:t>
      </w:r>
      <w:r w:rsidRPr="00AA19BA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Заявитель имеет право обратиться с жалобой лично или направить письменное обращение по почте, электронной почте.</w:t>
      </w:r>
      <w:r w:rsidR="003614D1" w:rsidRPr="00AA19B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614D1" w:rsidRPr="00AA19B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614D1" w:rsidRPr="00AA19B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614D1" w:rsidRPr="00AA19B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A19BA">
        <w:rPr>
          <w:rFonts w:ascii="Times New Roman" w:hAnsi="Times New Roman" w:cs="Times New Roman"/>
          <w:color w:val="000000" w:themeColor="text1"/>
          <w:sz w:val="28"/>
          <w:szCs w:val="28"/>
        </w:rPr>
        <w:t>5.4. Порядок рассмотрения и подачи жалобы.</w:t>
      </w:r>
      <w:r w:rsidR="003614D1" w:rsidRPr="00AA19B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614D1" w:rsidRPr="00AA19B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614D1" w:rsidRPr="00AA19B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614D1" w:rsidRPr="00AA19B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614D1" w:rsidRPr="00AA19B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A19BA">
        <w:rPr>
          <w:rFonts w:ascii="Times New Roman" w:hAnsi="Times New Roman" w:cs="Times New Roman"/>
          <w:color w:val="000000" w:themeColor="text1"/>
          <w:sz w:val="28"/>
          <w:szCs w:val="28"/>
        </w:rPr>
        <w:t>5.4.1. Основанием для начала процедуры досудебного (внесудебного) обжалования является поступление жалобы от заявителя.</w:t>
      </w:r>
      <w:r w:rsidR="003614D1" w:rsidRPr="00AA19B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614D1" w:rsidRPr="00AA19BA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3614D1" w:rsidRPr="00AA19BA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3614D1" w:rsidRPr="00AA19BA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C6422C" w:rsidRPr="00AA19BA">
        <w:rPr>
          <w:rFonts w:ascii="Times New Roman" w:hAnsi="Times New Roman" w:cs="Times New Roman"/>
          <w:color w:val="000000" w:themeColor="text1"/>
          <w:sz w:val="28"/>
          <w:szCs w:val="28"/>
        </w:rPr>
        <w:t>5.4.2. Жалоба должна содержать:</w:t>
      </w:r>
      <w:r w:rsidR="00C6422C" w:rsidRPr="00AA19B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6422C" w:rsidRPr="00AA19B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6422C" w:rsidRPr="00AA19B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6422C" w:rsidRPr="00AA19B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6422C" w:rsidRPr="00AA19B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6422C" w:rsidRPr="00AA19B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6422C" w:rsidRPr="00AA19B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6422C" w:rsidRPr="00AA19B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A19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наименование </w:t>
      </w:r>
      <w:r w:rsidR="00BF1D5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МБУ </w:t>
      </w:r>
      <w:r w:rsidR="00FC698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«ФКиС Мясниковского района»</w:t>
      </w:r>
      <w:r w:rsidRPr="00AA19BA">
        <w:rPr>
          <w:rFonts w:ascii="Times New Roman" w:hAnsi="Times New Roman" w:cs="Times New Roman"/>
          <w:color w:val="000000" w:themeColor="text1"/>
          <w:sz w:val="28"/>
          <w:szCs w:val="28"/>
        </w:rPr>
        <w:t>, должностного лица администрации, решения и действия (б</w:t>
      </w:r>
      <w:r w:rsidR="00C6422C" w:rsidRPr="00AA19BA">
        <w:rPr>
          <w:rFonts w:ascii="Times New Roman" w:hAnsi="Times New Roman" w:cs="Times New Roman"/>
          <w:color w:val="000000" w:themeColor="text1"/>
          <w:sz w:val="28"/>
          <w:szCs w:val="28"/>
        </w:rPr>
        <w:t>ездействия) которых обжалуется;</w:t>
      </w:r>
      <w:r w:rsidR="00BF1D5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A19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фамилия, имя, отчество, сведения о месте жительства заявителя, номер контактного телефона (при наличии), адрес электронной почты (при наличии) и почтовый адрес, по которым должен </w:t>
      </w:r>
      <w:r w:rsidR="00C6422C" w:rsidRPr="00AA19BA">
        <w:rPr>
          <w:rFonts w:ascii="Times New Roman" w:hAnsi="Times New Roman" w:cs="Times New Roman"/>
          <w:color w:val="000000" w:themeColor="text1"/>
          <w:sz w:val="28"/>
          <w:szCs w:val="28"/>
        </w:rPr>
        <w:t>быть направлен ответ заявителю;</w:t>
      </w:r>
      <w:r w:rsidR="00C6422C" w:rsidRPr="00AA19B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6422C" w:rsidRPr="00AA19B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6422C" w:rsidRPr="00AA19B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6422C" w:rsidRPr="00AA19B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6422C" w:rsidRPr="00AA19B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6422C" w:rsidRPr="00AA19B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6422C" w:rsidRPr="00AA19BA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C6422C" w:rsidRPr="00AA19BA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C6422C" w:rsidRPr="00AA19BA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C6422C" w:rsidRPr="00AA19BA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C6422C" w:rsidRPr="00AA19BA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C6422C" w:rsidRPr="00AA19BA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C6422C" w:rsidRPr="00AA19BA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AA19BA">
        <w:rPr>
          <w:rFonts w:ascii="Times New Roman" w:hAnsi="Times New Roman" w:cs="Times New Roman"/>
          <w:color w:val="000000" w:themeColor="text1"/>
          <w:sz w:val="28"/>
          <w:szCs w:val="28"/>
        </w:rPr>
        <w:t>- сведения об обжалуемых решениях и действиях (бездействии) администрации, должностного</w:t>
      </w:r>
      <w:r w:rsidR="00C6422C" w:rsidRPr="00AA19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лица администрации;</w:t>
      </w:r>
      <w:r w:rsidR="00C6422C" w:rsidRPr="00AA19B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6422C" w:rsidRPr="00AA19BA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C6422C" w:rsidRPr="00AA19BA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C6422C" w:rsidRPr="00AA19BA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C6422C" w:rsidRPr="00AA19BA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C6422C" w:rsidRPr="00AA19BA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AA19BA">
        <w:rPr>
          <w:rFonts w:ascii="Times New Roman" w:hAnsi="Times New Roman" w:cs="Times New Roman"/>
          <w:color w:val="000000" w:themeColor="text1"/>
          <w:sz w:val="28"/>
          <w:szCs w:val="28"/>
        </w:rPr>
        <w:t>- доводы, на основании которых заявитель не согласен с решением и действием (бездействием) администрации, должностного лица администрации. Заявителем могут быть представлены документы (при наличии), подтверждающие доводы заявителя, либо их копии.</w:t>
      </w:r>
      <w:r w:rsidR="003614D1" w:rsidRPr="00AA19B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614D1" w:rsidRPr="00AA19B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614D1" w:rsidRPr="00AA19B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A19BA">
        <w:rPr>
          <w:rFonts w:ascii="Times New Roman" w:hAnsi="Times New Roman" w:cs="Times New Roman"/>
          <w:color w:val="000000" w:themeColor="text1"/>
          <w:sz w:val="28"/>
          <w:szCs w:val="28"/>
        </w:rPr>
        <w:t>5.5. Поступившая жалоба подлежит рассмотрению в течение пятнадцати рабочих дней со дня ее регистрации.</w:t>
      </w:r>
      <w:r w:rsidR="003614D1" w:rsidRPr="00AA19B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614D1" w:rsidRPr="00AA19B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614D1" w:rsidRPr="00AA19B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614D1" w:rsidRPr="00AA19B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614D1" w:rsidRPr="00AA19B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A19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5.6.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Федерации, законодательством </w:t>
      </w:r>
      <w:r w:rsidR="00C6422C" w:rsidRPr="00AA19BA">
        <w:rPr>
          <w:rFonts w:ascii="Times New Roman" w:hAnsi="Times New Roman" w:cs="Times New Roman"/>
          <w:color w:val="000000" w:themeColor="text1"/>
          <w:sz w:val="28"/>
          <w:szCs w:val="28"/>
        </w:rPr>
        <w:t>Ростовской области:</w:t>
      </w:r>
      <w:r w:rsidR="00C6422C" w:rsidRPr="00AA19B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6422C" w:rsidRPr="00AA19B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6422C" w:rsidRPr="00AA19B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6422C" w:rsidRPr="00AA19B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6422C" w:rsidRPr="00AA19B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6422C" w:rsidRPr="00AA19B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6422C" w:rsidRPr="00AA19B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6422C" w:rsidRPr="00AA19B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6422C" w:rsidRPr="00AA19B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6422C" w:rsidRPr="00AA19B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6422C" w:rsidRPr="00AA19B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6422C" w:rsidRPr="00AA19B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6422C" w:rsidRPr="00AA19B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628D2" w:rsidRPr="00AA19BA">
        <w:rPr>
          <w:rFonts w:ascii="Times New Roman" w:hAnsi="Times New Roman" w:cs="Times New Roman"/>
          <w:color w:val="000000" w:themeColor="text1"/>
          <w:sz w:val="28"/>
          <w:szCs w:val="28"/>
        </w:rPr>
        <w:t>- в</w:t>
      </w:r>
      <w:r w:rsidRPr="00AA19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случае, если в письменной жалобе не указаны фамилия гражданина, направившего жалобу, и почтовый адрес, адрес электронной почты по которому должен быть направлен ответ, ответ на жалобу не</w:t>
      </w:r>
      <w:r w:rsidR="00C6422C" w:rsidRPr="00AA19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дается</w:t>
      </w:r>
      <w:r w:rsidR="00E00D9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C6422C" w:rsidRPr="00AA19B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6422C" w:rsidRPr="00AA19B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6422C" w:rsidRPr="00AA19B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628D2" w:rsidRPr="00AA19BA">
        <w:rPr>
          <w:rFonts w:ascii="Times New Roman" w:hAnsi="Times New Roman" w:cs="Times New Roman"/>
          <w:color w:val="000000" w:themeColor="text1"/>
          <w:sz w:val="28"/>
          <w:szCs w:val="28"/>
        </w:rPr>
        <w:t>- п</w:t>
      </w:r>
      <w:r w:rsidRPr="00AA19BA">
        <w:rPr>
          <w:rFonts w:ascii="Times New Roman" w:hAnsi="Times New Roman" w:cs="Times New Roman"/>
          <w:color w:val="000000" w:themeColor="text1"/>
          <w:sz w:val="28"/>
          <w:szCs w:val="28"/>
        </w:rPr>
        <w:t>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ответ на обращение по существу поставленных в нем вопросов не дается, а заявителю, направившему жалобу, сообщается о недопус</w:t>
      </w:r>
      <w:r w:rsidR="00C6422C" w:rsidRPr="00AA19BA">
        <w:rPr>
          <w:rFonts w:ascii="Times New Roman" w:hAnsi="Times New Roman" w:cs="Times New Roman"/>
          <w:color w:val="000000" w:themeColor="text1"/>
          <w:sz w:val="28"/>
          <w:szCs w:val="28"/>
        </w:rPr>
        <w:t>тимости злоупотребления правом</w:t>
      </w:r>
      <w:r w:rsidR="00E00D9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C6422C" w:rsidRPr="00AA19B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6422C" w:rsidRPr="00AA19B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6422C" w:rsidRPr="00AA19B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6422C" w:rsidRPr="00AA19B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6422C" w:rsidRPr="00AA19B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6422C" w:rsidRPr="00AA19B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6422C" w:rsidRPr="00AA19B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6422C" w:rsidRPr="00AA19B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6422C" w:rsidRPr="00AA19B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6422C" w:rsidRPr="00AA19B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6422C" w:rsidRPr="00AA19B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6422C" w:rsidRPr="00AA19B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6422C" w:rsidRPr="00AA19B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628D2" w:rsidRPr="00AA19BA">
        <w:rPr>
          <w:rFonts w:ascii="Times New Roman" w:hAnsi="Times New Roman" w:cs="Times New Roman"/>
          <w:color w:val="000000" w:themeColor="text1"/>
          <w:sz w:val="28"/>
          <w:szCs w:val="28"/>
        </w:rPr>
        <w:t>- в случае</w:t>
      </w:r>
      <w:r w:rsidRPr="00AA19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если текст письменной жалобы не поддается прочтению, ответ на жалобу не дается, и она не подлежит направлению на </w:t>
      </w:r>
      <w:r w:rsidRPr="00E053EF">
        <w:rPr>
          <w:rFonts w:ascii="Times New Roman" w:hAnsi="Times New Roman" w:cs="Times New Roman"/>
          <w:color w:val="000000" w:themeColor="text1"/>
          <w:sz w:val="28"/>
          <w:szCs w:val="28"/>
        </w:rPr>
        <w:t>рассмотрение,</w:t>
      </w:r>
      <w:r w:rsidRPr="00AA19B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A19BA">
        <w:rPr>
          <w:rFonts w:ascii="Times New Roman" w:hAnsi="Times New Roman" w:cs="Times New Roman"/>
          <w:color w:val="000000" w:themeColor="text1"/>
          <w:sz w:val="28"/>
          <w:szCs w:val="28"/>
        </w:rPr>
        <w:t>о чем в течение семи дней со дня регистрации обращения сообщается заявителю, направившему жалобу, если его фамилия и почт</w:t>
      </w:r>
      <w:r w:rsidR="00E00D9B">
        <w:rPr>
          <w:rFonts w:ascii="Times New Roman" w:hAnsi="Times New Roman" w:cs="Times New Roman"/>
          <w:color w:val="000000" w:themeColor="text1"/>
          <w:sz w:val="28"/>
          <w:szCs w:val="28"/>
        </w:rPr>
        <w:t>овый адрес поддаются прочтению;</w:t>
      </w:r>
      <w:r w:rsidR="00C6422C" w:rsidRPr="00AA19B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6422C" w:rsidRPr="00AA19B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6422C" w:rsidRPr="00AA19B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6422C" w:rsidRPr="00AA19B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6422C" w:rsidRPr="00AA19B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6422C" w:rsidRPr="00AA19B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6422C" w:rsidRPr="00AA19B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6422C" w:rsidRPr="00AA19B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6422C" w:rsidRPr="00AA19B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6422C" w:rsidRPr="00AA19B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6422C" w:rsidRPr="00AA19B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628D2" w:rsidRPr="00AA19BA">
        <w:rPr>
          <w:rFonts w:ascii="Times New Roman" w:hAnsi="Times New Roman" w:cs="Times New Roman"/>
          <w:color w:val="000000" w:themeColor="text1"/>
          <w:sz w:val="28"/>
          <w:szCs w:val="28"/>
        </w:rPr>
        <w:t>- в</w:t>
      </w:r>
      <w:r w:rsidRPr="00AA19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ходе личного приема заявителю может быть отказано в дальнейшем рассмотрении жалобы, если ему ранее был дан ответ по существу поставленных в жалобе вопросов.</w:t>
      </w:r>
      <w:r w:rsidR="003614D1" w:rsidRPr="00AA19B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614D1" w:rsidRPr="00AA19B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614D1" w:rsidRPr="00AA19B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614D1" w:rsidRPr="00AA19B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614D1" w:rsidRPr="00AA19B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614D1" w:rsidRPr="00AA19B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614D1" w:rsidRPr="00AA19B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614D1" w:rsidRPr="00AA19BA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E053EF">
        <w:rPr>
          <w:rFonts w:ascii="Times New Roman" w:hAnsi="Times New Roman" w:cs="Times New Roman"/>
          <w:color w:val="000000" w:themeColor="text1"/>
          <w:sz w:val="28"/>
          <w:szCs w:val="28"/>
        </w:rPr>
        <w:t>5.7. Результат рассмотрения жалобы.</w:t>
      </w:r>
      <w:r w:rsidR="00E053E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E053E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E053E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E053E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ab/>
      </w:r>
      <w:r w:rsidR="00E053E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E053E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A19BA">
        <w:rPr>
          <w:rFonts w:ascii="Times New Roman" w:hAnsi="Times New Roman" w:cs="Times New Roman"/>
          <w:color w:val="000000" w:themeColor="text1"/>
          <w:sz w:val="28"/>
          <w:szCs w:val="28"/>
        </w:rPr>
        <w:t>5.7.1. По результатам рассмотрения жалобы принимается решение об удовлетворении жалобы либо об отказе в её удовлетворении.</w:t>
      </w:r>
    </w:p>
    <w:p w:rsidR="008E03D5" w:rsidRPr="007B20C1" w:rsidRDefault="00227B80" w:rsidP="00FC698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19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5.7.2. При удовлетворении жалобы принимаются исчерпывающие меры по устранению выявленных нарушений, в том числе </w:t>
      </w:r>
      <w:r w:rsidR="00C6422C" w:rsidRPr="00AA19BA">
        <w:rPr>
          <w:rFonts w:ascii="Times New Roman" w:hAnsi="Times New Roman" w:cs="Times New Roman"/>
          <w:color w:val="000000" w:themeColor="text1"/>
          <w:sz w:val="28"/>
          <w:szCs w:val="28"/>
        </w:rPr>
        <w:t>по выдаче заявителю результата у</w:t>
      </w:r>
      <w:r w:rsidRPr="00AA19BA">
        <w:rPr>
          <w:rFonts w:ascii="Times New Roman" w:hAnsi="Times New Roman" w:cs="Times New Roman"/>
          <w:color w:val="000000" w:themeColor="text1"/>
          <w:sz w:val="28"/>
          <w:szCs w:val="28"/>
        </w:rPr>
        <w:t>слуги (работы), не позднее пяти рабочих дней со дня принятия решения.</w:t>
      </w:r>
      <w:r w:rsidR="003614D1" w:rsidRPr="00AA19B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614D1" w:rsidRPr="00AA19B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614D1" w:rsidRPr="00AA19B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614D1" w:rsidRPr="00AA19B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614D1" w:rsidRPr="00AA19B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614D1" w:rsidRPr="00AA19B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614D1" w:rsidRPr="00AA19B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614D1" w:rsidRPr="00AA19B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614D1" w:rsidRPr="00AA19B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614D1" w:rsidRPr="00AA19B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614D1" w:rsidRPr="00AA19B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614D1" w:rsidRPr="00AA19B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A19BA">
        <w:rPr>
          <w:rFonts w:ascii="Times New Roman" w:hAnsi="Times New Roman" w:cs="Times New Roman"/>
          <w:color w:val="000000" w:themeColor="text1"/>
          <w:sz w:val="28"/>
          <w:szCs w:val="28"/>
        </w:rPr>
        <w:t>5.8. Информирование заявителя о результатах рассмотрения жалобы производится должностным лицом, осуществляющим ее рас</w:t>
      </w:r>
      <w:r w:rsidR="00E053EF">
        <w:rPr>
          <w:rFonts w:ascii="Times New Roman" w:hAnsi="Times New Roman" w:cs="Times New Roman"/>
          <w:color w:val="000000" w:themeColor="text1"/>
          <w:sz w:val="28"/>
          <w:szCs w:val="28"/>
        </w:rPr>
        <w:t>смотрения по просьбе заявителя:</w:t>
      </w:r>
      <w:r w:rsidR="00E053E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E053E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E053E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E053E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E053E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E053E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E053E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E053E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E053E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E053E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E053E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- при устном обращении;</w:t>
      </w:r>
      <w:r w:rsidR="00E053E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E053E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E053E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E053E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E053E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E053E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E053E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E053E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E053E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A19BA">
        <w:rPr>
          <w:rFonts w:ascii="Times New Roman" w:hAnsi="Times New Roman" w:cs="Times New Roman"/>
          <w:color w:val="000000" w:themeColor="text1"/>
          <w:sz w:val="28"/>
          <w:szCs w:val="28"/>
        </w:rPr>
        <w:t>- в устной форме (если иного не</w:t>
      </w:r>
      <w:r w:rsidR="00E053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требует заявитель);</w:t>
      </w:r>
      <w:r w:rsidR="00E053E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E053E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E053E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E053E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E053E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A19BA">
        <w:rPr>
          <w:rFonts w:ascii="Times New Roman" w:hAnsi="Times New Roman" w:cs="Times New Roman"/>
          <w:color w:val="000000" w:themeColor="text1"/>
          <w:sz w:val="28"/>
          <w:szCs w:val="28"/>
        </w:rPr>
        <w:t>- при письменном обращении</w:t>
      </w:r>
      <w:r w:rsidR="00E053E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E053E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E053E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E053E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E053E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E053E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E053E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E053E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E053E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A19BA">
        <w:rPr>
          <w:rFonts w:ascii="Times New Roman" w:hAnsi="Times New Roman" w:cs="Times New Roman"/>
          <w:color w:val="000000" w:themeColor="text1"/>
          <w:sz w:val="28"/>
          <w:szCs w:val="28"/>
        </w:rPr>
        <w:t>- в письменной форме (если иного не требует заявитель).</w:t>
      </w:r>
      <w:r w:rsidR="00E053E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E053E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E053E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E053E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A19BA">
        <w:rPr>
          <w:rFonts w:ascii="Times New Roman" w:hAnsi="Times New Roman" w:cs="Times New Roman"/>
          <w:color w:val="000000" w:themeColor="text1"/>
          <w:sz w:val="28"/>
          <w:szCs w:val="28"/>
        </w:rPr>
        <w:t>5.9. Заявитель имеет право обжалования нарушений требования Регламента, в том числе конечн</w:t>
      </w:r>
      <w:r w:rsidR="00C6422C" w:rsidRPr="00AA19BA">
        <w:rPr>
          <w:rFonts w:ascii="Times New Roman" w:hAnsi="Times New Roman" w:cs="Times New Roman"/>
          <w:color w:val="000000" w:themeColor="text1"/>
          <w:sz w:val="28"/>
          <w:szCs w:val="28"/>
        </w:rPr>
        <w:t>ого результата предоставленной у</w:t>
      </w:r>
      <w:r w:rsidRPr="00AA19BA">
        <w:rPr>
          <w:rFonts w:ascii="Times New Roman" w:hAnsi="Times New Roman" w:cs="Times New Roman"/>
          <w:color w:val="000000" w:themeColor="text1"/>
          <w:sz w:val="28"/>
          <w:szCs w:val="28"/>
        </w:rPr>
        <w:t>слуги, а также решений, принятых по ранее направленным жалобам на действия (бездействия) и решения принятые в ходе предоставления Услуги в судебном порядке в соответствии с действующим законодательством.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02"/>
        <w:gridCol w:w="2392"/>
        <w:gridCol w:w="2361"/>
      </w:tblGrid>
      <w:tr w:rsidR="00252A18" w:rsidRPr="0079499B" w:rsidTr="0079499B">
        <w:tc>
          <w:tcPr>
            <w:tcW w:w="4710" w:type="dxa"/>
          </w:tcPr>
          <w:p w:rsidR="00252A18" w:rsidRPr="0079499B" w:rsidRDefault="00252A18" w:rsidP="00FC6980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2446" w:type="dxa"/>
          </w:tcPr>
          <w:p w:rsidR="00252A18" w:rsidRPr="0079499B" w:rsidRDefault="00252A18" w:rsidP="00FC6980">
            <w:pPr>
              <w:tabs>
                <w:tab w:val="left" w:pos="1155"/>
              </w:tabs>
              <w:spacing w:after="0" w:line="240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2414" w:type="dxa"/>
          </w:tcPr>
          <w:p w:rsidR="00252A18" w:rsidRPr="0079499B" w:rsidRDefault="00252A18" w:rsidP="00FC6980">
            <w:pPr>
              <w:tabs>
                <w:tab w:val="left" w:pos="1155"/>
              </w:tabs>
              <w:spacing w:after="0" w:line="240" w:lineRule="auto"/>
              <w:rPr>
                <w:color w:val="FF0000"/>
                <w:sz w:val="24"/>
                <w:szCs w:val="24"/>
              </w:rPr>
            </w:pPr>
          </w:p>
        </w:tc>
      </w:tr>
    </w:tbl>
    <w:p w:rsidR="00252A18" w:rsidRPr="0079499B" w:rsidRDefault="00252A18" w:rsidP="00FC6980">
      <w:pPr>
        <w:tabs>
          <w:tab w:val="left" w:pos="1950"/>
        </w:tabs>
        <w:spacing w:after="0" w:line="240" w:lineRule="auto"/>
        <w:rPr>
          <w:b/>
          <w:color w:val="FF0000"/>
          <w:sz w:val="24"/>
          <w:szCs w:val="24"/>
        </w:rPr>
      </w:pPr>
    </w:p>
    <w:p w:rsidR="00252A18" w:rsidRPr="0079499B" w:rsidRDefault="00252A18" w:rsidP="00FC6980">
      <w:pPr>
        <w:spacing w:after="0" w:line="240" w:lineRule="auto"/>
        <w:ind w:left="5387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AC637D" w:rsidRPr="00AC637D" w:rsidRDefault="00AC637D" w:rsidP="00FC698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63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Управляющий делами </w:t>
      </w:r>
      <w:r w:rsidRPr="00AC637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              </w:t>
      </w:r>
      <w:r w:rsidRPr="00AC637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C637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C637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C637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C637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C637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Администрации района                                                                А.П.Кравченко</w:t>
      </w:r>
    </w:p>
    <w:p w:rsidR="00B22A00" w:rsidRDefault="00B22A00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br w:type="page"/>
      </w:r>
    </w:p>
    <w:p w:rsidR="00252A18" w:rsidRPr="00B22A00" w:rsidRDefault="00252A18" w:rsidP="00FC6980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2A0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 №1</w:t>
      </w:r>
    </w:p>
    <w:p w:rsidR="00252A18" w:rsidRPr="00B22A00" w:rsidRDefault="00252A18" w:rsidP="00FC6980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B22A00">
        <w:rPr>
          <w:rFonts w:ascii="Times New Roman" w:hAnsi="Times New Roman" w:cs="Times New Roman"/>
          <w:color w:val="000000" w:themeColor="text1"/>
          <w:sz w:val="28"/>
          <w:szCs w:val="28"/>
        </w:rPr>
        <w:t>к административному регламенту предоставления муниципальной услуги</w:t>
      </w:r>
      <w:r w:rsidR="00AB1C8B" w:rsidRPr="00B22A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C1DB8" w:rsidRPr="00B22A0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«</w:t>
      </w:r>
      <w:r w:rsidR="00F10C38" w:rsidRPr="00B22A0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Обеспечение доступа к объектам спорта</w:t>
      </w:r>
      <w:r w:rsidR="004C1DB8" w:rsidRPr="00B22A0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»</w:t>
      </w:r>
    </w:p>
    <w:p w:rsidR="004C1DB8" w:rsidRPr="004C1DB8" w:rsidRDefault="004C1DB8" w:rsidP="00FC6980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color w:val="000000" w:themeColor="text1"/>
          <w:sz w:val="28"/>
          <w:szCs w:val="28"/>
        </w:rPr>
      </w:pPr>
    </w:p>
    <w:p w:rsidR="00252A18" w:rsidRPr="004C1DB8" w:rsidRDefault="00252A18" w:rsidP="00FC698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C1DB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Место</w:t>
      </w:r>
      <w:r w:rsidR="004C1DB8" w:rsidRPr="004C1DB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4C1DB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нахождения, график работы учреждений, справочные телефоны, адрес официального сайта учреждений, предоставляющих услугу «</w:t>
      </w:r>
      <w:r w:rsidR="00F10C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</w:t>
      </w:r>
      <w:r w:rsidR="00F10C38" w:rsidRPr="00097B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беспечени</w:t>
      </w:r>
      <w:r w:rsidR="00F10C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е</w:t>
      </w:r>
      <w:r w:rsidR="00F10C38" w:rsidRPr="00097B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доступа к объектам спорта</w:t>
      </w:r>
      <w:r w:rsidRPr="004C1DB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», адреса и режим работы объектов спорта</w:t>
      </w:r>
    </w:p>
    <w:p w:rsidR="00252A18" w:rsidRPr="004C1DB8" w:rsidRDefault="00252A18" w:rsidP="00FC698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2"/>
        <w:gridCol w:w="4059"/>
        <w:gridCol w:w="2914"/>
      </w:tblGrid>
      <w:tr w:rsidR="00252A18" w:rsidRPr="004C1DB8" w:rsidTr="008E5168">
        <w:tc>
          <w:tcPr>
            <w:tcW w:w="2383" w:type="dxa"/>
          </w:tcPr>
          <w:p w:rsidR="00252A18" w:rsidRPr="004C1DB8" w:rsidRDefault="00252A18" w:rsidP="00FC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C1DB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Учреждение</w:t>
            </w:r>
          </w:p>
        </w:tc>
        <w:tc>
          <w:tcPr>
            <w:tcW w:w="4101" w:type="dxa"/>
          </w:tcPr>
          <w:p w:rsidR="00252A18" w:rsidRPr="004C1DB8" w:rsidRDefault="00252A18" w:rsidP="00FC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C1DB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Адрес, телефон, факс, адрес электронной почты</w:t>
            </w:r>
          </w:p>
        </w:tc>
        <w:tc>
          <w:tcPr>
            <w:tcW w:w="3087" w:type="dxa"/>
          </w:tcPr>
          <w:p w:rsidR="00252A18" w:rsidRPr="004C1DB8" w:rsidRDefault="00252A18" w:rsidP="00FC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C1DB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Режим работы</w:t>
            </w:r>
          </w:p>
        </w:tc>
      </w:tr>
      <w:tr w:rsidR="00252A18" w:rsidRPr="0079499B" w:rsidTr="008E5168">
        <w:tc>
          <w:tcPr>
            <w:tcW w:w="2383" w:type="dxa"/>
          </w:tcPr>
          <w:p w:rsidR="00252A18" w:rsidRPr="004C1DB8" w:rsidRDefault="00252A18" w:rsidP="00FC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1D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Муниципальное бюджетное учреждение </w:t>
            </w:r>
            <w:r w:rsidR="00BF1D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"</w:t>
            </w:r>
            <w:r w:rsidRPr="004C1D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Физическая культура и спорт</w:t>
            </w:r>
            <w:r w:rsidR="00AC63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Мясниковского района</w:t>
            </w:r>
            <w:r w:rsidR="00BF1D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"</w:t>
            </w:r>
          </w:p>
        </w:tc>
        <w:tc>
          <w:tcPr>
            <w:tcW w:w="4101" w:type="dxa"/>
          </w:tcPr>
          <w:p w:rsidR="00252A18" w:rsidRPr="004C1DB8" w:rsidRDefault="00252A18" w:rsidP="00FC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1D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346800, Мясниковский район,</w:t>
            </w:r>
          </w:p>
          <w:p w:rsidR="00252A18" w:rsidRPr="004C1DB8" w:rsidRDefault="00252A18" w:rsidP="00FC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1D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С. Чалтырь, ул. Ленина, 33</w:t>
            </w:r>
          </w:p>
          <w:p w:rsidR="00252A18" w:rsidRPr="004C1DB8" w:rsidRDefault="00252A18" w:rsidP="00FC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1D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Справочные телефоны: </w:t>
            </w:r>
          </w:p>
          <w:p w:rsidR="00252A18" w:rsidRPr="004C1DB8" w:rsidRDefault="00252A18" w:rsidP="00FC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1D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8(86349) 2-11-58</w:t>
            </w:r>
          </w:p>
          <w:p w:rsidR="00252A18" w:rsidRPr="004C1DB8" w:rsidRDefault="00252A18" w:rsidP="00FC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1D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Адрес электронной почты: </w:t>
            </w:r>
            <w:hyperlink r:id="rId7" w:history="1">
              <w:r w:rsidRPr="00E15F96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en-US"/>
                </w:rPr>
                <w:t>se</w:t>
              </w:r>
            </w:hyperlink>
            <w:r w:rsidRPr="00E15F9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k</w:t>
            </w:r>
            <w:r w:rsidRPr="004C1DB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torsporta</w:t>
            </w:r>
            <w:r w:rsidRPr="004C1D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@</w:t>
            </w:r>
            <w:r w:rsidRPr="004C1DB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bk</w:t>
            </w:r>
            <w:r w:rsidRPr="004C1D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4C1DB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ru</w:t>
            </w:r>
          </w:p>
          <w:p w:rsidR="00252A18" w:rsidRPr="0079499B" w:rsidRDefault="00252A18" w:rsidP="00FC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1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533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Адрес сайта: </w:t>
            </w:r>
            <w:r w:rsidR="00B533F0" w:rsidRPr="00B533F0">
              <w:rPr>
                <w:rFonts w:ascii="Times New Roman" w:hAnsi="Times New Roman" w:cs="Times New Roman"/>
                <w:sz w:val="28"/>
                <w:szCs w:val="28"/>
              </w:rPr>
              <w:t>http://www.amrro.ru/adm/2195/</w:t>
            </w:r>
          </w:p>
        </w:tc>
        <w:tc>
          <w:tcPr>
            <w:tcW w:w="3087" w:type="dxa"/>
          </w:tcPr>
          <w:p w:rsidR="00252A18" w:rsidRPr="003B7E95" w:rsidRDefault="00252A18" w:rsidP="00FC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7E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Понедельник-пятница:</w:t>
            </w:r>
          </w:p>
          <w:p w:rsidR="00252A18" w:rsidRPr="003B7E95" w:rsidRDefault="003B7E95" w:rsidP="00FC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 09:00 до 18:00 часов</w:t>
            </w:r>
          </w:p>
          <w:p w:rsidR="00252A18" w:rsidRPr="003B7E95" w:rsidRDefault="003B7E95" w:rsidP="00FC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Перерыв: с 13:00 до 14:</w:t>
            </w:r>
            <w:r w:rsidR="00252A18" w:rsidRPr="003B7E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часов</w:t>
            </w:r>
          </w:p>
          <w:p w:rsidR="00252A18" w:rsidRPr="003B7E95" w:rsidRDefault="00252A18" w:rsidP="00FC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7E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Суббота, воскресенье - выходные дни.</w:t>
            </w:r>
          </w:p>
          <w:p w:rsidR="00252A18" w:rsidRPr="0079499B" w:rsidRDefault="00252A18" w:rsidP="00FC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252A18" w:rsidRPr="0079499B" w:rsidTr="008E5168">
        <w:tc>
          <w:tcPr>
            <w:tcW w:w="2383" w:type="dxa"/>
          </w:tcPr>
          <w:p w:rsidR="00252A18" w:rsidRPr="004C1DB8" w:rsidRDefault="00252A18" w:rsidP="00FC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1DB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Спортивный объект</w:t>
            </w:r>
          </w:p>
        </w:tc>
        <w:tc>
          <w:tcPr>
            <w:tcW w:w="4101" w:type="dxa"/>
          </w:tcPr>
          <w:p w:rsidR="00252A18" w:rsidRPr="004C1DB8" w:rsidRDefault="00252A18" w:rsidP="00FC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C1DB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Адрес, телефон, факс, адрес электронной почты</w:t>
            </w:r>
          </w:p>
        </w:tc>
        <w:tc>
          <w:tcPr>
            <w:tcW w:w="3087" w:type="dxa"/>
          </w:tcPr>
          <w:p w:rsidR="00252A18" w:rsidRPr="004C1DB8" w:rsidRDefault="00252A18" w:rsidP="00FC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C1DB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Режим работы</w:t>
            </w:r>
          </w:p>
        </w:tc>
      </w:tr>
      <w:tr w:rsidR="00252A18" w:rsidRPr="0079499B" w:rsidTr="008E5168">
        <w:tc>
          <w:tcPr>
            <w:tcW w:w="2383" w:type="dxa"/>
          </w:tcPr>
          <w:p w:rsidR="00252A18" w:rsidRPr="004C1DB8" w:rsidRDefault="00252A18" w:rsidP="00FC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1D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Pr="004C1DB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Физкультурно-оздоровительный комплекс</w:t>
            </w:r>
            <w:r w:rsidRPr="004C1D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4101" w:type="dxa"/>
          </w:tcPr>
          <w:p w:rsidR="00252A18" w:rsidRPr="00E44AE4" w:rsidRDefault="00252A18" w:rsidP="00FC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4A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346800, Мясниковский район,</w:t>
            </w:r>
          </w:p>
          <w:p w:rsidR="00252A18" w:rsidRPr="00E44AE4" w:rsidRDefault="00252A18" w:rsidP="00FC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4A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С. Чалтырь, ул. Шаумяна</w:t>
            </w:r>
            <w:r w:rsidR="00F10C38" w:rsidRPr="00E44A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Pr="00E44A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143А </w:t>
            </w:r>
          </w:p>
          <w:p w:rsidR="00252A18" w:rsidRPr="00E44AE4" w:rsidRDefault="00252A18" w:rsidP="00FC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4A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Справочные телефоны: </w:t>
            </w:r>
          </w:p>
          <w:p w:rsidR="00252A18" w:rsidRPr="00E44AE4" w:rsidRDefault="00252A18" w:rsidP="00FC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4A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8(86349) 2-11-58</w:t>
            </w:r>
          </w:p>
          <w:p w:rsidR="00252A18" w:rsidRPr="00E44AE4" w:rsidRDefault="00252A18" w:rsidP="00FC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4A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Адрес электронной почты: </w:t>
            </w:r>
            <w:hyperlink r:id="rId8" w:history="1">
              <w:r w:rsidRPr="00E44AE4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en-US"/>
                </w:rPr>
                <w:t>se</w:t>
              </w:r>
            </w:hyperlink>
            <w:r w:rsidRPr="00E44AE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ktorsporta</w:t>
            </w:r>
            <w:r w:rsidRPr="00E44A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@</w:t>
            </w:r>
            <w:r w:rsidRPr="00E44AE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bk</w:t>
            </w:r>
            <w:r w:rsidRPr="00E44A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E44AE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ru</w:t>
            </w:r>
          </w:p>
          <w:p w:rsidR="00252A18" w:rsidRPr="00E44AE4" w:rsidRDefault="00252A18" w:rsidP="00FC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44A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Адрес сайта: </w:t>
            </w:r>
            <w:r w:rsidR="00B533F0" w:rsidRPr="00E44AE4">
              <w:rPr>
                <w:rFonts w:ascii="Times New Roman" w:hAnsi="Times New Roman" w:cs="Times New Roman"/>
                <w:sz w:val="28"/>
                <w:szCs w:val="28"/>
              </w:rPr>
              <w:t>http://www.amrro.ru/adm/2195/</w:t>
            </w:r>
          </w:p>
        </w:tc>
        <w:tc>
          <w:tcPr>
            <w:tcW w:w="3087" w:type="dxa"/>
          </w:tcPr>
          <w:p w:rsidR="00252A18" w:rsidRPr="003B7E95" w:rsidRDefault="00252A18" w:rsidP="00FC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7E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Ежедневно: </w:t>
            </w:r>
          </w:p>
          <w:p w:rsidR="00252A18" w:rsidRPr="003B7E95" w:rsidRDefault="00252A18" w:rsidP="00FC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7E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 09-00 до 22-00 час.</w:t>
            </w:r>
          </w:p>
          <w:p w:rsidR="00252A18" w:rsidRPr="0079499B" w:rsidRDefault="003B7E95" w:rsidP="00FC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Без перерывов и выходных</w:t>
            </w:r>
            <w:r w:rsidR="00252A18" w:rsidRPr="003B7E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252A18" w:rsidRPr="0079499B" w:rsidRDefault="00252A18" w:rsidP="00FC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252A18" w:rsidRPr="0079499B" w:rsidRDefault="00252A18" w:rsidP="00FC6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B22A00" w:rsidRDefault="00B22A00" w:rsidP="00FC6980">
      <w:pPr>
        <w:widowControl w:val="0"/>
        <w:autoSpaceDE w:val="0"/>
        <w:autoSpaceDN w:val="0"/>
        <w:adjustRightInd w:val="0"/>
        <w:spacing w:after="0" w:line="240" w:lineRule="auto"/>
        <w:ind w:left="5040"/>
        <w:jc w:val="center"/>
        <w:outlineLvl w:val="1"/>
        <w:rPr>
          <w:rFonts w:ascii="Times New Roman" w:hAnsi="Times New Roman" w:cs="Times New Roman"/>
          <w:b/>
          <w:color w:val="FF0000"/>
          <w:sz w:val="26"/>
          <w:szCs w:val="28"/>
        </w:rPr>
      </w:pPr>
    </w:p>
    <w:p w:rsidR="00B22A00" w:rsidRDefault="00B22A00">
      <w:pPr>
        <w:rPr>
          <w:rFonts w:ascii="Times New Roman" w:hAnsi="Times New Roman" w:cs="Times New Roman"/>
          <w:b/>
          <w:color w:val="FF0000"/>
          <w:sz w:val="26"/>
          <w:szCs w:val="28"/>
        </w:rPr>
      </w:pPr>
      <w:r>
        <w:rPr>
          <w:rFonts w:ascii="Times New Roman" w:hAnsi="Times New Roman" w:cs="Times New Roman"/>
          <w:b/>
          <w:color w:val="FF0000"/>
          <w:sz w:val="26"/>
          <w:szCs w:val="28"/>
        </w:rPr>
        <w:br w:type="page"/>
      </w:r>
    </w:p>
    <w:p w:rsidR="008E5168" w:rsidRPr="00B22A00" w:rsidRDefault="008E5168" w:rsidP="00B22A00">
      <w:pPr>
        <w:widowControl w:val="0"/>
        <w:autoSpaceDE w:val="0"/>
        <w:autoSpaceDN w:val="0"/>
        <w:adjustRightInd w:val="0"/>
        <w:spacing w:after="0" w:line="240" w:lineRule="auto"/>
        <w:ind w:left="5040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2A0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 №2</w:t>
      </w:r>
    </w:p>
    <w:p w:rsidR="008E5168" w:rsidRPr="00B22A00" w:rsidRDefault="008E5168" w:rsidP="00B22A00">
      <w:pPr>
        <w:widowControl w:val="0"/>
        <w:autoSpaceDE w:val="0"/>
        <w:autoSpaceDN w:val="0"/>
        <w:adjustRightInd w:val="0"/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B22A00">
        <w:rPr>
          <w:rFonts w:ascii="Times New Roman" w:hAnsi="Times New Roman" w:cs="Times New Roman"/>
          <w:color w:val="000000" w:themeColor="text1"/>
          <w:sz w:val="28"/>
          <w:szCs w:val="28"/>
        </w:rPr>
        <w:t>к административно</w:t>
      </w:r>
      <w:r w:rsidR="00B22A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 регламенту предоставления </w:t>
      </w:r>
      <w:r w:rsidRPr="00B22A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услуги </w:t>
      </w:r>
      <w:r w:rsidRPr="00B22A0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«</w:t>
      </w:r>
      <w:r w:rsidR="00F10C38" w:rsidRPr="00B22A0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Обеспечение доступа к объектам спорта</w:t>
      </w:r>
      <w:r w:rsidRPr="00B22A0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»</w:t>
      </w:r>
    </w:p>
    <w:p w:rsidR="008E5168" w:rsidRPr="003B7E95" w:rsidRDefault="008E5168" w:rsidP="00FC6980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color w:val="000000" w:themeColor="text1"/>
          <w:sz w:val="28"/>
          <w:szCs w:val="28"/>
        </w:rPr>
      </w:pPr>
    </w:p>
    <w:p w:rsidR="008E5168" w:rsidRPr="0079499B" w:rsidRDefault="008E5168" w:rsidP="00FC6980">
      <w:pPr>
        <w:widowControl w:val="0"/>
        <w:autoSpaceDE w:val="0"/>
        <w:autoSpaceDN w:val="0"/>
        <w:adjustRightInd w:val="0"/>
        <w:spacing w:after="0" w:line="240" w:lineRule="auto"/>
        <w:ind w:left="5040"/>
        <w:jc w:val="center"/>
        <w:rPr>
          <w:b/>
          <w:color w:val="FF0000"/>
          <w:sz w:val="26"/>
          <w:szCs w:val="24"/>
        </w:rPr>
      </w:pPr>
    </w:p>
    <w:p w:rsidR="008E5168" w:rsidRPr="0079499B" w:rsidRDefault="008E5168" w:rsidP="00FC6980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6"/>
          <w:szCs w:val="24"/>
        </w:rPr>
      </w:pPr>
    </w:p>
    <w:p w:rsidR="008E5168" w:rsidRPr="008E5168" w:rsidRDefault="008E5168" w:rsidP="00FC6980">
      <w:pPr>
        <w:autoSpaceDE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8"/>
        </w:rPr>
      </w:pPr>
      <w:r w:rsidRPr="008E5168">
        <w:rPr>
          <w:rFonts w:ascii="Times New Roman" w:hAnsi="Times New Roman" w:cs="Times New Roman"/>
          <w:b/>
          <w:color w:val="000000" w:themeColor="text1"/>
          <w:sz w:val="26"/>
          <w:szCs w:val="28"/>
        </w:rPr>
        <w:t>Блок-схема</w:t>
      </w:r>
    </w:p>
    <w:p w:rsidR="008E5168" w:rsidRPr="008E5168" w:rsidRDefault="008E5168" w:rsidP="00FC6980">
      <w:pPr>
        <w:autoSpaceDE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8"/>
        </w:rPr>
      </w:pPr>
      <w:r w:rsidRPr="008E5168">
        <w:rPr>
          <w:rFonts w:ascii="Times New Roman" w:hAnsi="Times New Roman" w:cs="Times New Roman"/>
          <w:b/>
          <w:color w:val="000000" w:themeColor="text1"/>
          <w:sz w:val="26"/>
          <w:szCs w:val="28"/>
        </w:rPr>
        <w:t xml:space="preserve">последовательности действий при предоставлении </w:t>
      </w:r>
    </w:p>
    <w:p w:rsidR="008E5168" w:rsidRPr="008E5168" w:rsidRDefault="008E5168" w:rsidP="00FC6980">
      <w:pPr>
        <w:autoSpaceDE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8"/>
        </w:rPr>
      </w:pPr>
      <w:r w:rsidRPr="008E5168">
        <w:rPr>
          <w:rFonts w:ascii="Times New Roman" w:hAnsi="Times New Roman" w:cs="Times New Roman"/>
          <w:b/>
          <w:color w:val="000000" w:themeColor="text1"/>
          <w:sz w:val="26"/>
          <w:szCs w:val="28"/>
        </w:rPr>
        <w:t>муниципальной услуги</w:t>
      </w:r>
    </w:p>
    <w:p w:rsidR="008E5168" w:rsidRPr="0079499B" w:rsidRDefault="008E5168" w:rsidP="00FC698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FF0000"/>
          <w:sz w:val="27"/>
          <w:szCs w:val="27"/>
        </w:rPr>
      </w:pPr>
    </w:p>
    <w:p w:rsidR="008E5168" w:rsidRPr="0079499B" w:rsidRDefault="007E7A0C" w:rsidP="00FC698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FF0000"/>
          <w:sz w:val="27"/>
          <w:szCs w:val="27"/>
        </w:rPr>
      </w:pPr>
      <w:r>
        <w:rPr>
          <w:noProof/>
          <w:color w:val="FF0000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2013585</wp:posOffset>
                </wp:positionH>
                <wp:positionV relativeFrom="paragraph">
                  <wp:posOffset>245110</wp:posOffset>
                </wp:positionV>
                <wp:extent cx="2314575" cy="457200"/>
                <wp:effectExtent l="0" t="0" r="9525" b="0"/>
                <wp:wrapNone/>
                <wp:docPr id="18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4572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EA2212F" id="AutoShape 21" o:spid="_x0000_s1026" style="position:absolute;margin-left:158.55pt;margin-top:19.3pt;width:182.25pt;height:36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"/>
            </w:pict>
          </mc:Fallback>
        </mc:AlternateContent>
      </w:r>
    </w:p>
    <w:p w:rsidR="00B22A00" w:rsidRDefault="008E5168" w:rsidP="00FC6980">
      <w:pPr>
        <w:spacing w:after="0" w:line="240" w:lineRule="auto"/>
        <w:ind w:right="-1"/>
        <w:jc w:val="center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8E5168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      </w:t>
      </w:r>
    </w:p>
    <w:p w:rsidR="008E5168" w:rsidRPr="008E5168" w:rsidRDefault="008E5168" w:rsidP="00FC6980">
      <w:pPr>
        <w:spacing w:after="0" w:line="240" w:lineRule="auto"/>
        <w:ind w:right="-1"/>
        <w:jc w:val="center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8E5168">
        <w:rPr>
          <w:rFonts w:ascii="Times New Roman" w:hAnsi="Times New Roman" w:cs="Times New Roman"/>
          <w:color w:val="000000" w:themeColor="text1"/>
          <w:sz w:val="27"/>
          <w:szCs w:val="27"/>
        </w:rPr>
        <w:t>Получатель</w:t>
      </w:r>
      <w:r w:rsidR="007E7A0C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298" distR="114298" simplePos="0" relativeHeight="251661312" behindDoc="0" locked="0" layoutInCell="1" allowOverlap="1">
                <wp:simplePos x="0" y="0"/>
                <wp:positionH relativeFrom="column">
                  <wp:posOffset>3195319</wp:posOffset>
                </wp:positionH>
                <wp:positionV relativeFrom="paragraph">
                  <wp:posOffset>348615</wp:posOffset>
                </wp:positionV>
                <wp:extent cx="0" cy="276225"/>
                <wp:effectExtent l="76200" t="0" r="38100" b="28575"/>
                <wp:wrapNone/>
                <wp:docPr id="17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C2466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9" o:spid="_x0000_s1026" type="#_x0000_t32" style="position:absolute;margin-left:251.6pt;margin-top:27.45pt;width:0;height:21.75pt;z-index:25166131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">
                <v:stroke endarrow="block"/>
              </v:shape>
            </w:pict>
          </mc:Fallback>
        </mc:AlternateContent>
      </w:r>
    </w:p>
    <w:p w:rsidR="008E5168" w:rsidRPr="008E5168" w:rsidRDefault="007E7A0C" w:rsidP="00FC6980">
      <w:pPr>
        <w:spacing w:after="0" w:line="240" w:lineRule="auto"/>
        <w:ind w:right="-1"/>
        <w:jc w:val="center"/>
        <w:rPr>
          <w:rFonts w:ascii="Times New Roman" w:hAnsi="Times New Roman" w:cs="Times New Roman"/>
          <w:color w:val="000000" w:themeColor="text1"/>
          <w:sz w:val="27"/>
          <w:szCs w:val="27"/>
        </w:rPr>
      </w:pPr>
      <w:r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701040</wp:posOffset>
                </wp:positionH>
                <wp:positionV relativeFrom="paragraph">
                  <wp:posOffset>271145</wp:posOffset>
                </wp:positionV>
                <wp:extent cx="4914900" cy="409575"/>
                <wp:effectExtent l="0" t="0" r="0" b="9525"/>
                <wp:wrapNone/>
                <wp:docPr id="16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1490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6EBD33" id="Rectangle 22" o:spid="_x0000_s1026" style="position:absolute;margin-left:55.2pt;margin-top:21.35pt;width:387pt;height:32.2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"/>
            </w:pict>
          </mc:Fallback>
        </mc:AlternateContent>
      </w:r>
    </w:p>
    <w:p w:rsidR="00B22A00" w:rsidRDefault="007E7A0C" w:rsidP="00FC6980">
      <w:pPr>
        <w:spacing w:after="0" w:line="240" w:lineRule="auto"/>
        <w:ind w:right="-1"/>
        <w:jc w:val="center"/>
        <w:rPr>
          <w:rFonts w:ascii="Times New Roman" w:hAnsi="Times New Roman" w:cs="Times New Roman"/>
          <w:color w:val="000000" w:themeColor="text1"/>
          <w:sz w:val="27"/>
          <w:szCs w:val="27"/>
        </w:rPr>
      </w:pPr>
      <w:r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298" distR="114298" simplePos="0" relativeHeight="251663360" behindDoc="0" locked="0" layoutInCell="1" allowOverlap="1">
                <wp:simplePos x="0" y="0"/>
                <wp:positionH relativeFrom="column">
                  <wp:posOffset>3195319</wp:posOffset>
                </wp:positionH>
                <wp:positionV relativeFrom="paragraph">
                  <wp:posOffset>327025</wp:posOffset>
                </wp:positionV>
                <wp:extent cx="0" cy="342900"/>
                <wp:effectExtent l="76200" t="0" r="57150" b="38100"/>
                <wp:wrapNone/>
                <wp:docPr id="15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32EACF" id="AutoShape 30" o:spid="_x0000_s1026" type="#_x0000_t32" style="position:absolute;margin-left:251.6pt;margin-top:25.75pt;width:0;height:27pt;z-index:25166336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">
                <v:stroke endarrow="block"/>
              </v:shape>
            </w:pict>
          </mc:Fallback>
        </mc:AlternateContent>
      </w:r>
      <w:r w:rsidR="008E5168" w:rsidRPr="008E5168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       </w:t>
      </w:r>
    </w:p>
    <w:p w:rsidR="008E5168" w:rsidRPr="008E5168" w:rsidRDefault="00B22A00" w:rsidP="00FC6980">
      <w:pPr>
        <w:spacing w:after="0" w:line="240" w:lineRule="auto"/>
        <w:ind w:right="-1"/>
        <w:jc w:val="center"/>
        <w:rPr>
          <w:rFonts w:ascii="Times New Roman" w:hAnsi="Times New Roman" w:cs="Times New Roman"/>
          <w:color w:val="000000" w:themeColor="text1"/>
          <w:sz w:val="27"/>
          <w:szCs w:val="27"/>
        </w:rPr>
      </w:pPr>
      <w:r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Обращение</w:t>
      </w:r>
    </w:p>
    <w:p w:rsidR="008E5168" w:rsidRPr="008E5168" w:rsidRDefault="007E7A0C" w:rsidP="00FC6980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1233170</wp:posOffset>
                </wp:positionH>
                <wp:positionV relativeFrom="paragraph">
                  <wp:posOffset>316230</wp:posOffset>
                </wp:positionV>
                <wp:extent cx="3914775" cy="485775"/>
                <wp:effectExtent l="0" t="0" r="9525" b="9525"/>
                <wp:wrapNone/>
                <wp:docPr id="14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1477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2FE49A" id="Rectangle 23" o:spid="_x0000_s1026" style="position:absolute;margin-left:97.1pt;margin-top:24.9pt;width:308.25pt;height:38.2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"/>
            </w:pict>
          </mc:Fallback>
        </mc:AlternateContent>
      </w:r>
    </w:p>
    <w:p w:rsidR="00B22A00" w:rsidRDefault="008E5168" w:rsidP="00FC6980">
      <w:pPr>
        <w:spacing w:after="0" w:line="240" w:lineRule="auto"/>
        <w:ind w:right="-1"/>
        <w:jc w:val="center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8E5168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     </w:t>
      </w:r>
    </w:p>
    <w:p w:rsidR="008E5168" w:rsidRPr="008E5168" w:rsidRDefault="008E5168" w:rsidP="00FC6980">
      <w:pPr>
        <w:spacing w:after="0" w:line="240" w:lineRule="auto"/>
        <w:ind w:right="-1"/>
        <w:jc w:val="center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8E5168">
        <w:rPr>
          <w:rFonts w:ascii="Times New Roman" w:hAnsi="Times New Roman" w:cs="Times New Roman"/>
          <w:color w:val="000000" w:themeColor="text1"/>
          <w:sz w:val="27"/>
          <w:szCs w:val="27"/>
        </w:rPr>
        <w:t>Прием заявок о</w:t>
      </w:r>
    </w:p>
    <w:p w:rsidR="008E5168" w:rsidRPr="008E5168" w:rsidRDefault="008E5168" w:rsidP="00FC6980">
      <w:pPr>
        <w:spacing w:after="0" w:line="240" w:lineRule="auto"/>
        <w:ind w:right="-1"/>
        <w:jc w:val="center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8E5168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   </w:t>
      </w:r>
      <w:r w:rsidR="003608F6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   </w:t>
      </w:r>
      <w:r w:rsidRPr="008E5168">
        <w:rPr>
          <w:rFonts w:ascii="Times New Roman" w:hAnsi="Times New Roman" w:cs="Times New Roman"/>
          <w:color w:val="000000" w:themeColor="text1"/>
          <w:sz w:val="27"/>
          <w:szCs w:val="27"/>
        </w:rPr>
        <w:t>предоставлении муниципальной услуги</w:t>
      </w:r>
      <w:r w:rsidR="003608F6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</w:p>
    <w:p w:rsidR="008E5168" w:rsidRPr="008E5168" w:rsidRDefault="007E7A0C" w:rsidP="00FC6980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298" distR="114298" simplePos="0" relativeHeight="251665408" behindDoc="0" locked="0" layoutInCell="1" allowOverlap="1">
                <wp:simplePos x="0" y="0"/>
                <wp:positionH relativeFrom="column">
                  <wp:posOffset>3195319</wp:posOffset>
                </wp:positionH>
                <wp:positionV relativeFrom="paragraph">
                  <wp:posOffset>53975</wp:posOffset>
                </wp:positionV>
                <wp:extent cx="0" cy="152400"/>
                <wp:effectExtent l="76200" t="0" r="38100" b="38100"/>
                <wp:wrapNone/>
                <wp:docPr id="13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B6F5A6" id="AutoShape 31" o:spid="_x0000_s1026" type="#_x0000_t32" style="position:absolute;margin-left:251.6pt;margin-top:4.25pt;width:0;height:12pt;z-index:25166540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">
                <v:stroke endarrow="block"/>
              </v:shape>
            </w:pict>
          </mc:Fallback>
        </mc:AlternateContent>
      </w:r>
      <w:r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1537970</wp:posOffset>
                </wp:positionH>
                <wp:positionV relativeFrom="paragraph">
                  <wp:posOffset>206375</wp:posOffset>
                </wp:positionV>
                <wp:extent cx="3333750" cy="1152525"/>
                <wp:effectExtent l="38100" t="19050" r="38100" b="28575"/>
                <wp:wrapNone/>
                <wp:docPr id="12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0" cy="1152525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CF6D5E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utoShape 24" o:spid="_x0000_s1026" type="#_x0000_t110" style="position:absolute;margin-left:121.1pt;margin-top:16.25pt;width:262.5pt;height:90.7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"/>
            </w:pict>
          </mc:Fallback>
        </mc:AlternateContent>
      </w:r>
    </w:p>
    <w:p w:rsidR="008E5168" w:rsidRPr="008E5168" w:rsidRDefault="008E5168" w:rsidP="00FC6980">
      <w:pPr>
        <w:spacing w:after="0" w:line="240" w:lineRule="auto"/>
        <w:ind w:right="-1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B22A00" w:rsidRDefault="008E5168" w:rsidP="00FC6980">
      <w:pPr>
        <w:spacing w:after="0" w:line="240" w:lineRule="auto"/>
        <w:ind w:right="-1"/>
        <w:jc w:val="center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8E5168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         </w:t>
      </w:r>
    </w:p>
    <w:p w:rsidR="008E5168" w:rsidRPr="008E5168" w:rsidRDefault="008E5168" w:rsidP="00FC6980">
      <w:pPr>
        <w:spacing w:after="0" w:line="240" w:lineRule="auto"/>
        <w:ind w:right="-1"/>
        <w:jc w:val="center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8E5168">
        <w:rPr>
          <w:rFonts w:ascii="Times New Roman" w:hAnsi="Times New Roman" w:cs="Times New Roman"/>
          <w:color w:val="000000" w:themeColor="text1"/>
          <w:sz w:val="27"/>
          <w:szCs w:val="27"/>
        </w:rPr>
        <w:t>Рассмотрение обращений о</w:t>
      </w:r>
    </w:p>
    <w:p w:rsidR="008E5168" w:rsidRPr="008E5168" w:rsidRDefault="007E7A0C" w:rsidP="00FC6980">
      <w:pPr>
        <w:spacing w:after="0" w:line="240" w:lineRule="auto"/>
        <w:ind w:right="-1"/>
        <w:jc w:val="center"/>
        <w:rPr>
          <w:rFonts w:ascii="Times New Roman" w:hAnsi="Times New Roman" w:cs="Times New Roman"/>
          <w:color w:val="000000" w:themeColor="text1"/>
          <w:sz w:val="27"/>
          <w:szCs w:val="27"/>
        </w:rPr>
      </w:pPr>
      <w:r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298" distR="114298" simplePos="0" relativeHeight="251667456" behindDoc="0" locked="0" layoutInCell="1" allowOverlap="1">
                <wp:simplePos x="0" y="0"/>
                <wp:positionH relativeFrom="column">
                  <wp:posOffset>5147944</wp:posOffset>
                </wp:positionH>
                <wp:positionV relativeFrom="paragraph">
                  <wp:posOffset>39370</wp:posOffset>
                </wp:positionV>
                <wp:extent cx="0" cy="342900"/>
                <wp:effectExtent l="76200" t="0" r="57150" b="38100"/>
                <wp:wrapNone/>
                <wp:docPr id="11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EF4C6E" id="AutoShape 35" o:spid="_x0000_s1026" type="#_x0000_t32" style="position:absolute;margin-left:405.35pt;margin-top:3.1pt;width:0;height:27pt;z-index:25166745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">
                <v:stroke endarrow="block"/>
              </v:shape>
            </w:pict>
          </mc:Fallback>
        </mc:AlternateContent>
      </w:r>
      <w:r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298" distR="114298" simplePos="0" relativeHeight="251668480" behindDoc="0" locked="0" layoutInCell="1" allowOverlap="1">
                <wp:simplePos x="0" y="0"/>
                <wp:positionH relativeFrom="column">
                  <wp:posOffset>1185544</wp:posOffset>
                </wp:positionH>
                <wp:positionV relativeFrom="paragraph">
                  <wp:posOffset>39370</wp:posOffset>
                </wp:positionV>
                <wp:extent cx="0" cy="342900"/>
                <wp:effectExtent l="76200" t="0" r="57150" b="38100"/>
                <wp:wrapNone/>
                <wp:docPr id="10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BDB778" id="AutoShape 34" o:spid="_x0000_s1026" type="#_x0000_t32" style="position:absolute;margin-left:93.35pt;margin-top:3.1pt;width:0;height:27pt;z-index:25166848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">
                <v:stroke endarrow="block"/>
              </v:shape>
            </w:pict>
          </mc:Fallback>
        </mc:AlternateContent>
      </w:r>
      <w:r>
        <w:rPr>
          <w:noProof/>
          <w:color w:val="000000" w:themeColor="text1"/>
          <w:lang w:eastAsia="ru-RU"/>
        </w:rPr>
        <mc:AlternateContent>
          <mc:Choice Requires="wps">
            <w:drawing>
              <wp:anchor distT="4294967294" distB="4294967294" distL="114300" distR="114300" simplePos="0" relativeHeight="251669504" behindDoc="0" locked="0" layoutInCell="1" allowOverlap="1">
                <wp:simplePos x="0" y="0"/>
                <wp:positionH relativeFrom="column">
                  <wp:posOffset>4871720</wp:posOffset>
                </wp:positionH>
                <wp:positionV relativeFrom="paragraph">
                  <wp:posOffset>39369</wp:posOffset>
                </wp:positionV>
                <wp:extent cx="276225" cy="0"/>
                <wp:effectExtent l="0" t="0" r="9525" b="0"/>
                <wp:wrapNone/>
                <wp:docPr id="9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C0D3A2" id="AutoShape 33" o:spid="_x0000_s1026" type="#_x0000_t32" style="position:absolute;margin-left:383.6pt;margin-top:3.1pt;width:21.75pt;height:0;z-index:2516695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"/>
            </w:pict>
          </mc:Fallback>
        </mc:AlternateContent>
      </w:r>
      <w:r>
        <w:rPr>
          <w:noProof/>
          <w:color w:val="000000" w:themeColor="text1"/>
          <w:lang w:eastAsia="ru-RU"/>
        </w:rPr>
        <mc:AlternateContent>
          <mc:Choice Requires="wps">
            <w:drawing>
              <wp:anchor distT="4294967294" distB="4294967294" distL="114300" distR="114300" simplePos="0" relativeHeight="251670528" behindDoc="0" locked="0" layoutInCell="1" allowOverlap="1">
                <wp:simplePos x="0" y="0"/>
                <wp:positionH relativeFrom="column">
                  <wp:posOffset>1185545</wp:posOffset>
                </wp:positionH>
                <wp:positionV relativeFrom="paragraph">
                  <wp:posOffset>39369</wp:posOffset>
                </wp:positionV>
                <wp:extent cx="352425" cy="0"/>
                <wp:effectExtent l="0" t="0" r="0" b="0"/>
                <wp:wrapNone/>
                <wp:docPr id="8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52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C60D47" id="AutoShape 32" o:spid="_x0000_s1026" type="#_x0000_t32" style="position:absolute;margin-left:93.35pt;margin-top:3.1pt;width:27.75pt;height:0;flip:x;z-index:2516705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"/>
            </w:pict>
          </mc:Fallback>
        </mc:AlternateContent>
      </w:r>
      <w:r w:rsidR="008E5168" w:rsidRPr="008E5168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        предоставлении муниципальной</w:t>
      </w:r>
    </w:p>
    <w:p w:rsidR="008E5168" w:rsidRPr="008E5168" w:rsidRDefault="007E7A0C" w:rsidP="00FC6980">
      <w:pPr>
        <w:spacing w:after="0" w:line="240" w:lineRule="auto"/>
        <w:ind w:right="-1"/>
        <w:jc w:val="center"/>
        <w:rPr>
          <w:rFonts w:ascii="Times New Roman" w:hAnsi="Times New Roman" w:cs="Times New Roman"/>
          <w:color w:val="000000" w:themeColor="text1"/>
          <w:sz w:val="27"/>
          <w:szCs w:val="27"/>
        </w:rPr>
      </w:pPr>
      <w:r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4805045</wp:posOffset>
                </wp:positionH>
                <wp:positionV relativeFrom="paragraph">
                  <wp:posOffset>184785</wp:posOffset>
                </wp:positionV>
                <wp:extent cx="590550" cy="228600"/>
                <wp:effectExtent l="0" t="0" r="0" b="0"/>
                <wp:wrapNone/>
                <wp:docPr id="7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0" cy="2286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89F9A6" id="_x0000_t109" coordsize="21600,21600" o:spt="109" path="m,l,21600r21600,l21600,xe">
                <v:stroke joinstyle="miter"/>
                <v:path gradientshapeok="t" o:connecttype="rect"/>
              </v:shapetype>
              <v:shape id="AutoShape 26" o:spid="_x0000_s1026" type="#_x0000_t109" style="position:absolute;margin-left:378.35pt;margin-top:14.55pt;width:46.5pt;height:18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"/>
            </w:pict>
          </mc:Fallback>
        </mc:AlternateContent>
      </w:r>
      <w:r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880745</wp:posOffset>
                </wp:positionH>
                <wp:positionV relativeFrom="paragraph">
                  <wp:posOffset>184785</wp:posOffset>
                </wp:positionV>
                <wp:extent cx="571500" cy="228600"/>
                <wp:effectExtent l="0" t="0" r="0" b="0"/>
                <wp:wrapNone/>
                <wp:docPr id="6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EC0B0B" id="AutoShape 25" o:spid="_x0000_s1026" type="#_x0000_t109" style="position:absolute;margin-left:69.35pt;margin-top:14.55pt;width:45pt;height:18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"/>
            </w:pict>
          </mc:Fallback>
        </mc:AlternateContent>
      </w:r>
      <w:r w:rsidR="008E5168" w:rsidRPr="008E5168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          услуги</w:t>
      </w:r>
      <w:r w:rsidR="003608F6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</w:p>
    <w:p w:rsidR="008E5168" w:rsidRPr="008E5168" w:rsidRDefault="007E7A0C" w:rsidP="00FC6980">
      <w:pPr>
        <w:tabs>
          <w:tab w:val="left" w:pos="7797"/>
        </w:tabs>
        <w:spacing w:after="0" w:line="240" w:lineRule="auto"/>
        <w:ind w:left="1701" w:right="-1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1185545</wp:posOffset>
                </wp:positionH>
                <wp:positionV relativeFrom="paragraph">
                  <wp:posOffset>215900</wp:posOffset>
                </wp:positionV>
                <wp:extent cx="635" cy="200660"/>
                <wp:effectExtent l="76200" t="0" r="56515" b="27940"/>
                <wp:wrapNone/>
                <wp:docPr id="5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006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1B617F" id="AutoShape 36" o:spid="_x0000_s1026" type="#_x0000_t32" style="position:absolute;margin-left:93.35pt;margin-top:17pt;width:.05pt;height:15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">
                <v:stroke endarrow="block"/>
              </v:shape>
            </w:pict>
          </mc:Fallback>
        </mc:AlternateContent>
      </w:r>
      <w:r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298" distR="114298" simplePos="0" relativeHeight="251674624" behindDoc="0" locked="0" layoutInCell="1" allowOverlap="1">
                <wp:simplePos x="0" y="0"/>
                <wp:positionH relativeFrom="column">
                  <wp:posOffset>5147944</wp:posOffset>
                </wp:positionH>
                <wp:positionV relativeFrom="paragraph">
                  <wp:posOffset>216535</wp:posOffset>
                </wp:positionV>
                <wp:extent cx="0" cy="200025"/>
                <wp:effectExtent l="76200" t="0" r="38100" b="28575"/>
                <wp:wrapNone/>
                <wp:docPr id="4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EE779D" id="AutoShape 37" o:spid="_x0000_s1026" type="#_x0000_t32" style="position:absolute;margin-left:405.35pt;margin-top:17.05pt;width:0;height:15.75pt;z-index:25167462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">
                <v:stroke endarrow="block"/>
              </v:shape>
            </w:pict>
          </mc:Fallback>
        </mc:AlternateContent>
      </w:r>
      <w:r w:rsidR="008E5168" w:rsidRPr="008E5168">
        <w:rPr>
          <w:rFonts w:ascii="Times New Roman" w:hAnsi="Times New Roman" w:cs="Times New Roman"/>
          <w:color w:val="000000" w:themeColor="text1"/>
          <w:sz w:val="27"/>
          <w:szCs w:val="27"/>
        </w:rPr>
        <w:t>Да</w:t>
      </w:r>
      <w:r w:rsidR="008E5168" w:rsidRPr="008E5168">
        <w:rPr>
          <w:rFonts w:ascii="Times New Roman" w:hAnsi="Times New Roman" w:cs="Times New Roman"/>
          <w:color w:val="000000" w:themeColor="text1"/>
          <w:sz w:val="27"/>
          <w:szCs w:val="27"/>
        </w:rPr>
        <w:tab/>
        <w:t>Нет</w:t>
      </w:r>
    </w:p>
    <w:p w:rsidR="007E7A0C" w:rsidRDefault="007E7A0C" w:rsidP="00FC6980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8E5168" w:rsidRPr="008E5168" w:rsidRDefault="007E7A0C" w:rsidP="00FC6980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column">
                  <wp:posOffset>3375660</wp:posOffset>
                </wp:positionH>
                <wp:positionV relativeFrom="paragraph">
                  <wp:posOffset>62865</wp:posOffset>
                </wp:positionV>
                <wp:extent cx="2724150" cy="714375"/>
                <wp:effectExtent l="0" t="0" r="0" b="9525"/>
                <wp:wrapNone/>
                <wp:docPr id="3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4150" cy="7143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7AA1C6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28" o:spid="_x0000_s1026" type="#_x0000_t176" style="position:absolute;margin-left:265.8pt;margin-top:4.95pt;width:214.5pt;height:56.2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"/>
            </w:pict>
          </mc:Fallback>
        </mc:AlternateContent>
      </w:r>
      <w:r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column">
                  <wp:posOffset>299720</wp:posOffset>
                </wp:positionH>
                <wp:positionV relativeFrom="paragraph">
                  <wp:posOffset>62865</wp:posOffset>
                </wp:positionV>
                <wp:extent cx="2656840" cy="714375"/>
                <wp:effectExtent l="0" t="0" r="0" b="9525"/>
                <wp:wrapNone/>
                <wp:docPr id="2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6840" cy="7143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AC0338" id="AutoShape 27" o:spid="_x0000_s1026" type="#_x0000_t176" style="position:absolute;margin-left:23.6pt;margin-top:4.95pt;width:209.2pt;height:56.2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"/>
            </w:pict>
          </mc:Fallback>
        </mc:AlternateContent>
      </w:r>
    </w:p>
    <w:p w:rsidR="008E5168" w:rsidRPr="008E5168" w:rsidRDefault="008E5168" w:rsidP="00FC6980">
      <w:pPr>
        <w:tabs>
          <w:tab w:val="left" w:pos="6521"/>
        </w:tabs>
        <w:spacing w:after="0" w:line="240" w:lineRule="auto"/>
        <w:ind w:left="-142" w:right="-143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8E5168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                 Предоставление доступа                                Отказ в предоставлении </w:t>
      </w:r>
    </w:p>
    <w:p w:rsidR="008E5168" w:rsidRPr="008E5168" w:rsidRDefault="008E5168" w:rsidP="00FC6980">
      <w:pPr>
        <w:tabs>
          <w:tab w:val="left" w:pos="6521"/>
        </w:tabs>
        <w:spacing w:after="0" w:line="240" w:lineRule="auto"/>
        <w:ind w:right="-143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8E5168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                   к объектам спорта                                     доступа к объектам спорта</w:t>
      </w:r>
    </w:p>
    <w:p w:rsidR="008E5168" w:rsidRPr="0079499B" w:rsidRDefault="008E5168" w:rsidP="00FC6980">
      <w:pPr>
        <w:spacing w:after="0" w:line="240" w:lineRule="auto"/>
        <w:ind w:right="-1"/>
        <w:jc w:val="both"/>
        <w:rPr>
          <w:rFonts w:ascii="Times New Roman" w:hAnsi="Times New Roman" w:cs="Times New Roman"/>
          <w:color w:val="FF0000"/>
          <w:sz w:val="27"/>
          <w:szCs w:val="27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2"/>
        <w:gridCol w:w="2392"/>
        <w:gridCol w:w="2361"/>
      </w:tblGrid>
      <w:tr w:rsidR="008E5168" w:rsidRPr="0079499B" w:rsidTr="009364D4">
        <w:tc>
          <w:tcPr>
            <w:tcW w:w="9570" w:type="dxa"/>
            <w:gridSpan w:val="3"/>
          </w:tcPr>
          <w:p w:rsidR="008E5168" w:rsidRPr="0079499B" w:rsidRDefault="008E5168" w:rsidP="00FC6980">
            <w:pPr>
              <w:tabs>
                <w:tab w:val="left" w:pos="1155"/>
              </w:tabs>
              <w:spacing w:after="0" w:line="240" w:lineRule="auto"/>
              <w:rPr>
                <w:color w:val="FF0000"/>
                <w:sz w:val="24"/>
                <w:szCs w:val="24"/>
              </w:rPr>
            </w:pPr>
          </w:p>
        </w:tc>
      </w:tr>
      <w:tr w:rsidR="008E5168" w:rsidRPr="0079499B" w:rsidTr="009364D4">
        <w:tc>
          <w:tcPr>
            <w:tcW w:w="4710" w:type="dxa"/>
          </w:tcPr>
          <w:p w:rsidR="008E5168" w:rsidRPr="0079499B" w:rsidRDefault="008E5168" w:rsidP="00FC6980">
            <w:pPr>
              <w:tabs>
                <w:tab w:val="left" w:pos="1155"/>
              </w:tabs>
              <w:spacing w:after="0" w:line="240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2446" w:type="dxa"/>
          </w:tcPr>
          <w:p w:rsidR="008E5168" w:rsidRPr="0079499B" w:rsidRDefault="008E5168" w:rsidP="00FC6980">
            <w:pPr>
              <w:tabs>
                <w:tab w:val="left" w:pos="1155"/>
              </w:tabs>
              <w:spacing w:after="0" w:line="240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2414" w:type="dxa"/>
          </w:tcPr>
          <w:p w:rsidR="008E5168" w:rsidRPr="0079499B" w:rsidRDefault="008E5168" w:rsidP="00FC6980">
            <w:pPr>
              <w:tabs>
                <w:tab w:val="left" w:pos="1155"/>
              </w:tabs>
              <w:spacing w:after="0" w:line="240" w:lineRule="auto"/>
              <w:rPr>
                <w:color w:val="FF0000"/>
                <w:sz w:val="24"/>
                <w:szCs w:val="24"/>
              </w:rPr>
            </w:pPr>
          </w:p>
        </w:tc>
      </w:tr>
    </w:tbl>
    <w:p w:rsidR="007E7A0C" w:rsidRDefault="007E7A0C" w:rsidP="00FC6980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7E7A0C" w:rsidRDefault="007E7A0C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br w:type="page"/>
      </w:r>
    </w:p>
    <w:p w:rsidR="003B7E95" w:rsidRDefault="003B7E95" w:rsidP="00FC6980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3B7E95" w:rsidRPr="007E7A0C" w:rsidRDefault="003B7E95" w:rsidP="00FC6980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7A0C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№3</w:t>
      </w:r>
    </w:p>
    <w:p w:rsidR="003B7E95" w:rsidRPr="007E7A0C" w:rsidRDefault="003B7E95" w:rsidP="00FC6980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7A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административному регламенту предоставления муниципальной </w:t>
      </w:r>
      <w:r w:rsidR="00AB1C8B" w:rsidRPr="007E7A0C">
        <w:rPr>
          <w:rFonts w:ascii="Times New Roman" w:hAnsi="Times New Roman" w:cs="Times New Roman"/>
          <w:color w:val="000000" w:themeColor="text1"/>
          <w:sz w:val="28"/>
          <w:szCs w:val="28"/>
        </w:rPr>
        <w:t>услуги</w:t>
      </w:r>
      <w:r w:rsidRPr="007E7A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E7A0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«</w:t>
      </w:r>
      <w:r w:rsidR="00F10C38" w:rsidRPr="007E7A0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Обеспечение доступа к объектам спорта</w:t>
      </w:r>
      <w:r w:rsidRPr="007E7A0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»</w:t>
      </w:r>
    </w:p>
    <w:p w:rsidR="003B7E95" w:rsidRDefault="003B7E95" w:rsidP="00FC6980">
      <w:pPr>
        <w:pStyle w:val="a4"/>
        <w:jc w:val="right"/>
        <w:rPr>
          <w:color w:val="000000" w:themeColor="text1"/>
          <w:sz w:val="28"/>
          <w:szCs w:val="28"/>
        </w:rPr>
      </w:pPr>
    </w:p>
    <w:p w:rsidR="003B7E95" w:rsidRDefault="003B7E95" w:rsidP="00FC6980">
      <w:pPr>
        <w:pStyle w:val="a4"/>
        <w:jc w:val="right"/>
        <w:rPr>
          <w:color w:val="000000" w:themeColor="text1"/>
          <w:sz w:val="28"/>
          <w:szCs w:val="28"/>
        </w:rPr>
      </w:pPr>
    </w:p>
    <w:p w:rsidR="003B7E95" w:rsidRDefault="003B7E95" w:rsidP="00FC6980">
      <w:pPr>
        <w:pStyle w:val="a4"/>
        <w:jc w:val="right"/>
        <w:rPr>
          <w:color w:val="000000" w:themeColor="text1"/>
          <w:sz w:val="28"/>
          <w:szCs w:val="28"/>
        </w:rPr>
      </w:pPr>
    </w:p>
    <w:p w:rsidR="003B7E95" w:rsidRDefault="003B7E95" w:rsidP="00FC6980">
      <w:pPr>
        <w:pStyle w:val="a4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Жалоба</w:t>
      </w:r>
    </w:p>
    <w:p w:rsidR="003B7E95" w:rsidRDefault="003B7E95" w:rsidP="00FC6980">
      <w:pPr>
        <w:pStyle w:val="a4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 нарушение требований предоставления</w:t>
      </w:r>
    </w:p>
    <w:p w:rsidR="003B7E95" w:rsidRDefault="003B7E95" w:rsidP="00FC6980">
      <w:pPr>
        <w:pStyle w:val="a4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муниципальной </w:t>
      </w:r>
      <w:r w:rsidR="00AB1C8B">
        <w:rPr>
          <w:color w:val="000000" w:themeColor="text1"/>
          <w:sz w:val="28"/>
          <w:szCs w:val="28"/>
        </w:rPr>
        <w:t xml:space="preserve">услуги </w:t>
      </w:r>
    </w:p>
    <w:p w:rsidR="00F10BE2" w:rsidRDefault="00F10BE2" w:rsidP="00FC6980">
      <w:pPr>
        <w:pStyle w:val="a4"/>
        <w:jc w:val="center"/>
        <w:rPr>
          <w:color w:val="000000" w:themeColor="text1"/>
          <w:sz w:val="28"/>
          <w:szCs w:val="28"/>
        </w:rPr>
      </w:pPr>
    </w:p>
    <w:p w:rsidR="003B7E95" w:rsidRDefault="003B7E95" w:rsidP="00FC6980">
      <w:pPr>
        <w:pStyle w:val="a4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Я,</w:t>
      </w:r>
      <w:r>
        <w:rPr>
          <w:color w:val="000000" w:themeColor="text1"/>
          <w:sz w:val="28"/>
          <w:szCs w:val="28"/>
        </w:rPr>
        <w:tab/>
        <w:t>(Ф.И.О. заявителя) _______________________________________,</w:t>
      </w:r>
    </w:p>
    <w:p w:rsidR="003B7E95" w:rsidRDefault="003B7E95" w:rsidP="00FC6980">
      <w:pPr>
        <w:pStyle w:val="a4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проживающий по адресу (индекс, город, улица, дом, квартира) __________________________________________________________________,</w:t>
      </w:r>
    </w:p>
    <w:p w:rsidR="003B7E95" w:rsidRDefault="003B7E95" w:rsidP="00FC6980">
      <w:pPr>
        <w:pStyle w:val="a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подаю жалобу от имени ____________________________________________</w:t>
      </w:r>
    </w:p>
    <w:p w:rsidR="003B7E95" w:rsidRDefault="003B7E95" w:rsidP="00FC6980">
      <w:pPr>
        <w:pStyle w:val="a4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(своего или Ф.И.О. лица, которого представляет заявитель)</w:t>
      </w:r>
    </w:p>
    <w:p w:rsidR="003B7E95" w:rsidRDefault="003B7E95" w:rsidP="00FC6980">
      <w:pPr>
        <w:pStyle w:val="a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на нарушение стандарта качества муниципальной </w:t>
      </w:r>
      <w:r w:rsidR="001545A6">
        <w:rPr>
          <w:color w:val="000000" w:themeColor="text1"/>
          <w:sz w:val="28"/>
          <w:szCs w:val="28"/>
        </w:rPr>
        <w:t xml:space="preserve">услуги </w:t>
      </w:r>
      <w:r>
        <w:rPr>
          <w:color w:val="000000" w:themeColor="text1"/>
          <w:sz w:val="28"/>
          <w:szCs w:val="28"/>
        </w:rPr>
        <w:t xml:space="preserve"> _______________________________________________________,</w:t>
      </w:r>
      <w:r w:rsidR="001545A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допущенное __________________________________________________________________</w:t>
      </w:r>
    </w:p>
    <w:p w:rsidR="003B7E95" w:rsidRDefault="003B7E95" w:rsidP="00FC6980">
      <w:pPr>
        <w:pStyle w:val="a4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(наименование организации, допустившей нарушение стандарта) в части следующих требований:</w:t>
      </w:r>
    </w:p>
    <w:p w:rsidR="003B7E95" w:rsidRDefault="003B7E95" w:rsidP="00FC6980">
      <w:pPr>
        <w:pStyle w:val="a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1.___________________________________________________________________________________________________________________________________</w:t>
      </w:r>
    </w:p>
    <w:p w:rsidR="003B7E95" w:rsidRDefault="003B7E95" w:rsidP="00FC6980">
      <w:pPr>
        <w:pStyle w:val="a4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(описание нарушения, доводы, в т.ч. участники, место, дата и время фиксации нарушения)</w:t>
      </w:r>
    </w:p>
    <w:p w:rsidR="003B7E95" w:rsidRDefault="003B7E95" w:rsidP="00FC6980">
      <w:pPr>
        <w:pStyle w:val="a4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</w:p>
    <w:p w:rsidR="003B7E95" w:rsidRDefault="003B7E95" w:rsidP="00FC6980">
      <w:pPr>
        <w:pStyle w:val="a4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До момента подачи настоящей жалобы мною (моим доверителем) были использованы следующие способы обжалования вышеуказанных нарушений:</w:t>
      </w:r>
    </w:p>
    <w:p w:rsidR="003B7E95" w:rsidRDefault="003B7E95" w:rsidP="00FC6980">
      <w:pPr>
        <w:pStyle w:val="a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обращение к сотруднику организации, выполняющей </w:t>
      </w:r>
      <w:r w:rsidR="001545A6">
        <w:rPr>
          <w:color w:val="000000" w:themeColor="text1"/>
          <w:sz w:val="28"/>
          <w:szCs w:val="28"/>
        </w:rPr>
        <w:t xml:space="preserve">услугу </w:t>
      </w:r>
      <w:r>
        <w:rPr>
          <w:color w:val="000000" w:themeColor="text1"/>
          <w:sz w:val="28"/>
          <w:szCs w:val="28"/>
        </w:rPr>
        <w:t xml:space="preserve"> ________________ </w:t>
      </w:r>
      <w:r>
        <w:rPr>
          <w:i/>
          <w:color w:val="000000" w:themeColor="text1"/>
          <w:sz w:val="28"/>
          <w:szCs w:val="28"/>
        </w:rPr>
        <w:t>(да/нет)</w:t>
      </w:r>
    </w:p>
    <w:p w:rsidR="003B7E95" w:rsidRDefault="003B7E95" w:rsidP="00FC6980">
      <w:pPr>
        <w:pStyle w:val="a4"/>
        <w:jc w:val="both"/>
        <w:rPr>
          <w:i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обращение к руководителю организации, выполняющей </w:t>
      </w:r>
      <w:r w:rsidR="001545A6">
        <w:rPr>
          <w:color w:val="000000" w:themeColor="text1"/>
          <w:sz w:val="28"/>
          <w:szCs w:val="28"/>
        </w:rPr>
        <w:t xml:space="preserve">услугу </w:t>
      </w:r>
      <w:r>
        <w:rPr>
          <w:color w:val="000000" w:themeColor="text1"/>
          <w:sz w:val="28"/>
          <w:szCs w:val="28"/>
        </w:rPr>
        <w:t xml:space="preserve"> _____________ </w:t>
      </w:r>
      <w:r>
        <w:rPr>
          <w:i/>
          <w:color w:val="000000" w:themeColor="text1"/>
          <w:sz w:val="28"/>
          <w:szCs w:val="28"/>
        </w:rPr>
        <w:t>(да/нет)</w:t>
      </w:r>
    </w:p>
    <w:p w:rsidR="003B7E95" w:rsidRDefault="003B7E95" w:rsidP="00FC6980">
      <w:pPr>
        <w:pStyle w:val="a4"/>
        <w:jc w:val="both"/>
        <w:rPr>
          <w:color w:val="000000" w:themeColor="text1"/>
          <w:sz w:val="28"/>
          <w:szCs w:val="28"/>
        </w:rPr>
      </w:pPr>
    </w:p>
    <w:p w:rsidR="003B7E95" w:rsidRDefault="003B7E95" w:rsidP="00FC6980">
      <w:pPr>
        <w:pStyle w:val="a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Для подтверждения представленной мной информации у меня имеются следующие материалы:</w:t>
      </w:r>
    </w:p>
    <w:p w:rsidR="003B7E95" w:rsidRDefault="003B7E95" w:rsidP="00FC6980">
      <w:pPr>
        <w:pStyle w:val="a4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 Официальное письмо исполнителя о предпринятых мерах по факту</w:t>
      </w:r>
    </w:p>
    <w:p w:rsidR="003B7E95" w:rsidRDefault="003B7E95" w:rsidP="00FC6980">
      <w:pPr>
        <w:pStyle w:val="a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получения жалобы ______________________________________ </w:t>
      </w:r>
      <w:r>
        <w:rPr>
          <w:i/>
          <w:color w:val="000000" w:themeColor="text1"/>
          <w:sz w:val="28"/>
          <w:szCs w:val="28"/>
        </w:rPr>
        <w:t>(да/нет)</w:t>
      </w:r>
      <w:r>
        <w:rPr>
          <w:color w:val="000000" w:themeColor="text1"/>
          <w:sz w:val="28"/>
          <w:szCs w:val="28"/>
        </w:rPr>
        <w:t>.</w:t>
      </w:r>
    </w:p>
    <w:p w:rsidR="003B7E95" w:rsidRDefault="003B7E95" w:rsidP="00FC6980">
      <w:pPr>
        <w:pStyle w:val="a4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Официальное письмо исполнителя об отказе в удовлетворении требований заявителя </w:t>
      </w:r>
      <w:r>
        <w:rPr>
          <w:i/>
          <w:color w:val="000000" w:themeColor="text1"/>
          <w:sz w:val="28"/>
          <w:szCs w:val="28"/>
        </w:rPr>
        <w:t>______________________________(да/нет)</w:t>
      </w:r>
      <w:r>
        <w:rPr>
          <w:color w:val="000000" w:themeColor="text1"/>
          <w:sz w:val="28"/>
          <w:szCs w:val="28"/>
        </w:rPr>
        <w:t>.</w:t>
      </w:r>
    </w:p>
    <w:p w:rsidR="003B7E95" w:rsidRDefault="003B7E95" w:rsidP="00FC6980">
      <w:pPr>
        <w:pStyle w:val="a4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 Расписка в получении жалобы, подписанная руководителем исполнителя</w:t>
      </w:r>
      <w:r>
        <w:rPr>
          <w:i/>
          <w:color w:val="000000" w:themeColor="text1"/>
          <w:sz w:val="28"/>
          <w:szCs w:val="28"/>
        </w:rPr>
        <w:t>______________________________________________ (да/нет).</w:t>
      </w:r>
    </w:p>
    <w:p w:rsidR="003B7E95" w:rsidRDefault="003B7E95" w:rsidP="00FC6980">
      <w:pPr>
        <w:pStyle w:val="a4"/>
        <w:ind w:firstLine="708"/>
        <w:jc w:val="both"/>
        <w:rPr>
          <w:color w:val="000000" w:themeColor="text1"/>
          <w:sz w:val="28"/>
          <w:szCs w:val="28"/>
        </w:rPr>
      </w:pPr>
    </w:p>
    <w:p w:rsidR="003B7E95" w:rsidRDefault="003B7E95" w:rsidP="00FC6980">
      <w:pPr>
        <w:pStyle w:val="a4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Копии имеющихся документов, указанных в пунктах</w:t>
      </w:r>
      <w:r w:rsidR="001545A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1 - 3, прилагаю к</w:t>
      </w:r>
    </w:p>
    <w:p w:rsidR="003B7E95" w:rsidRDefault="003B7E95" w:rsidP="00FC6980">
      <w:pPr>
        <w:pStyle w:val="a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жалобе </w:t>
      </w:r>
      <w:r>
        <w:rPr>
          <w:i/>
          <w:color w:val="000000" w:themeColor="text1"/>
          <w:sz w:val="28"/>
          <w:szCs w:val="28"/>
        </w:rPr>
        <w:t>_____________________________________________(да/нет).</w:t>
      </w:r>
    </w:p>
    <w:p w:rsidR="003B7E95" w:rsidRDefault="003B7E95" w:rsidP="00FC6980">
      <w:pPr>
        <w:pStyle w:val="a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Достоверность представленных мною сведений подтверждаю.</w:t>
      </w:r>
    </w:p>
    <w:p w:rsidR="003B7E95" w:rsidRDefault="003B7E95" w:rsidP="00FC6980">
      <w:pPr>
        <w:pStyle w:val="a4"/>
        <w:jc w:val="both"/>
        <w:rPr>
          <w:color w:val="000000" w:themeColor="text1"/>
          <w:sz w:val="28"/>
          <w:szCs w:val="28"/>
        </w:rPr>
      </w:pPr>
    </w:p>
    <w:p w:rsidR="003B7E95" w:rsidRDefault="003B7E95" w:rsidP="00FC6980">
      <w:pPr>
        <w:pStyle w:val="a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Ф.И.О. _______________________________</w:t>
      </w:r>
      <w:r w:rsidR="001545A6">
        <w:rPr>
          <w:color w:val="000000" w:themeColor="text1"/>
          <w:sz w:val="28"/>
          <w:szCs w:val="28"/>
        </w:rPr>
        <w:t>_____________________________</w:t>
      </w:r>
    </w:p>
    <w:p w:rsidR="003B7E95" w:rsidRDefault="003B7E95" w:rsidP="00FC6980">
      <w:pPr>
        <w:pStyle w:val="a4"/>
        <w:rPr>
          <w:color w:val="000000" w:themeColor="text1"/>
          <w:sz w:val="28"/>
          <w:szCs w:val="28"/>
        </w:rPr>
      </w:pPr>
    </w:p>
    <w:p w:rsidR="003B7E95" w:rsidRDefault="003B7E95" w:rsidP="00FC6980">
      <w:pPr>
        <w:pStyle w:val="a4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паспорт серия _______ N ______________</w:t>
      </w:r>
    </w:p>
    <w:p w:rsidR="003B7E95" w:rsidRDefault="003B7E95" w:rsidP="00FC6980">
      <w:pPr>
        <w:pStyle w:val="a4"/>
        <w:rPr>
          <w:color w:val="000000" w:themeColor="text1"/>
          <w:sz w:val="28"/>
          <w:szCs w:val="28"/>
        </w:rPr>
      </w:pPr>
    </w:p>
    <w:p w:rsidR="003B7E95" w:rsidRDefault="003B7E95" w:rsidP="00FC6980">
      <w:pPr>
        <w:pStyle w:val="a4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выдан _______________</w:t>
      </w:r>
      <w:r w:rsidR="001545A6">
        <w:rPr>
          <w:color w:val="000000" w:themeColor="text1"/>
          <w:sz w:val="28"/>
          <w:szCs w:val="28"/>
        </w:rPr>
        <w:t>________________</w:t>
      </w:r>
      <w:r>
        <w:rPr>
          <w:color w:val="000000" w:themeColor="text1"/>
          <w:sz w:val="28"/>
          <w:szCs w:val="28"/>
        </w:rPr>
        <w:t>дата выдачи ___________________</w:t>
      </w:r>
    </w:p>
    <w:p w:rsidR="003B7E95" w:rsidRDefault="003B7E95" w:rsidP="00FC6980">
      <w:pPr>
        <w:pStyle w:val="a4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</w:p>
    <w:p w:rsidR="003B7E95" w:rsidRDefault="003B7E95" w:rsidP="00FC6980">
      <w:pPr>
        <w:pStyle w:val="a4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подпись_______________ контактный телефон ___________________</w:t>
      </w:r>
    </w:p>
    <w:p w:rsidR="003B7E95" w:rsidRDefault="003B7E95" w:rsidP="00FC6980">
      <w:pPr>
        <w:pStyle w:val="a4"/>
        <w:rPr>
          <w:color w:val="000000" w:themeColor="text1"/>
          <w:sz w:val="28"/>
          <w:szCs w:val="28"/>
        </w:rPr>
      </w:pPr>
    </w:p>
    <w:p w:rsidR="003B7E95" w:rsidRDefault="003B7E95" w:rsidP="00FC6980">
      <w:pPr>
        <w:pStyle w:val="a4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дата________________</w:t>
      </w:r>
    </w:p>
    <w:p w:rsidR="003B7E95" w:rsidRPr="00F10C38" w:rsidRDefault="003B7E95" w:rsidP="00FC6980">
      <w:pPr>
        <w:spacing w:after="0" w:line="240" w:lineRule="auto"/>
        <w:jc w:val="right"/>
        <w:rPr>
          <w:sz w:val="26"/>
          <w:szCs w:val="24"/>
        </w:rPr>
      </w:pPr>
    </w:p>
    <w:sectPr w:rsidR="003B7E95" w:rsidRPr="00F10C38" w:rsidSect="00FC69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55639A"/>
    <w:multiLevelType w:val="multilevel"/>
    <w:tmpl w:val="6EA8AE0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5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B80"/>
    <w:rsid w:val="00033FD8"/>
    <w:rsid w:val="000347B9"/>
    <w:rsid w:val="00055318"/>
    <w:rsid w:val="00097B9D"/>
    <w:rsid w:val="000B3BBD"/>
    <w:rsid w:val="000E1F3D"/>
    <w:rsid w:val="000E63BE"/>
    <w:rsid w:val="000F1629"/>
    <w:rsid w:val="00105001"/>
    <w:rsid w:val="001058D3"/>
    <w:rsid w:val="0013073E"/>
    <w:rsid w:val="00146A93"/>
    <w:rsid w:val="001545A6"/>
    <w:rsid w:val="00154C3C"/>
    <w:rsid w:val="001643C5"/>
    <w:rsid w:val="00164419"/>
    <w:rsid w:val="00164E28"/>
    <w:rsid w:val="00183B42"/>
    <w:rsid w:val="001A218A"/>
    <w:rsid w:val="001C3D27"/>
    <w:rsid w:val="00201100"/>
    <w:rsid w:val="0021131A"/>
    <w:rsid w:val="00227B80"/>
    <w:rsid w:val="00251649"/>
    <w:rsid w:val="00252A18"/>
    <w:rsid w:val="00256C4F"/>
    <w:rsid w:val="00283693"/>
    <w:rsid w:val="00286B0D"/>
    <w:rsid w:val="002B5B87"/>
    <w:rsid w:val="002D0135"/>
    <w:rsid w:val="002E6485"/>
    <w:rsid w:val="0031380F"/>
    <w:rsid w:val="003608F6"/>
    <w:rsid w:val="003614D1"/>
    <w:rsid w:val="00383E6D"/>
    <w:rsid w:val="003B7E95"/>
    <w:rsid w:val="003C6B5E"/>
    <w:rsid w:val="003F12E1"/>
    <w:rsid w:val="00406582"/>
    <w:rsid w:val="004A605C"/>
    <w:rsid w:val="004B21C1"/>
    <w:rsid w:val="004C1DB8"/>
    <w:rsid w:val="005279C2"/>
    <w:rsid w:val="00547E79"/>
    <w:rsid w:val="0055585D"/>
    <w:rsid w:val="00574A52"/>
    <w:rsid w:val="0058624A"/>
    <w:rsid w:val="005A14B7"/>
    <w:rsid w:val="005B1E12"/>
    <w:rsid w:val="005B64EE"/>
    <w:rsid w:val="00636B61"/>
    <w:rsid w:val="006438DA"/>
    <w:rsid w:val="00645C49"/>
    <w:rsid w:val="00660C97"/>
    <w:rsid w:val="00676B43"/>
    <w:rsid w:val="00692D46"/>
    <w:rsid w:val="006D7BC8"/>
    <w:rsid w:val="007157AB"/>
    <w:rsid w:val="007204E9"/>
    <w:rsid w:val="0079499B"/>
    <w:rsid w:val="007B20C1"/>
    <w:rsid w:val="007C7C84"/>
    <w:rsid w:val="007D4019"/>
    <w:rsid w:val="007E3A93"/>
    <w:rsid w:val="007E465A"/>
    <w:rsid w:val="007E7A0C"/>
    <w:rsid w:val="007F7F04"/>
    <w:rsid w:val="00810118"/>
    <w:rsid w:val="00811358"/>
    <w:rsid w:val="00831423"/>
    <w:rsid w:val="00866B3D"/>
    <w:rsid w:val="00893ADB"/>
    <w:rsid w:val="008E03D5"/>
    <w:rsid w:val="008E5168"/>
    <w:rsid w:val="008F414C"/>
    <w:rsid w:val="00920DF0"/>
    <w:rsid w:val="009364D4"/>
    <w:rsid w:val="00955DBE"/>
    <w:rsid w:val="009569AE"/>
    <w:rsid w:val="0096214E"/>
    <w:rsid w:val="00991863"/>
    <w:rsid w:val="009F68DD"/>
    <w:rsid w:val="00A1366A"/>
    <w:rsid w:val="00A16721"/>
    <w:rsid w:val="00A3757E"/>
    <w:rsid w:val="00A70DB9"/>
    <w:rsid w:val="00A86CA7"/>
    <w:rsid w:val="00A87AD5"/>
    <w:rsid w:val="00A95162"/>
    <w:rsid w:val="00AA19BA"/>
    <w:rsid w:val="00AB1C8B"/>
    <w:rsid w:val="00AB5BCA"/>
    <w:rsid w:val="00AC637D"/>
    <w:rsid w:val="00AC7E5E"/>
    <w:rsid w:val="00B22A00"/>
    <w:rsid w:val="00B22D5B"/>
    <w:rsid w:val="00B533F0"/>
    <w:rsid w:val="00BA23AE"/>
    <w:rsid w:val="00BC4EB5"/>
    <w:rsid w:val="00BE6CE8"/>
    <w:rsid w:val="00BF1D5A"/>
    <w:rsid w:val="00C00327"/>
    <w:rsid w:val="00C628D2"/>
    <w:rsid w:val="00C6422C"/>
    <w:rsid w:val="00C91617"/>
    <w:rsid w:val="00D00830"/>
    <w:rsid w:val="00D100B3"/>
    <w:rsid w:val="00D21E32"/>
    <w:rsid w:val="00D83A5D"/>
    <w:rsid w:val="00D85CAF"/>
    <w:rsid w:val="00DC3C92"/>
    <w:rsid w:val="00DD6139"/>
    <w:rsid w:val="00E00D9B"/>
    <w:rsid w:val="00E053EF"/>
    <w:rsid w:val="00E15F96"/>
    <w:rsid w:val="00E41C87"/>
    <w:rsid w:val="00E44AE4"/>
    <w:rsid w:val="00E50C55"/>
    <w:rsid w:val="00E572E3"/>
    <w:rsid w:val="00E86BCF"/>
    <w:rsid w:val="00EA1891"/>
    <w:rsid w:val="00EA1AB6"/>
    <w:rsid w:val="00EC72DE"/>
    <w:rsid w:val="00ED7313"/>
    <w:rsid w:val="00EE250E"/>
    <w:rsid w:val="00F10BE2"/>
    <w:rsid w:val="00F10C38"/>
    <w:rsid w:val="00F63162"/>
    <w:rsid w:val="00F63CA9"/>
    <w:rsid w:val="00FC6980"/>
    <w:rsid w:val="00FE4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34ED40-F476-43BF-9AA0-B82B1111B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03D5"/>
  </w:style>
  <w:style w:type="paragraph" w:styleId="3">
    <w:name w:val="heading 3"/>
    <w:basedOn w:val="a"/>
    <w:link w:val="30"/>
    <w:uiPriority w:val="9"/>
    <w:qFormat/>
    <w:rsid w:val="008E51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g-scope">
    <w:name w:val="ng-scope"/>
    <w:basedOn w:val="a0"/>
    <w:rsid w:val="00227B80"/>
  </w:style>
  <w:style w:type="character" w:styleId="a3">
    <w:name w:val="Hyperlink"/>
    <w:basedOn w:val="a0"/>
    <w:uiPriority w:val="99"/>
    <w:unhideWhenUsed/>
    <w:rsid w:val="00227B80"/>
    <w:rPr>
      <w:color w:val="0000FF" w:themeColor="hyperlink"/>
      <w:u w:val="single"/>
    </w:rPr>
  </w:style>
  <w:style w:type="paragraph" w:styleId="a4">
    <w:name w:val="No Spacing"/>
    <w:uiPriority w:val="1"/>
    <w:qFormat/>
    <w:rsid w:val="008314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31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1423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164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E516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Normal">
    <w:name w:val="ConsPlusNormal"/>
    <w:rsid w:val="00A951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6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bu.led@yandex.ru" TargetMode="External"/><Relationship Id="rId3" Type="http://schemas.openxmlformats.org/officeDocument/2006/relationships/styles" Target="styles.xml"/><Relationship Id="rId7" Type="http://schemas.openxmlformats.org/officeDocument/2006/relationships/hyperlink" Target="mailto:mbu.led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2ADA5D-1E32-44FA-B03C-39350152F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3871</Words>
  <Characters>22069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Кравченко</cp:lastModifiedBy>
  <cp:revision>2</cp:revision>
  <cp:lastPrinted>2021-04-19T07:36:00Z</cp:lastPrinted>
  <dcterms:created xsi:type="dcterms:W3CDTF">2021-04-20T05:30:00Z</dcterms:created>
  <dcterms:modified xsi:type="dcterms:W3CDTF">2021-04-20T05:30:00Z</dcterms:modified>
</cp:coreProperties>
</file>