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3B" w:rsidRPr="0029283C" w:rsidRDefault="0098603B" w:rsidP="0098603B">
      <w:pPr>
        <w:spacing w:after="0" w:line="240" w:lineRule="auto"/>
        <w:jc w:val="center"/>
        <w:rPr>
          <w:color w:val="FF0000"/>
        </w:rPr>
      </w:pPr>
      <w:r w:rsidRPr="0029283C">
        <w:rPr>
          <w:noProof/>
          <w:color w:val="FF0000"/>
        </w:rPr>
        <w:drawing>
          <wp:inline distT="0" distB="0" distL="0" distR="0">
            <wp:extent cx="714375" cy="800100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03B" w:rsidRPr="00ED653F" w:rsidRDefault="0098603B" w:rsidP="009860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D653F">
        <w:rPr>
          <w:rStyle w:val="a3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Мясниковского района</w:t>
      </w:r>
    </w:p>
    <w:p w:rsidR="0098603B" w:rsidRPr="00ED653F" w:rsidRDefault="0098603B" w:rsidP="009860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D653F">
        <w:rPr>
          <w:rFonts w:ascii="Times New Roman" w:hAnsi="Times New Roman" w:cs="Times New Roman"/>
          <w:color w:val="000000" w:themeColor="text1"/>
          <w:sz w:val="32"/>
          <w:szCs w:val="32"/>
        </w:rPr>
        <w:t>ПОСТАНОВЛЕНИЕ</w:t>
      </w:r>
    </w:p>
    <w:p w:rsidR="0098603B" w:rsidRPr="00ED653F" w:rsidRDefault="0098603B" w:rsidP="009860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603B" w:rsidRPr="00ED653F" w:rsidRDefault="00E9654F" w:rsidP="009860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29283C" w:rsidRPr="00ED653F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937B0A" w:rsidRPr="00ED6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3F751F" w:rsidRPr="00ED6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№ </w:t>
      </w:r>
      <w:r w:rsidR="0098603B" w:rsidRPr="00ED6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37B0A" w:rsidRPr="00ED6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8603B" w:rsidRPr="00ED6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8603B" w:rsidRPr="00ED6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29283C" w:rsidRPr="00ED6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8603B" w:rsidRPr="00ED6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с.</w:t>
      </w:r>
      <w:r w:rsidR="009E0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03B" w:rsidRPr="00ED653F">
        <w:rPr>
          <w:rFonts w:ascii="Times New Roman" w:hAnsi="Times New Roman" w:cs="Times New Roman"/>
          <w:color w:val="000000" w:themeColor="text1"/>
          <w:sz w:val="28"/>
          <w:szCs w:val="28"/>
        </w:rPr>
        <w:t>Чалтырь</w:t>
      </w:r>
    </w:p>
    <w:p w:rsidR="007474C5" w:rsidRPr="00ED653F" w:rsidRDefault="007474C5" w:rsidP="007474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83C" w:rsidRPr="0029283C" w:rsidRDefault="0098603B" w:rsidP="0029283C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2928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r w:rsidR="0029283C" w:rsidRPr="002928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перечня и размера стоимости предоставления физкультурно-оздоровительных, спортивных и иных услуг, оказываемых муниципальным  бюджетным учреждением «Физическая культура и спорт Мясниковского района»</w:t>
      </w:r>
    </w:p>
    <w:p w:rsidR="00D175B0" w:rsidRPr="00ED653F" w:rsidRDefault="00D175B0" w:rsidP="00AC3F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5"/>
          <w:szCs w:val="15"/>
        </w:rPr>
      </w:pPr>
    </w:p>
    <w:p w:rsidR="00D175B0" w:rsidRPr="00ED653F" w:rsidRDefault="00D175B0" w:rsidP="00D175B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5"/>
          <w:szCs w:val="15"/>
        </w:rPr>
      </w:pPr>
    </w:p>
    <w:p w:rsidR="0098603B" w:rsidRPr="00ED653F" w:rsidRDefault="00D175B0" w:rsidP="00AC760F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53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51692C" w:rsidRPr="00ED6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подпунктом 4 пункта 4 статьи </w:t>
      </w:r>
      <w:r w:rsidRPr="00ED653F">
        <w:rPr>
          <w:rFonts w:ascii="Times New Roman" w:hAnsi="Times New Roman" w:cs="Times New Roman"/>
          <w:color w:val="000000" w:themeColor="text1"/>
          <w:sz w:val="28"/>
          <w:szCs w:val="28"/>
        </w:rPr>
        <w:t>17 Федерального закона от 06.10.2003 №131-ФЗ «Об общих принципах организации местного самоуправления в Российской Федерации»</w:t>
      </w:r>
      <w:r w:rsidRPr="00ED65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65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статьей</w:t>
      </w:r>
      <w:r w:rsidRPr="00ED65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ED65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</w:t>
      </w:r>
      <w:r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Pr="00ED65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бюджетного учреждения «Физическая культура и спорт Мясниковского района»</w:t>
      </w:r>
      <w:r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D653F" w:rsidRPr="00ED653F">
        <w:t xml:space="preserve"> </w:t>
      </w:r>
      <w:r w:rsidR="00ED653F" w:rsidRPr="00ED65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12.01.1996 </w:t>
      </w:r>
      <w:r w:rsidR="00E96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ED653F" w:rsidRPr="00ED65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7-ФЗ </w:t>
      </w:r>
      <w:r w:rsidR="00E96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ED653F" w:rsidRPr="00ED65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некоммерческих организациях</w:t>
      </w:r>
      <w:r w:rsidR="00E96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ED65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E286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1692C" w:rsidRPr="00ED653F">
        <w:rPr>
          <w:rFonts w:ascii="Times New Roman" w:hAnsi="Times New Roman"/>
          <w:sz w:val="28"/>
          <w:szCs w:val="28"/>
        </w:rPr>
        <w:t>Фед</w:t>
      </w:r>
      <w:r w:rsidR="00ED653F" w:rsidRPr="00ED653F">
        <w:rPr>
          <w:rFonts w:ascii="Times New Roman" w:hAnsi="Times New Roman"/>
          <w:sz w:val="28"/>
          <w:szCs w:val="28"/>
        </w:rPr>
        <w:t>еральным законом</w:t>
      </w:r>
      <w:r w:rsidR="0051692C" w:rsidRPr="00ED653F">
        <w:rPr>
          <w:rFonts w:ascii="Times New Roman" w:hAnsi="Times New Roman"/>
          <w:sz w:val="28"/>
          <w:szCs w:val="28"/>
        </w:rPr>
        <w:t xml:space="preserve"> от 27.07.2010 № 210-ФЗ «Об </w:t>
      </w:r>
      <w:r w:rsidR="0051692C" w:rsidRPr="00ED653F">
        <w:rPr>
          <w:rFonts w:ascii="Times New Roman" w:hAnsi="Times New Roman"/>
          <w:color w:val="000000" w:themeColor="text1"/>
          <w:sz w:val="28"/>
          <w:szCs w:val="28"/>
        </w:rPr>
        <w:t>организации предоставления государственных и муниципальных услуг»</w:t>
      </w:r>
      <w:r w:rsidR="0051692C" w:rsidRPr="00ED65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1B4886" w:rsidRPr="00ED653F">
        <w:rPr>
          <w:rFonts w:ascii="Times New Roman" w:hAnsi="Times New Roman" w:cs="Times New Roman"/>
          <w:color w:val="000000" w:themeColor="text1"/>
          <w:sz w:val="28"/>
          <w:szCs w:val="28"/>
        </w:rPr>
        <w:t>Адм</w:t>
      </w:r>
      <w:r w:rsidR="00FF7292" w:rsidRPr="00ED653F">
        <w:rPr>
          <w:rFonts w:ascii="Times New Roman" w:hAnsi="Times New Roman" w:cs="Times New Roman"/>
          <w:color w:val="000000" w:themeColor="text1"/>
          <w:sz w:val="28"/>
          <w:szCs w:val="28"/>
        </w:rPr>
        <w:t>инистрация Мясниковского района</w:t>
      </w:r>
    </w:p>
    <w:p w:rsidR="00ED653F" w:rsidRPr="00ED653F" w:rsidRDefault="00ED653F" w:rsidP="00AC760F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4886" w:rsidRPr="00A330D8" w:rsidRDefault="001B4886" w:rsidP="00E965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30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ED653F" w:rsidRPr="00A330D8" w:rsidRDefault="00ED653F" w:rsidP="00AC760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4886" w:rsidRPr="001D3020" w:rsidRDefault="001D3020" w:rsidP="001D302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D653F" w:rsidRPr="00A3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A330D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330D8" w:rsidRPr="00A330D8">
        <w:rPr>
          <w:rFonts w:ascii="Times New Roman" w:hAnsi="Times New Roman" w:cs="Times New Roman"/>
          <w:color w:val="000000" w:themeColor="text1"/>
          <w:sz w:val="28"/>
          <w:szCs w:val="28"/>
        </w:rPr>
        <w:t>еречень и размер стоимости предоставления физкультурно-оздоровительных, спортивных и иных ус</w:t>
      </w:r>
      <w:r w:rsidR="00E96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луг, оказываемых муниципальным </w:t>
      </w:r>
      <w:r w:rsidR="00A330D8" w:rsidRPr="00A3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учреждением «Физическая культура и спорт Мясниковского </w:t>
      </w:r>
      <w:r w:rsidR="00A330D8" w:rsidRPr="00AC760F">
        <w:rPr>
          <w:rFonts w:ascii="Times New Roman" w:hAnsi="Times New Roman" w:cs="Times New Roman"/>
          <w:color w:val="000000" w:themeColor="text1"/>
          <w:sz w:val="28"/>
          <w:szCs w:val="28"/>
        </w:rPr>
        <w:t>района»</w:t>
      </w:r>
      <w:r w:rsidR="00E965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30D8" w:rsidRPr="00AC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 w:rsidR="00E9654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330D8" w:rsidRPr="00AC760F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№</w:t>
      </w:r>
      <w:r w:rsidR="00ED653F" w:rsidRPr="00AC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 w:rsidR="00A330D8" w:rsidRPr="00AC76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30D8" w:rsidRPr="00AC76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30D8" w:rsidRPr="00AC76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30D8" w:rsidRPr="00AC76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30D8" w:rsidRPr="00AC76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53F" w:rsidRPr="00AC760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C760F" w:rsidRPr="00AC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760F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Pr="00A3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8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категорий потребителей, имеющих право на снижение процента оплаты</w:t>
      </w:r>
      <w:r w:rsidRPr="00CE286D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от полной стоимости платных физкультурно-оздоровительных, спортивных, </w:t>
      </w:r>
      <w:proofErr w:type="gramStart"/>
      <w:r w:rsidRPr="00CE286D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иных услуг</w:t>
      </w:r>
      <w:proofErr w:type="gramEnd"/>
      <w:r w:rsidRPr="00A330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6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оказываемых муниципальным </w:t>
      </w:r>
      <w:r w:rsidRPr="00A3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учреждением «Физическая культура и спорт Мясниковского района», согласно </w:t>
      </w:r>
      <w:r w:rsidR="00E9654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3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риложению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760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760F" w:rsidRPr="00AC760F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ED653F" w:rsidRPr="00AC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316" w:rsidRPr="00AC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предоставления платных физкультурно-оздоровительных, спортивных и иных услуг оказываемых </w:t>
      </w:r>
      <w:proofErr w:type="gramStart"/>
      <w:r w:rsidR="009D1316" w:rsidRPr="00AC760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 бюджетным</w:t>
      </w:r>
      <w:proofErr w:type="gramEnd"/>
      <w:r w:rsidR="009D1316" w:rsidRPr="00AC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 «Физическая культура и спорт Мясниковского района»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согласно </w:t>
      </w:r>
      <w:r w:rsidR="00E9654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№3</w:t>
      </w:r>
      <w:r w:rsidR="00AC76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76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C76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C76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C76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C76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C3F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C760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653F" w:rsidRPr="00A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330D8" w:rsidRPr="00AC3FF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со дня официального опубликования.</w:t>
      </w:r>
      <w:r w:rsidR="00AC3FFA" w:rsidRPr="00AC3F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ab/>
      </w:r>
      <w:r w:rsidR="00AC760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C3FFA" w:rsidRPr="00A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B4886" w:rsidRPr="00AC3FF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постановления возложить на заместителя главы Администрации Мясниковского района Н.С. Кешишян</w:t>
      </w:r>
      <w:r w:rsidR="00AC3FFA" w:rsidRPr="00AC3F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5004" w:rsidRPr="0029283C" w:rsidRDefault="00B05004" w:rsidP="00AC760F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37B0A" w:rsidRPr="00415979" w:rsidRDefault="00B05004" w:rsidP="0006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7B0A" w:rsidRPr="0041597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05004" w:rsidRPr="0029283C" w:rsidRDefault="00937B0A" w:rsidP="00067C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5979">
        <w:rPr>
          <w:rFonts w:ascii="Times New Roman" w:hAnsi="Times New Roman" w:cs="Times New Roman"/>
          <w:sz w:val="28"/>
          <w:szCs w:val="28"/>
        </w:rPr>
        <w:t xml:space="preserve">Мясниковского </w:t>
      </w:r>
      <w:r w:rsidR="00B05004" w:rsidRPr="00415979"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В.С. Килафян</w:t>
      </w:r>
    </w:p>
    <w:p w:rsidR="00937B0A" w:rsidRPr="0029283C" w:rsidRDefault="00937B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9283C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937B0A" w:rsidRPr="0029283C" w:rsidRDefault="00937B0A" w:rsidP="00067C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7B0A" w:rsidRPr="00AC3FFA" w:rsidRDefault="00937B0A" w:rsidP="00937B0A">
      <w:pPr>
        <w:spacing w:after="0" w:line="240" w:lineRule="auto"/>
        <w:ind w:firstLine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FF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2B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</w:p>
    <w:p w:rsidR="00B05004" w:rsidRPr="00AC3FFA" w:rsidRDefault="00B05004" w:rsidP="00937B0A">
      <w:pPr>
        <w:spacing w:after="0" w:line="240" w:lineRule="auto"/>
        <w:ind w:firstLine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FFA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937B0A" w:rsidRPr="00AC3FFA" w:rsidRDefault="00937B0A" w:rsidP="00937B0A">
      <w:pPr>
        <w:spacing w:after="0" w:line="240" w:lineRule="auto"/>
        <w:ind w:firstLine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FF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937B0A" w:rsidRPr="00AC3FFA" w:rsidRDefault="00B05004" w:rsidP="00937B0A">
      <w:pPr>
        <w:spacing w:after="0" w:line="240" w:lineRule="auto"/>
        <w:ind w:firstLine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FFA">
        <w:rPr>
          <w:rFonts w:ascii="Times New Roman" w:hAnsi="Times New Roman" w:cs="Times New Roman"/>
          <w:color w:val="000000" w:themeColor="text1"/>
          <w:sz w:val="28"/>
          <w:szCs w:val="28"/>
        </w:rPr>
        <w:t>Мясниковского</w:t>
      </w:r>
      <w:r w:rsidR="00937B0A" w:rsidRPr="00A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B05004" w:rsidRPr="00AC3FFA" w:rsidRDefault="00B05004" w:rsidP="00937B0A">
      <w:pPr>
        <w:spacing w:after="0" w:line="240" w:lineRule="auto"/>
        <w:ind w:firstLine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="00E96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C3FFA" w:rsidRPr="00A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AC3FF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F751F" w:rsidRPr="00A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5004" w:rsidRDefault="00B05004" w:rsidP="00B050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B5B46" w:rsidRPr="0029283C" w:rsidRDefault="002B5B46" w:rsidP="00B050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0231F" w:rsidRDefault="002B5B46" w:rsidP="002B5B46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</w:t>
      </w:r>
      <w:r w:rsidRPr="002928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размер стоимости предоставления физкультурно-оздоровительных, спортивных и иных услуг, оказываемых муниципальным  бюджетным учреждением «Физическая культура </w:t>
      </w:r>
    </w:p>
    <w:p w:rsidR="00AC3FFA" w:rsidRPr="002B5B46" w:rsidRDefault="002B5B46" w:rsidP="002B5B46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2928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спорт Мясниковского района»</w:t>
      </w:r>
    </w:p>
    <w:tbl>
      <w:tblPr>
        <w:tblW w:w="10065" w:type="dxa"/>
        <w:tblCellSpacing w:w="0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1985"/>
      </w:tblGrid>
      <w:tr w:rsidR="00AC3FFA" w:rsidRPr="00840D31" w:rsidTr="002B5B46">
        <w:trPr>
          <w:tblCellSpacing w:w="0" w:type="dxa"/>
        </w:trPr>
        <w:tc>
          <w:tcPr>
            <w:tcW w:w="709" w:type="dxa"/>
            <w:vAlign w:val="center"/>
            <w:hideMark/>
          </w:tcPr>
          <w:p w:rsidR="00AC3FFA" w:rsidRPr="00840D31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  <w:hideMark/>
          </w:tcPr>
          <w:p w:rsidR="00AC3FFA" w:rsidRPr="00840D31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Вид услуг</w:t>
            </w:r>
          </w:p>
        </w:tc>
        <w:tc>
          <w:tcPr>
            <w:tcW w:w="3686" w:type="dxa"/>
            <w:gridSpan w:val="2"/>
            <w:vAlign w:val="center"/>
            <w:hideMark/>
          </w:tcPr>
          <w:p w:rsidR="00AC3FFA" w:rsidRPr="00840D31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Стоимость услуги</w:t>
            </w:r>
            <w:r w:rsidRPr="00840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(руб.) для посетителей</w:t>
            </w:r>
          </w:p>
        </w:tc>
      </w:tr>
      <w:tr w:rsidR="002B5B46" w:rsidRPr="00840D31" w:rsidTr="00F2260D">
        <w:trPr>
          <w:trHeight w:val="300"/>
          <w:tblCellSpacing w:w="0" w:type="dxa"/>
        </w:trPr>
        <w:tc>
          <w:tcPr>
            <w:tcW w:w="6379" w:type="dxa"/>
            <w:gridSpan w:val="2"/>
            <w:vAlign w:val="center"/>
            <w:hideMark/>
          </w:tcPr>
          <w:p w:rsidR="002B5B46" w:rsidRPr="00840D31" w:rsidRDefault="002B5B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2B5B46" w:rsidRPr="00840D31" w:rsidRDefault="002B5B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 минут</w:t>
            </w:r>
          </w:p>
        </w:tc>
        <w:tc>
          <w:tcPr>
            <w:tcW w:w="1985" w:type="dxa"/>
            <w:vAlign w:val="center"/>
            <w:hideMark/>
          </w:tcPr>
          <w:p w:rsidR="002B5B46" w:rsidRPr="00840D31" w:rsidRDefault="002B5B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час</w:t>
            </w:r>
          </w:p>
        </w:tc>
      </w:tr>
      <w:tr w:rsidR="00AC3FFA" w:rsidRPr="00840D31" w:rsidTr="002B5B46">
        <w:trPr>
          <w:trHeight w:val="162"/>
          <w:tblCellSpacing w:w="0" w:type="dxa"/>
        </w:trPr>
        <w:tc>
          <w:tcPr>
            <w:tcW w:w="10065" w:type="dxa"/>
            <w:gridSpan w:val="4"/>
            <w:vAlign w:val="center"/>
            <w:hideMark/>
          </w:tcPr>
          <w:p w:rsidR="00AC3FFA" w:rsidRPr="00840D31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Стадион</w:t>
            </w:r>
          </w:p>
        </w:tc>
      </w:tr>
      <w:tr w:rsidR="00AC3FFA" w:rsidRPr="00840D31" w:rsidTr="002B5B46">
        <w:trPr>
          <w:tblCellSpacing w:w="0" w:type="dxa"/>
        </w:trPr>
        <w:tc>
          <w:tcPr>
            <w:tcW w:w="709" w:type="dxa"/>
            <w:vAlign w:val="center"/>
            <w:hideMark/>
          </w:tcPr>
          <w:p w:rsidR="00AC3FFA" w:rsidRPr="00840D31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  <w:hideMark/>
          </w:tcPr>
          <w:p w:rsidR="00AC3FFA" w:rsidRPr="00840D31" w:rsidRDefault="00AC3FFA" w:rsidP="00F2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Многофункциональная площадка с тартановым покрытием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игры в мини-футбол</w:t>
            </w:r>
          </w:p>
        </w:tc>
        <w:tc>
          <w:tcPr>
            <w:tcW w:w="1701" w:type="dxa"/>
            <w:vAlign w:val="center"/>
            <w:hideMark/>
          </w:tcPr>
          <w:p w:rsidR="00AC3FFA" w:rsidRPr="00840D31" w:rsidRDefault="00F2260D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C3F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00.</w:t>
            </w:r>
            <w:r w:rsidR="00AC3FFA" w:rsidRPr="00FE2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  <w:hideMark/>
          </w:tcPr>
          <w:p w:rsidR="00AC3FFA" w:rsidRPr="00840D31" w:rsidRDefault="00F2260D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C3F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C3F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00.</w:t>
            </w:r>
            <w:r w:rsidR="00AC3FFA" w:rsidRPr="00FE2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C3FFA" w:rsidRPr="00840D31" w:rsidTr="002B5B46">
        <w:trPr>
          <w:tblCellSpacing w:w="0" w:type="dxa"/>
        </w:trPr>
        <w:tc>
          <w:tcPr>
            <w:tcW w:w="709" w:type="dxa"/>
            <w:vAlign w:val="center"/>
            <w:hideMark/>
          </w:tcPr>
          <w:p w:rsidR="00AC3FFA" w:rsidRPr="00840D31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  <w:hideMark/>
          </w:tcPr>
          <w:p w:rsidR="00AC3FFA" w:rsidRDefault="00AC3FFA" w:rsidP="00F2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Многофункциональная площадка с тартановым покрытием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игры в баскетбол:</w:t>
            </w:r>
          </w:p>
          <w:p w:rsidR="00AC3FFA" w:rsidRDefault="00AC3FFA" w:rsidP="00F2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площадка</w:t>
            </w:r>
          </w:p>
          <w:p w:rsidR="00AC3FFA" w:rsidRPr="00FE21AD" w:rsidRDefault="00AC3FFA" w:rsidP="00F2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площадки</w:t>
            </w:r>
          </w:p>
        </w:tc>
        <w:tc>
          <w:tcPr>
            <w:tcW w:w="1701" w:type="dxa"/>
            <w:vAlign w:val="center"/>
            <w:hideMark/>
          </w:tcPr>
          <w:p w:rsidR="00AC3FFA" w:rsidRDefault="00AC3FFA" w:rsidP="004F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3FFA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3FFA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350.00</w:t>
            </w:r>
          </w:p>
          <w:p w:rsidR="00AC3FFA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700.00</w:t>
            </w:r>
          </w:p>
        </w:tc>
        <w:tc>
          <w:tcPr>
            <w:tcW w:w="1985" w:type="dxa"/>
            <w:vAlign w:val="center"/>
            <w:hideMark/>
          </w:tcPr>
          <w:p w:rsidR="00AC3FFA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3FFA" w:rsidRDefault="00AC3FFA" w:rsidP="004F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3FFA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700.00</w:t>
            </w:r>
          </w:p>
          <w:p w:rsidR="00AC3FFA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1 400.00</w:t>
            </w:r>
          </w:p>
        </w:tc>
      </w:tr>
      <w:tr w:rsidR="00AC3FFA" w:rsidRPr="00840D31" w:rsidTr="002B5B46">
        <w:trPr>
          <w:tblCellSpacing w:w="0" w:type="dxa"/>
        </w:trPr>
        <w:tc>
          <w:tcPr>
            <w:tcW w:w="709" w:type="dxa"/>
            <w:vAlign w:val="center"/>
            <w:hideMark/>
          </w:tcPr>
          <w:p w:rsidR="00AC3FFA" w:rsidRPr="00840D31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4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  <w:hideMark/>
          </w:tcPr>
          <w:p w:rsidR="00AC3FFA" w:rsidRPr="00840D31" w:rsidRDefault="00AC3FFA" w:rsidP="00F2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Легкоатлетическая беговая дорожка</w:t>
            </w:r>
          </w:p>
        </w:tc>
        <w:tc>
          <w:tcPr>
            <w:tcW w:w="1701" w:type="dxa"/>
            <w:vAlign w:val="center"/>
            <w:hideMark/>
          </w:tcPr>
          <w:p w:rsidR="00AC3FFA" w:rsidRPr="00840D31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500.</w:t>
            </w:r>
            <w:r w:rsidRPr="00FE2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  <w:hideMark/>
          </w:tcPr>
          <w:p w:rsidR="00AC3FFA" w:rsidRPr="00840D31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</w:t>
            </w:r>
            <w:r w:rsidRPr="0084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00.00</w:t>
            </w:r>
          </w:p>
        </w:tc>
      </w:tr>
      <w:tr w:rsidR="00AC3FFA" w:rsidRPr="00840D31" w:rsidTr="002B5B46">
        <w:trPr>
          <w:tblCellSpacing w:w="0" w:type="dxa"/>
        </w:trPr>
        <w:tc>
          <w:tcPr>
            <w:tcW w:w="709" w:type="dxa"/>
            <w:vAlign w:val="center"/>
            <w:hideMark/>
          </w:tcPr>
          <w:p w:rsidR="00AC3FFA" w:rsidRPr="00840D31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4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  <w:hideMark/>
          </w:tcPr>
          <w:p w:rsidR="00AC3FFA" w:rsidRPr="00840D31" w:rsidRDefault="00AC3FFA" w:rsidP="00F2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Яма для </w:t>
            </w:r>
            <w:r w:rsidRPr="00FE2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прыжков в длину с разбега</w:t>
            </w:r>
          </w:p>
        </w:tc>
        <w:tc>
          <w:tcPr>
            <w:tcW w:w="1701" w:type="dxa"/>
            <w:vAlign w:val="center"/>
            <w:hideMark/>
          </w:tcPr>
          <w:p w:rsidR="00AC3FFA" w:rsidRPr="00840D31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00.</w:t>
            </w:r>
            <w:r w:rsidRPr="00593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  <w:hideMark/>
          </w:tcPr>
          <w:p w:rsidR="00AC3FFA" w:rsidRPr="00840D31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600.</w:t>
            </w:r>
            <w:r w:rsidRPr="00593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C3FFA" w:rsidRPr="00840D31" w:rsidTr="002B5B46">
        <w:trPr>
          <w:trHeight w:val="475"/>
          <w:tblCellSpacing w:w="0" w:type="dxa"/>
        </w:trPr>
        <w:tc>
          <w:tcPr>
            <w:tcW w:w="709" w:type="dxa"/>
            <w:vAlign w:val="center"/>
            <w:hideMark/>
          </w:tcPr>
          <w:p w:rsidR="00AC3FFA" w:rsidRPr="00840D31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4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  <w:hideMark/>
          </w:tcPr>
          <w:p w:rsidR="00AC3FFA" w:rsidRPr="00840D31" w:rsidRDefault="00AC3FFA" w:rsidP="00F2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Площадка для игры в пляжный волейбол</w:t>
            </w:r>
          </w:p>
        </w:tc>
        <w:tc>
          <w:tcPr>
            <w:tcW w:w="1701" w:type="dxa"/>
            <w:vAlign w:val="center"/>
            <w:hideMark/>
          </w:tcPr>
          <w:p w:rsidR="00AC3FFA" w:rsidRPr="00840D31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400.</w:t>
            </w:r>
            <w:r w:rsidRPr="00593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  <w:hideMark/>
          </w:tcPr>
          <w:p w:rsidR="00AC3FFA" w:rsidRPr="00840D31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800.</w:t>
            </w:r>
            <w:r w:rsidRPr="00593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C3FFA" w:rsidRPr="00840D31" w:rsidTr="002B5B46">
        <w:trPr>
          <w:trHeight w:val="475"/>
          <w:tblCellSpacing w:w="0" w:type="dxa"/>
        </w:trPr>
        <w:tc>
          <w:tcPr>
            <w:tcW w:w="709" w:type="dxa"/>
            <w:vAlign w:val="center"/>
            <w:hideMark/>
          </w:tcPr>
          <w:p w:rsidR="00AC3FFA" w:rsidRPr="00840D31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670" w:type="dxa"/>
            <w:vAlign w:val="center"/>
            <w:hideMark/>
          </w:tcPr>
          <w:p w:rsidR="00AC3FFA" w:rsidRPr="00593227" w:rsidRDefault="00AC3FFA" w:rsidP="00F2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Футбольное поле </w:t>
            </w:r>
          </w:p>
        </w:tc>
        <w:tc>
          <w:tcPr>
            <w:tcW w:w="1701" w:type="dxa"/>
            <w:vAlign w:val="center"/>
            <w:hideMark/>
          </w:tcPr>
          <w:p w:rsidR="00AC3FFA" w:rsidRPr="00593227" w:rsidRDefault="00AC3FFA" w:rsidP="004F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  <w:r w:rsid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AC3FFA" w:rsidRPr="00593227" w:rsidRDefault="00F2260D" w:rsidP="004F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C3F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00.00</w:t>
            </w:r>
          </w:p>
        </w:tc>
      </w:tr>
      <w:tr w:rsidR="00AC3FFA" w:rsidRPr="00840D31" w:rsidTr="002B5B46">
        <w:trPr>
          <w:trHeight w:val="475"/>
          <w:tblCellSpacing w:w="0" w:type="dxa"/>
        </w:trPr>
        <w:tc>
          <w:tcPr>
            <w:tcW w:w="709" w:type="dxa"/>
            <w:vMerge w:val="restart"/>
            <w:vAlign w:val="center"/>
            <w:hideMark/>
          </w:tcPr>
          <w:p w:rsidR="00AC3FFA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  <w:hideMark/>
          </w:tcPr>
          <w:p w:rsidR="00AC3FFA" w:rsidRDefault="00AC3FFA" w:rsidP="00F2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Футбольное поле 1/2 </w:t>
            </w:r>
          </w:p>
        </w:tc>
        <w:tc>
          <w:tcPr>
            <w:tcW w:w="1701" w:type="dxa"/>
            <w:vAlign w:val="center"/>
            <w:hideMark/>
          </w:tcPr>
          <w:p w:rsidR="00AC3FFA" w:rsidRPr="00593227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F22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AC3FFA" w:rsidRPr="00593227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  <w:r w:rsidR="00F22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00.00</w:t>
            </w:r>
          </w:p>
        </w:tc>
      </w:tr>
      <w:tr w:rsidR="00AC3FFA" w:rsidRPr="00840D31" w:rsidTr="002B5B46">
        <w:trPr>
          <w:trHeight w:val="475"/>
          <w:tblCellSpacing w:w="0" w:type="dxa"/>
        </w:trPr>
        <w:tc>
          <w:tcPr>
            <w:tcW w:w="709" w:type="dxa"/>
            <w:vMerge/>
            <w:vAlign w:val="center"/>
            <w:hideMark/>
          </w:tcPr>
          <w:p w:rsidR="00AC3FFA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  <w:hideMark/>
          </w:tcPr>
          <w:p w:rsidR="00AC3FFA" w:rsidRDefault="00AC3FFA" w:rsidP="00F2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Футбольное поле </w:t>
            </w:r>
            <w:r w:rsid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1/4</w:t>
            </w:r>
          </w:p>
        </w:tc>
        <w:tc>
          <w:tcPr>
            <w:tcW w:w="1701" w:type="dxa"/>
            <w:vAlign w:val="center"/>
            <w:hideMark/>
          </w:tcPr>
          <w:p w:rsidR="00AC3FFA" w:rsidRPr="00593227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AC3FFA" w:rsidRPr="00593227" w:rsidRDefault="004F68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</w:t>
            </w:r>
            <w:r w:rsidR="00AC3F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00.00</w:t>
            </w:r>
          </w:p>
        </w:tc>
      </w:tr>
      <w:tr w:rsidR="00F2260D" w:rsidRPr="00840D31" w:rsidTr="002B5B46">
        <w:trPr>
          <w:trHeight w:val="475"/>
          <w:tblCellSpacing w:w="0" w:type="dxa"/>
        </w:trPr>
        <w:tc>
          <w:tcPr>
            <w:tcW w:w="709" w:type="dxa"/>
            <w:vAlign w:val="center"/>
            <w:hideMark/>
          </w:tcPr>
          <w:p w:rsidR="00F2260D" w:rsidRDefault="00F2260D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670" w:type="dxa"/>
            <w:vAlign w:val="center"/>
            <w:hideMark/>
          </w:tcPr>
          <w:p w:rsidR="00F2260D" w:rsidRDefault="00F2260D" w:rsidP="00F2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 раздевалок  (душевых)</w:t>
            </w:r>
          </w:p>
        </w:tc>
        <w:tc>
          <w:tcPr>
            <w:tcW w:w="1701" w:type="dxa"/>
            <w:vAlign w:val="center"/>
            <w:hideMark/>
          </w:tcPr>
          <w:p w:rsidR="00F2260D" w:rsidRDefault="004F68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  <w:hideMark/>
          </w:tcPr>
          <w:p w:rsidR="00F2260D" w:rsidRDefault="00F2260D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500.00</w:t>
            </w:r>
          </w:p>
        </w:tc>
      </w:tr>
      <w:tr w:rsidR="00AC3FFA" w:rsidRPr="00840D31" w:rsidTr="002B5B46">
        <w:trPr>
          <w:trHeight w:val="138"/>
          <w:tblCellSpacing w:w="0" w:type="dxa"/>
        </w:trPr>
        <w:tc>
          <w:tcPr>
            <w:tcW w:w="10065" w:type="dxa"/>
            <w:gridSpan w:val="4"/>
            <w:vAlign w:val="center"/>
            <w:hideMark/>
          </w:tcPr>
          <w:p w:rsidR="00AC3FFA" w:rsidRPr="00593227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Физкультурно-оздоровительный комплекс</w:t>
            </w:r>
          </w:p>
        </w:tc>
      </w:tr>
      <w:tr w:rsidR="00AC3FFA" w:rsidRPr="00840D31" w:rsidTr="002B5B46">
        <w:trPr>
          <w:tblCellSpacing w:w="0" w:type="dxa"/>
        </w:trPr>
        <w:tc>
          <w:tcPr>
            <w:tcW w:w="709" w:type="dxa"/>
            <w:vMerge w:val="restart"/>
            <w:vAlign w:val="center"/>
            <w:hideMark/>
          </w:tcPr>
          <w:p w:rsidR="00AC3FFA" w:rsidRPr="00840D31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4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C3FFA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3FFA" w:rsidRPr="00840D31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  <w:hideMark/>
          </w:tcPr>
          <w:p w:rsidR="00AC3FFA" w:rsidRPr="00840D31" w:rsidRDefault="00AC3FFA" w:rsidP="008C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C4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редоставление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спортивного зала для игры в мини-футбол</w:t>
            </w:r>
          </w:p>
        </w:tc>
        <w:tc>
          <w:tcPr>
            <w:tcW w:w="1701" w:type="dxa"/>
            <w:vAlign w:val="center"/>
            <w:hideMark/>
          </w:tcPr>
          <w:p w:rsidR="00AC3FFA" w:rsidRPr="00840D31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F22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AC3FFA" w:rsidRPr="00840D31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  <w:r w:rsidR="00F22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00.00</w:t>
            </w:r>
          </w:p>
        </w:tc>
      </w:tr>
      <w:tr w:rsidR="00AC3FFA" w:rsidRPr="00840D31" w:rsidTr="002B5B46">
        <w:trPr>
          <w:trHeight w:val="593"/>
          <w:tblCellSpacing w:w="0" w:type="dxa"/>
        </w:trPr>
        <w:tc>
          <w:tcPr>
            <w:tcW w:w="709" w:type="dxa"/>
            <w:vMerge/>
            <w:vAlign w:val="center"/>
            <w:hideMark/>
          </w:tcPr>
          <w:p w:rsidR="00AC3FFA" w:rsidRPr="00840D31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  <w:hideMark/>
          </w:tcPr>
          <w:p w:rsidR="00AC3FFA" w:rsidRPr="00840D31" w:rsidRDefault="008C4275" w:rsidP="00F2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</w:t>
            </w:r>
            <w:r w:rsidR="00AC3FFA" w:rsidRPr="006957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спортивного зала для игры в</w:t>
            </w:r>
            <w:r w:rsidR="00AC3F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волейбол </w:t>
            </w:r>
          </w:p>
        </w:tc>
        <w:tc>
          <w:tcPr>
            <w:tcW w:w="1701" w:type="dxa"/>
            <w:vAlign w:val="center"/>
            <w:hideMark/>
          </w:tcPr>
          <w:p w:rsidR="00AC3FFA" w:rsidRPr="00840D31" w:rsidRDefault="00F2260D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AC3F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AC3FFA" w:rsidRPr="00840D31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F22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00.00</w:t>
            </w:r>
          </w:p>
        </w:tc>
      </w:tr>
      <w:tr w:rsidR="00AC3FFA" w:rsidRPr="00840D31" w:rsidTr="002B5B46">
        <w:trPr>
          <w:trHeight w:val="508"/>
          <w:tblCellSpacing w:w="0" w:type="dxa"/>
        </w:trPr>
        <w:tc>
          <w:tcPr>
            <w:tcW w:w="709" w:type="dxa"/>
            <w:vMerge/>
            <w:vAlign w:val="center"/>
            <w:hideMark/>
          </w:tcPr>
          <w:p w:rsidR="00AC3FFA" w:rsidRPr="00840D31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  <w:hideMark/>
          </w:tcPr>
          <w:p w:rsidR="00AC3FFA" w:rsidRPr="00840D31" w:rsidRDefault="008C4275" w:rsidP="00F2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</w:t>
            </w:r>
            <w:r w:rsidR="00AC3F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спортивного зала для игры в гандбол</w:t>
            </w:r>
          </w:p>
        </w:tc>
        <w:tc>
          <w:tcPr>
            <w:tcW w:w="1701" w:type="dxa"/>
            <w:vAlign w:val="center"/>
            <w:hideMark/>
          </w:tcPr>
          <w:p w:rsidR="00AC3FFA" w:rsidRPr="00840D31" w:rsidRDefault="00F2260D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</w:t>
            </w:r>
            <w:r w:rsidR="00AC3F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00.00</w:t>
            </w:r>
          </w:p>
        </w:tc>
        <w:tc>
          <w:tcPr>
            <w:tcW w:w="1985" w:type="dxa"/>
            <w:vAlign w:val="center"/>
            <w:hideMark/>
          </w:tcPr>
          <w:p w:rsidR="00AC3FFA" w:rsidRPr="00840D31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  <w:r w:rsidR="00F22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00.00</w:t>
            </w:r>
          </w:p>
        </w:tc>
      </w:tr>
      <w:tr w:rsidR="00AC3FFA" w:rsidRPr="00840D31" w:rsidTr="002B5B46">
        <w:trPr>
          <w:trHeight w:val="721"/>
          <w:tblCellSpacing w:w="0" w:type="dxa"/>
        </w:trPr>
        <w:tc>
          <w:tcPr>
            <w:tcW w:w="709" w:type="dxa"/>
            <w:vMerge w:val="restart"/>
            <w:vAlign w:val="center"/>
            <w:hideMark/>
          </w:tcPr>
          <w:p w:rsidR="00AC3FFA" w:rsidRPr="00840D31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  <w:hideMark/>
          </w:tcPr>
          <w:p w:rsidR="00AC3FFA" w:rsidRPr="0087405E" w:rsidRDefault="00AC3FFA" w:rsidP="00F2260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0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Предоставление спортивного зала для выставочных целей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 9.00 до 23.00/ с 23.00 по 9.00)</w:t>
            </w:r>
          </w:p>
        </w:tc>
        <w:tc>
          <w:tcPr>
            <w:tcW w:w="1701" w:type="dxa"/>
            <w:vAlign w:val="center"/>
            <w:hideMark/>
          </w:tcPr>
          <w:p w:rsidR="00AC3FFA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  <w:hideMark/>
          </w:tcPr>
          <w:p w:rsidR="00AC3FFA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600.00/</w:t>
            </w:r>
          </w:p>
          <w:p w:rsidR="00AC3FFA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450.00</w:t>
            </w:r>
          </w:p>
        </w:tc>
      </w:tr>
      <w:tr w:rsidR="00AC3FFA" w:rsidRPr="00840D31" w:rsidTr="002B5B46">
        <w:trPr>
          <w:trHeight w:val="261"/>
          <w:tblCellSpacing w:w="0" w:type="dxa"/>
        </w:trPr>
        <w:tc>
          <w:tcPr>
            <w:tcW w:w="709" w:type="dxa"/>
            <w:vMerge/>
            <w:vAlign w:val="center"/>
            <w:hideMark/>
          </w:tcPr>
          <w:p w:rsidR="00AC3FFA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  <w:hideMark/>
          </w:tcPr>
          <w:p w:rsidR="00AC3FFA" w:rsidRPr="0087405E" w:rsidRDefault="00AC3FFA" w:rsidP="00F2260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1/2</w:t>
            </w:r>
            <w:r w:rsidRPr="008740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спортивного зала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9.00 до 23.00/ с 23.00 по 9.00)</w:t>
            </w:r>
          </w:p>
        </w:tc>
        <w:tc>
          <w:tcPr>
            <w:tcW w:w="1701" w:type="dxa"/>
            <w:vAlign w:val="center"/>
            <w:hideMark/>
          </w:tcPr>
          <w:p w:rsidR="00AC3FFA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  <w:hideMark/>
          </w:tcPr>
          <w:p w:rsidR="00AC3FFA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450.00/</w:t>
            </w:r>
          </w:p>
          <w:p w:rsidR="00AC3FFA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350.00</w:t>
            </w:r>
          </w:p>
        </w:tc>
      </w:tr>
      <w:tr w:rsidR="00AC3FFA" w:rsidRPr="00840D31" w:rsidTr="002B5B46">
        <w:trPr>
          <w:trHeight w:val="223"/>
          <w:tblCellSpacing w:w="0" w:type="dxa"/>
        </w:trPr>
        <w:tc>
          <w:tcPr>
            <w:tcW w:w="709" w:type="dxa"/>
            <w:vMerge/>
            <w:vAlign w:val="center"/>
            <w:hideMark/>
          </w:tcPr>
          <w:p w:rsidR="00AC3FFA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  <w:hideMark/>
          </w:tcPr>
          <w:p w:rsidR="00AC3FFA" w:rsidRPr="0087405E" w:rsidRDefault="00AC3FFA" w:rsidP="00F2260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1/4</w:t>
            </w:r>
            <w:r w:rsidRPr="008740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спортивного зала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9.00 до 23.00/ с 23.00 по 9.00)</w:t>
            </w:r>
          </w:p>
        </w:tc>
        <w:tc>
          <w:tcPr>
            <w:tcW w:w="1701" w:type="dxa"/>
            <w:vAlign w:val="center"/>
            <w:hideMark/>
          </w:tcPr>
          <w:p w:rsidR="00AC3FFA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  <w:hideMark/>
          </w:tcPr>
          <w:p w:rsidR="00AC3FFA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350.00/</w:t>
            </w:r>
          </w:p>
          <w:p w:rsidR="00AC3FFA" w:rsidRDefault="00AC3FFA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300.00</w:t>
            </w:r>
          </w:p>
        </w:tc>
      </w:tr>
      <w:tr w:rsidR="004F6846" w:rsidRPr="00840D31" w:rsidTr="002B5B46">
        <w:trPr>
          <w:tblCellSpacing w:w="0" w:type="dxa"/>
        </w:trPr>
        <w:tc>
          <w:tcPr>
            <w:tcW w:w="709" w:type="dxa"/>
            <w:vMerge w:val="restart"/>
            <w:vAlign w:val="center"/>
            <w:hideMark/>
          </w:tcPr>
          <w:p w:rsidR="004F6846" w:rsidRPr="004F6846" w:rsidRDefault="004F68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  <w:vAlign w:val="center"/>
            <w:hideMark/>
          </w:tcPr>
          <w:p w:rsidR="004F6846" w:rsidRPr="004F6846" w:rsidRDefault="004F6846" w:rsidP="00F2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Игровое поле 1/2</w:t>
            </w:r>
          </w:p>
        </w:tc>
        <w:tc>
          <w:tcPr>
            <w:tcW w:w="1701" w:type="dxa"/>
            <w:vAlign w:val="center"/>
            <w:hideMark/>
          </w:tcPr>
          <w:p w:rsidR="004F6846" w:rsidRPr="004F6846" w:rsidRDefault="004F6846" w:rsidP="005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450.00</w:t>
            </w:r>
          </w:p>
        </w:tc>
        <w:tc>
          <w:tcPr>
            <w:tcW w:w="1985" w:type="dxa"/>
            <w:vAlign w:val="center"/>
            <w:hideMark/>
          </w:tcPr>
          <w:p w:rsidR="004F6846" w:rsidRPr="004F6846" w:rsidRDefault="004F6846" w:rsidP="005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900.00</w:t>
            </w:r>
          </w:p>
        </w:tc>
      </w:tr>
      <w:tr w:rsidR="004F6846" w:rsidRPr="00840D31" w:rsidTr="002B5B46">
        <w:trPr>
          <w:tblCellSpacing w:w="0" w:type="dxa"/>
        </w:trPr>
        <w:tc>
          <w:tcPr>
            <w:tcW w:w="709" w:type="dxa"/>
            <w:vMerge/>
            <w:vAlign w:val="center"/>
            <w:hideMark/>
          </w:tcPr>
          <w:p w:rsidR="004F6846" w:rsidRPr="004F6846" w:rsidRDefault="004F68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  <w:hideMark/>
          </w:tcPr>
          <w:p w:rsidR="004F6846" w:rsidRPr="004F6846" w:rsidRDefault="004F6846" w:rsidP="00F2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Игровое поле 1/4</w:t>
            </w:r>
          </w:p>
        </w:tc>
        <w:tc>
          <w:tcPr>
            <w:tcW w:w="1701" w:type="dxa"/>
            <w:vAlign w:val="center"/>
            <w:hideMark/>
          </w:tcPr>
          <w:p w:rsidR="004F6846" w:rsidRPr="004F6846" w:rsidRDefault="004F68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250.00</w:t>
            </w:r>
          </w:p>
        </w:tc>
        <w:tc>
          <w:tcPr>
            <w:tcW w:w="1985" w:type="dxa"/>
            <w:vAlign w:val="center"/>
            <w:hideMark/>
          </w:tcPr>
          <w:p w:rsidR="004F6846" w:rsidRPr="004F6846" w:rsidRDefault="004F68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500.00</w:t>
            </w:r>
          </w:p>
        </w:tc>
      </w:tr>
      <w:tr w:rsidR="004F6846" w:rsidRPr="00840D31" w:rsidTr="002B5B46">
        <w:trPr>
          <w:trHeight w:val="766"/>
          <w:tblCellSpacing w:w="0" w:type="dxa"/>
        </w:trPr>
        <w:tc>
          <w:tcPr>
            <w:tcW w:w="709" w:type="dxa"/>
            <w:vAlign w:val="center"/>
            <w:hideMark/>
          </w:tcPr>
          <w:p w:rsidR="004F6846" w:rsidRPr="004F6846" w:rsidRDefault="004F68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0" w:type="dxa"/>
            <w:vAlign w:val="center"/>
            <w:hideMark/>
          </w:tcPr>
          <w:p w:rsidR="004F6846" w:rsidRPr="004F6846" w:rsidRDefault="004F6846" w:rsidP="00F2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Площадки   для игры в баскетбол:</w:t>
            </w:r>
          </w:p>
          <w:p w:rsidR="004F6846" w:rsidRPr="004F6846" w:rsidRDefault="004F6846" w:rsidP="00F2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площадка</w:t>
            </w:r>
          </w:p>
          <w:p w:rsidR="004F6846" w:rsidRPr="004F6846" w:rsidRDefault="004F6846" w:rsidP="00F2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площадки</w:t>
            </w:r>
          </w:p>
        </w:tc>
        <w:tc>
          <w:tcPr>
            <w:tcW w:w="1701" w:type="dxa"/>
            <w:vAlign w:val="center"/>
            <w:hideMark/>
          </w:tcPr>
          <w:p w:rsidR="004F6846" w:rsidRPr="004F6846" w:rsidRDefault="004F68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6846" w:rsidRPr="004F6846" w:rsidRDefault="004F68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450.00</w:t>
            </w:r>
          </w:p>
          <w:p w:rsidR="004F6846" w:rsidRPr="004F6846" w:rsidRDefault="004F6846" w:rsidP="004F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900.00</w:t>
            </w:r>
          </w:p>
        </w:tc>
        <w:tc>
          <w:tcPr>
            <w:tcW w:w="1985" w:type="dxa"/>
            <w:vAlign w:val="center"/>
            <w:hideMark/>
          </w:tcPr>
          <w:p w:rsidR="004F6846" w:rsidRPr="004F6846" w:rsidRDefault="004F68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6846" w:rsidRPr="004F6846" w:rsidRDefault="004F68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900.00</w:t>
            </w:r>
          </w:p>
          <w:p w:rsidR="004F6846" w:rsidRPr="004F6846" w:rsidRDefault="004F6846" w:rsidP="004F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1 800.00</w:t>
            </w:r>
          </w:p>
        </w:tc>
      </w:tr>
      <w:tr w:rsidR="004F6846" w:rsidRPr="00840D31" w:rsidTr="002B5B46">
        <w:trPr>
          <w:tblCellSpacing w:w="0" w:type="dxa"/>
        </w:trPr>
        <w:tc>
          <w:tcPr>
            <w:tcW w:w="709" w:type="dxa"/>
            <w:vAlign w:val="center"/>
            <w:hideMark/>
          </w:tcPr>
          <w:p w:rsidR="004F6846" w:rsidRPr="004F6846" w:rsidRDefault="004F68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0" w:type="dxa"/>
            <w:vAlign w:val="center"/>
            <w:hideMark/>
          </w:tcPr>
          <w:p w:rsidR="004F6846" w:rsidRPr="004F6846" w:rsidRDefault="004F6846" w:rsidP="00F2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Ракетка настольного тенниса за штуку</w:t>
            </w:r>
          </w:p>
        </w:tc>
        <w:tc>
          <w:tcPr>
            <w:tcW w:w="1701" w:type="dxa"/>
            <w:vAlign w:val="center"/>
            <w:hideMark/>
          </w:tcPr>
          <w:p w:rsidR="004F6846" w:rsidRPr="004F6846" w:rsidRDefault="004F68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985" w:type="dxa"/>
            <w:vAlign w:val="center"/>
            <w:hideMark/>
          </w:tcPr>
          <w:p w:rsidR="004F6846" w:rsidRPr="004F6846" w:rsidRDefault="004F68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25.00</w:t>
            </w:r>
          </w:p>
        </w:tc>
      </w:tr>
      <w:tr w:rsidR="004F6846" w:rsidRPr="00840D31" w:rsidTr="002B5B46">
        <w:trPr>
          <w:tblCellSpacing w:w="0" w:type="dxa"/>
        </w:trPr>
        <w:tc>
          <w:tcPr>
            <w:tcW w:w="709" w:type="dxa"/>
            <w:vAlign w:val="center"/>
            <w:hideMark/>
          </w:tcPr>
          <w:p w:rsidR="004F6846" w:rsidRPr="004F6846" w:rsidRDefault="004F68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670" w:type="dxa"/>
            <w:vAlign w:val="center"/>
            <w:hideMark/>
          </w:tcPr>
          <w:p w:rsidR="004F6846" w:rsidRPr="004F6846" w:rsidRDefault="004F6846" w:rsidP="00F2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Мяч баскетбольный за штуку</w:t>
            </w:r>
          </w:p>
        </w:tc>
        <w:tc>
          <w:tcPr>
            <w:tcW w:w="1701" w:type="dxa"/>
            <w:vAlign w:val="center"/>
            <w:hideMark/>
          </w:tcPr>
          <w:p w:rsidR="004F6846" w:rsidRPr="004F6846" w:rsidRDefault="004F68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85" w:type="dxa"/>
            <w:vAlign w:val="center"/>
            <w:hideMark/>
          </w:tcPr>
          <w:p w:rsidR="004F6846" w:rsidRPr="004F6846" w:rsidRDefault="004F68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50.00</w:t>
            </w:r>
          </w:p>
        </w:tc>
      </w:tr>
      <w:tr w:rsidR="004F6846" w:rsidRPr="00840D31" w:rsidTr="002B5B46">
        <w:trPr>
          <w:tblCellSpacing w:w="0" w:type="dxa"/>
        </w:trPr>
        <w:tc>
          <w:tcPr>
            <w:tcW w:w="709" w:type="dxa"/>
            <w:vAlign w:val="center"/>
            <w:hideMark/>
          </w:tcPr>
          <w:p w:rsidR="004F6846" w:rsidRPr="004F6846" w:rsidRDefault="004F68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670" w:type="dxa"/>
            <w:vAlign w:val="center"/>
            <w:hideMark/>
          </w:tcPr>
          <w:p w:rsidR="004F6846" w:rsidRPr="004F6846" w:rsidRDefault="004F6846" w:rsidP="00F2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Мяч волейбольный за штуку</w:t>
            </w:r>
          </w:p>
        </w:tc>
        <w:tc>
          <w:tcPr>
            <w:tcW w:w="1701" w:type="dxa"/>
            <w:vAlign w:val="center"/>
            <w:hideMark/>
          </w:tcPr>
          <w:p w:rsidR="004F6846" w:rsidRPr="004F6846" w:rsidRDefault="004F68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85" w:type="dxa"/>
            <w:vAlign w:val="center"/>
            <w:hideMark/>
          </w:tcPr>
          <w:p w:rsidR="004F6846" w:rsidRPr="004F6846" w:rsidRDefault="004F68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50.00</w:t>
            </w:r>
          </w:p>
        </w:tc>
      </w:tr>
      <w:tr w:rsidR="004F6846" w:rsidRPr="00840D31" w:rsidTr="002B5B46">
        <w:trPr>
          <w:tblCellSpacing w:w="0" w:type="dxa"/>
        </w:trPr>
        <w:tc>
          <w:tcPr>
            <w:tcW w:w="709" w:type="dxa"/>
            <w:vAlign w:val="center"/>
          </w:tcPr>
          <w:p w:rsidR="004F6846" w:rsidRPr="004F6846" w:rsidRDefault="004F68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670" w:type="dxa"/>
            <w:vAlign w:val="center"/>
          </w:tcPr>
          <w:p w:rsidR="004F6846" w:rsidRPr="004F6846" w:rsidRDefault="004F6846" w:rsidP="00F2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Шахматы, шашки, нарды</w:t>
            </w:r>
          </w:p>
        </w:tc>
        <w:tc>
          <w:tcPr>
            <w:tcW w:w="1701" w:type="dxa"/>
            <w:vAlign w:val="center"/>
          </w:tcPr>
          <w:p w:rsidR="004F6846" w:rsidRPr="004F6846" w:rsidRDefault="004F68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85" w:type="dxa"/>
            <w:vAlign w:val="center"/>
          </w:tcPr>
          <w:p w:rsidR="004F6846" w:rsidRPr="004F6846" w:rsidRDefault="004F68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50.00</w:t>
            </w:r>
          </w:p>
        </w:tc>
      </w:tr>
      <w:tr w:rsidR="004F6846" w:rsidRPr="00840D31" w:rsidTr="002B5B46">
        <w:trPr>
          <w:tblCellSpacing w:w="0" w:type="dxa"/>
        </w:trPr>
        <w:tc>
          <w:tcPr>
            <w:tcW w:w="709" w:type="dxa"/>
            <w:vAlign w:val="center"/>
          </w:tcPr>
          <w:p w:rsidR="004F6846" w:rsidRPr="004F6846" w:rsidRDefault="004F68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670" w:type="dxa"/>
            <w:vAlign w:val="center"/>
          </w:tcPr>
          <w:p w:rsidR="004F6846" w:rsidRPr="004F6846" w:rsidRDefault="004F6846" w:rsidP="00F2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Ракетка бадминтона за штуку</w:t>
            </w:r>
          </w:p>
        </w:tc>
        <w:tc>
          <w:tcPr>
            <w:tcW w:w="1701" w:type="dxa"/>
            <w:vAlign w:val="center"/>
          </w:tcPr>
          <w:p w:rsidR="004F6846" w:rsidRPr="004F6846" w:rsidRDefault="004F68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85" w:type="dxa"/>
            <w:vAlign w:val="center"/>
          </w:tcPr>
          <w:p w:rsidR="004F6846" w:rsidRPr="004F6846" w:rsidRDefault="004F6846" w:rsidP="00F2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50.00</w:t>
            </w:r>
          </w:p>
        </w:tc>
      </w:tr>
    </w:tbl>
    <w:p w:rsidR="009D1316" w:rsidRDefault="009D1316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1316" w:rsidRDefault="009D1316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2F50" w:rsidRDefault="00A52F50" w:rsidP="00A52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A52F50" w:rsidRDefault="00A52F50" w:rsidP="00A52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А.П. Кравченко</w:t>
      </w:r>
    </w:p>
    <w:p w:rsidR="009D1316" w:rsidRDefault="009D1316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1316" w:rsidRDefault="009D1316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1316" w:rsidRDefault="009D1316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2F50" w:rsidRDefault="00A52F50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2F50" w:rsidRDefault="00A52F50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2F50" w:rsidRDefault="00A52F50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2F50" w:rsidRDefault="00A52F50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2F50" w:rsidRDefault="00A52F50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2F50" w:rsidRDefault="00A52F50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2F50" w:rsidRDefault="00A52F50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2F50" w:rsidRDefault="00A52F50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2F50" w:rsidRDefault="00A52F50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2F50" w:rsidRDefault="00A52F50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2F50" w:rsidRDefault="00A52F50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2F50" w:rsidRDefault="00A52F50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2F50" w:rsidRDefault="00A52F50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2F50" w:rsidRDefault="00A52F50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2F50" w:rsidRDefault="00A52F50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2F50" w:rsidRDefault="00A52F50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2F50" w:rsidRDefault="00A52F50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2F50" w:rsidRDefault="00A52F50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2F50" w:rsidRDefault="00A52F50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2F50" w:rsidRDefault="00A52F50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2F50" w:rsidRDefault="00A52F50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2F50" w:rsidRDefault="00A52F50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2F50" w:rsidRDefault="00A52F50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2F50" w:rsidRDefault="00A52F50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2F50" w:rsidRDefault="00A52F50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2F50" w:rsidRPr="00AC3FFA" w:rsidRDefault="00A52F50" w:rsidP="00A52F50">
      <w:pPr>
        <w:spacing w:after="0" w:line="240" w:lineRule="auto"/>
        <w:ind w:firstLine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F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</w:t>
      </w:r>
    </w:p>
    <w:p w:rsidR="00A52F50" w:rsidRPr="00AC3FFA" w:rsidRDefault="00A52F50" w:rsidP="00A52F50">
      <w:pPr>
        <w:spacing w:after="0" w:line="240" w:lineRule="auto"/>
        <w:ind w:firstLine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FFA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A52F50" w:rsidRPr="00AC3FFA" w:rsidRDefault="00A52F50" w:rsidP="00A52F50">
      <w:pPr>
        <w:spacing w:after="0" w:line="240" w:lineRule="auto"/>
        <w:ind w:firstLine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FF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A52F50" w:rsidRPr="00AC3FFA" w:rsidRDefault="00A52F50" w:rsidP="00A52F50">
      <w:pPr>
        <w:spacing w:after="0" w:line="240" w:lineRule="auto"/>
        <w:ind w:firstLine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FFA">
        <w:rPr>
          <w:rFonts w:ascii="Times New Roman" w:hAnsi="Times New Roman" w:cs="Times New Roman"/>
          <w:color w:val="000000" w:themeColor="text1"/>
          <w:sz w:val="28"/>
          <w:szCs w:val="28"/>
        </w:rPr>
        <w:t>Мясниковского района</w:t>
      </w:r>
    </w:p>
    <w:p w:rsidR="00A52F50" w:rsidRPr="00AC3FFA" w:rsidRDefault="00A52F50" w:rsidP="00A52F50">
      <w:pPr>
        <w:spacing w:after="0" w:line="240" w:lineRule="auto"/>
        <w:ind w:firstLine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   </w:t>
      </w:r>
      <w:r w:rsidR="00E96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A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№ </w:t>
      </w:r>
    </w:p>
    <w:p w:rsidR="00A52F50" w:rsidRDefault="00A52F50" w:rsidP="00A52F5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15"/>
          <w:szCs w:val="15"/>
        </w:rPr>
      </w:pPr>
    </w:p>
    <w:p w:rsidR="00A52F50" w:rsidRPr="002B5B46" w:rsidRDefault="00A52F50" w:rsidP="00A52F5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D5929" w:rsidRDefault="00A52F50" w:rsidP="00A52F5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8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Перечень категорий потребителей, имеющих право на снижение процента оплаты от полной стоимости платных физкультурно-оздоровит</w:t>
      </w:r>
      <w:r w:rsidRPr="002B5B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ельных, спортивных, иных услуг </w:t>
      </w:r>
      <w:r w:rsidRPr="00CE28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B5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оказываемых</w:t>
      </w:r>
      <w:r w:rsidRPr="002928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муниципальным  бюджетным учреждением «Физическая культура </w:t>
      </w:r>
    </w:p>
    <w:p w:rsidR="00A52F50" w:rsidRPr="002B5B46" w:rsidRDefault="00A52F50" w:rsidP="00A52F50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2928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спорт Мясниковского района»</w:t>
      </w:r>
    </w:p>
    <w:p w:rsidR="00A52F50" w:rsidRPr="00CE286D" w:rsidRDefault="00A52F50" w:rsidP="00A52F5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6255"/>
        <w:gridCol w:w="2095"/>
      </w:tblGrid>
      <w:tr w:rsidR="00A52F50" w:rsidRPr="00CE286D" w:rsidTr="00F2260D">
        <w:trPr>
          <w:trHeight w:val="15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F50" w:rsidRPr="00CE286D" w:rsidRDefault="00A52F50" w:rsidP="00F2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F50" w:rsidRPr="00CE286D" w:rsidRDefault="00A52F50" w:rsidP="00F2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F50" w:rsidRPr="00CE286D" w:rsidRDefault="00A52F50" w:rsidP="00F2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52F50" w:rsidRPr="00CE286D" w:rsidTr="00F2260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50" w:rsidRPr="00CE286D" w:rsidRDefault="00A52F50" w:rsidP="00F226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B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CE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50" w:rsidRPr="00CE286D" w:rsidRDefault="00A52F50" w:rsidP="00F226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Категория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50" w:rsidRPr="00CE286D" w:rsidRDefault="00A52F50" w:rsidP="00F226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Размер скидок</w:t>
            </w:r>
          </w:p>
        </w:tc>
      </w:tr>
      <w:tr w:rsidR="00A52F50" w:rsidRPr="00CE286D" w:rsidTr="00F2260D"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50" w:rsidRPr="00CE286D" w:rsidRDefault="00A52F50" w:rsidP="00F226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50" w:rsidRPr="00CE286D" w:rsidRDefault="00A52F50" w:rsidP="00F226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Дети до 18 лет:</w:t>
            </w:r>
            <w:r w:rsidRPr="00CE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из неполных семей (мать-одиночка, отец-одиночка);</w:t>
            </w:r>
            <w:r w:rsidRPr="00CE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из многодетных семей (для каждого)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50" w:rsidRPr="00CE286D" w:rsidRDefault="00A52F50" w:rsidP="00F226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50 %</w:t>
            </w:r>
          </w:p>
        </w:tc>
      </w:tr>
      <w:tr w:rsidR="00A52F50" w:rsidRPr="00CE286D" w:rsidTr="00F2260D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50" w:rsidRPr="00CE286D" w:rsidRDefault="00A52F50" w:rsidP="00F226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50" w:rsidRPr="00CE286D" w:rsidRDefault="00A52F50" w:rsidP="00F226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Сироты, дети, находящиеся под опекой, до 18 лет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50" w:rsidRPr="00CE286D" w:rsidRDefault="00A52F50" w:rsidP="00F226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100 %</w:t>
            </w:r>
          </w:p>
        </w:tc>
      </w:tr>
      <w:tr w:rsidR="00A52F50" w:rsidRPr="00CE286D" w:rsidTr="00F2260D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50" w:rsidRPr="00CE286D" w:rsidRDefault="00A52F50" w:rsidP="00F226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50" w:rsidRPr="00594A5B" w:rsidRDefault="00A52F50" w:rsidP="00F226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Дети-инвалиды в возрасте до 16 лет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50" w:rsidRPr="00CE286D" w:rsidRDefault="00A52F50" w:rsidP="00F226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50 %</w:t>
            </w:r>
          </w:p>
        </w:tc>
      </w:tr>
      <w:tr w:rsidR="00A52F50" w:rsidRPr="00CE286D" w:rsidTr="00F2260D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50" w:rsidRPr="00CE286D" w:rsidRDefault="00A52F50" w:rsidP="00F226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50" w:rsidRPr="00594A5B" w:rsidRDefault="00A52F50" w:rsidP="00F226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Инвалиды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50" w:rsidRPr="00CE286D" w:rsidRDefault="00A52F50" w:rsidP="00F226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100 %</w:t>
            </w:r>
          </w:p>
        </w:tc>
      </w:tr>
      <w:tr w:rsidR="00A52F50" w:rsidRPr="00CE286D" w:rsidTr="00F2260D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50" w:rsidRPr="00CE286D" w:rsidRDefault="00A52F50" w:rsidP="00F226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50" w:rsidRPr="00CE286D" w:rsidRDefault="00A52F50" w:rsidP="0039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Пенсионеры и ветераны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50" w:rsidRPr="00CE286D" w:rsidRDefault="00A52F50" w:rsidP="00F226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50 %</w:t>
            </w:r>
          </w:p>
        </w:tc>
      </w:tr>
    </w:tbl>
    <w:p w:rsidR="00A52F50" w:rsidRDefault="00A52F50" w:rsidP="00A52F5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2F50" w:rsidRPr="00CE286D" w:rsidRDefault="00A52F50" w:rsidP="00A52F5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Примечание:</w:t>
      </w:r>
      <w:r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Процент оплаты услуг устанавливаются </w:t>
      </w:r>
      <w:r w:rsidR="00E81F49"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вышеуказанной категории потребителей</w:t>
      </w:r>
      <w:r w:rsidR="00E81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лично</w:t>
      </w:r>
      <w:r w:rsidR="00E81F49"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ставлению следующих документов:</w:t>
      </w:r>
    </w:p>
    <w:p w:rsidR="00807FA8" w:rsidRPr="009023E4" w:rsidRDefault="00807FA8" w:rsidP="00807FA8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Детям сиротам и детям, оставшимся без попечения родителей до 18 лет:</w:t>
      </w:r>
      <w:r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заявление на имя директора;</w:t>
      </w:r>
      <w:r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свидетельство о </w:t>
      </w:r>
      <w:r w:rsidR="00B93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рождении или паспорт</w:t>
      </w:r>
      <w:r w:rsidRPr="00902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52F50" w:rsidRDefault="00807FA8" w:rsidP="00A52F50">
      <w:pPr>
        <w:shd w:val="clear" w:color="auto" w:fill="FFFFFF"/>
        <w:spacing w:after="0"/>
        <w:ind w:right="-1" w:firstLine="567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52F50"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Детям инвалидам в возрасте до 16 лет:</w:t>
      </w:r>
      <w:r w:rsidR="00A52F50"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заявление на имя директора;</w:t>
      </w:r>
      <w:r w:rsidR="00A52F50"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справку от участкового врач</w:t>
      </w:r>
      <w:r w:rsidR="00A52F50" w:rsidRPr="00902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а, что может заниматься данными </w:t>
      </w:r>
      <w:r w:rsidR="00A52F50"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физкультурно-оздоровительными занятиями;</w:t>
      </w:r>
      <w:r w:rsidR="00A52F50"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свидетельство о рождении;</w:t>
      </w:r>
      <w:r w:rsidR="00A52F50"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r w:rsidR="008036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 подтверждающий</w:t>
      </w:r>
      <w:r w:rsidR="00A52F50"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инвалид</w:t>
      </w:r>
      <w:r w:rsidR="008036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ность</w:t>
      </w:r>
      <w:r w:rsidR="00A52F50"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923A8" w:rsidRDefault="00A52F50" w:rsidP="00A52F50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Инвалидам:</w:t>
      </w:r>
      <w:r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заявление на имя директора;</w:t>
      </w:r>
      <w:r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справку от участкового врача, что может заниматься данными </w:t>
      </w:r>
      <w:r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физкультурно-оздоровительными занятиями;</w:t>
      </w:r>
      <w:r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документ удостоверяющий личность (паспорт);</w:t>
      </w:r>
      <w:r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r w:rsidR="00875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 подтверждающий</w:t>
      </w:r>
      <w:r w:rsidR="008758F2"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инвалид</w:t>
      </w:r>
      <w:r w:rsidR="00875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ность</w:t>
      </w:r>
      <w:r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923A8" w:rsidRDefault="003923A8" w:rsidP="003923A8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392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Пенсионерам и ветеранам:</w:t>
      </w:r>
    </w:p>
    <w:p w:rsidR="00807FA8" w:rsidRDefault="003923A8" w:rsidP="00807FA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2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заявление на имя директора;</w:t>
      </w:r>
      <w:r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справку от участкового врач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а, что может заниматься данными </w:t>
      </w:r>
      <w:r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физкультурно-оздоровительными занятиями;</w:t>
      </w:r>
      <w:r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документ удостоверяющий личность (паспорт);</w:t>
      </w:r>
      <w:r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пенсионное удостоверение (удостоверение ветерана);</w:t>
      </w:r>
      <w:r w:rsidR="00807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07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07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07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A52F50" w:rsidRPr="00A52F50" w:rsidRDefault="00A52F50" w:rsidP="00861D7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92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учреждении должен быть оформлен стенд с Положением и всей необходимой информацией по вопросу снижения процента оплаты от полной стоимости платных физкультурно-оздоровит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ельных, спортивных, ины</w:t>
      </w:r>
      <w:r w:rsidR="00807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слуг.</w:t>
      </w:r>
    </w:p>
    <w:p w:rsidR="00A52F50" w:rsidRPr="009023E4" w:rsidRDefault="003923A8" w:rsidP="003923A8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A52F50"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Контроль за деятельностью учреждения по снижению процента оплаты от полной стоимости платных физкультурно-оздоровительных, спортивных, иных услуг осуществляются в пределах </w:t>
      </w:r>
      <w:r w:rsidR="00A52F50" w:rsidRPr="00902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своей компетенции Администрация Мясниковского</w:t>
      </w:r>
      <w:r w:rsidR="00A52F50"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и </w:t>
      </w:r>
      <w:proofErr w:type="gramStart"/>
      <w:r w:rsidR="00A52F50"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другие органы</w:t>
      </w:r>
      <w:proofErr w:type="gramEnd"/>
      <w:r w:rsidR="00A52F50" w:rsidRPr="00CE2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организации, которым в соответствии с законами и иными правовыми актами РФ предоставлено право проверки деятельности учреждения.</w:t>
      </w:r>
    </w:p>
    <w:p w:rsidR="00A52F50" w:rsidRPr="00CE286D" w:rsidRDefault="00A52F50" w:rsidP="00A52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286D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</w:p>
    <w:p w:rsidR="00A52F50" w:rsidRPr="002B5B46" w:rsidRDefault="00A52F50" w:rsidP="00A52F5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2F50" w:rsidRDefault="00A52F50" w:rsidP="00A52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A52F50" w:rsidRDefault="00A52F50" w:rsidP="00A52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А.П. Кравченко</w:t>
      </w:r>
    </w:p>
    <w:p w:rsidR="009D1316" w:rsidRDefault="009D1316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1316" w:rsidRDefault="009D1316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1316" w:rsidRDefault="009D1316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1316" w:rsidRDefault="009D1316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1316" w:rsidRDefault="009D1316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1316" w:rsidRDefault="009D1316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1316" w:rsidRDefault="009D1316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1316" w:rsidRDefault="009D1316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1316" w:rsidRDefault="009D1316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1316" w:rsidRDefault="009D1316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1316" w:rsidRDefault="009D1316" w:rsidP="009D13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1316" w:rsidRPr="00CE286D" w:rsidRDefault="009D1316" w:rsidP="009D1316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15"/>
          <w:szCs w:val="15"/>
        </w:rPr>
      </w:pPr>
    </w:p>
    <w:p w:rsidR="00A24580" w:rsidRDefault="00A24580" w:rsidP="009D1316">
      <w:pPr>
        <w:spacing w:after="0" w:line="240" w:lineRule="auto"/>
        <w:ind w:firstLine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580" w:rsidRDefault="00A24580" w:rsidP="009D1316">
      <w:pPr>
        <w:spacing w:after="0" w:line="240" w:lineRule="auto"/>
        <w:ind w:firstLine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0C4" w:rsidRDefault="001860C4" w:rsidP="009D1316">
      <w:pPr>
        <w:spacing w:after="0" w:line="240" w:lineRule="auto"/>
        <w:ind w:firstLine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0C4" w:rsidRDefault="001860C4" w:rsidP="009D1316">
      <w:pPr>
        <w:spacing w:after="0" w:line="240" w:lineRule="auto"/>
        <w:ind w:firstLine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0C4" w:rsidRDefault="001860C4" w:rsidP="009D1316">
      <w:pPr>
        <w:spacing w:after="0" w:line="240" w:lineRule="auto"/>
        <w:ind w:firstLine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316" w:rsidRPr="00AC3FFA" w:rsidRDefault="009D1316" w:rsidP="009D1316">
      <w:pPr>
        <w:spacing w:after="0" w:line="240" w:lineRule="auto"/>
        <w:ind w:firstLine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F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A5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№3</w:t>
      </w:r>
    </w:p>
    <w:p w:rsidR="009D1316" w:rsidRPr="00AC3FFA" w:rsidRDefault="009D1316" w:rsidP="009D1316">
      <w:pPr>
        <w:spacing w:after="0" w:line="240" w:lineRule="auto"/>
        <w:ind w:firstLine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FFA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9D1316" w:rsidRPr="00AC3FFA" w:rsidRDefault="009D1316" w:rsidP="009D1316">
      <w:pPr>
        <w:spacing w:after="0" w:line="240" w:lineRule="auto"/>
        <w:ind w:firstLine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FF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9D1316" w:rsidRPr="00AC3FFA" w:rsidRDefault="009D1316" w:rsidP="009D1316">
      <w:pPr>
        <w:spacing w:after="0" w:line="240" w:lineRule="auto"/>
        <w:ind w:firstLine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FFA">
        <w:rPr>
          <w:rFonts w:ascii="Times New Roman" w:hAnsi="Times New Roman" w:cs="Times New Roman"/>
          <w:color w:val="000000" w:themeColor="text1"/>
          <w:sz w:val="28"/>
          <w:szCs w:val="28"/>
        </w:rPr>
        <w:t>Мясниковского района</w:t>
      </w:r>
    </w:p>
    <w:p w:rsidR="009D1316" w:rsidRDefault="009D1316" w:rsidP="009D1316">
      <w:pPr>
        <w:spacing w:after="0" w:line="240" w:lineRule="auto"/>
        <w:ind w:firstLine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  </w:t>
      </w:r>
      <w:r w:rsidR="00E96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№ </w:t>
      </w:r>
    </w:p>
    <w:p w:rsidR="009D1316" w:rsidRPr="009D1316" w:rsidRDefault="009D1316" w:rsidP="009D1316">
      <w:pPr>
        <w:spacing w:after="0" w:line="240" w:lineRule="auto"/>
        <w:ind w:firstLine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929" w:rsidRDefault="009D1316" w:rsidP="009D13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3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Положение о порядке предоставления платных физкультурно-оздоровительных, спортивных и иных услуг </w:t>
      </w:r>
      <w:r w:rsidRPr="009D1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оказываемых муниципальным  бюджетным учреждением </w:t>
      </w:r>
    </w:p>
    <w:p w:rsidR="009D1316" w:rsidRPr="009D1316" w:rsidRDefault="009D1316" w:rsidP="009D13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«Физическая культура и спорт Мясниковского района»</w:t>
      </w:r>
    </w:p>
    <w:p w:rsidR="008F1332" w:rsidRDefault="008F1332" w:rsidP="00AC760F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1316" w:rsidRPr="00A52F50" w:rsidRDefault="008F1332" w:rsidP="00A52F50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1.Понятия и Положение о порядке предоставления платных услуг.</w:t>
      </w:r>
    </w:p>
    <w:p w:rsidR="00E9654F" w:rsidRDefault="009D1316" w:rsidP="00A52F50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Настоящее Положение о порядке предоставления платных</w:t>
      </w:r>
      <w:r w:rsidR="008F1332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физкультурно-оздоровительных, спортивных и иных услуг (далее - платных услуг) </w:t>
      </w:r>
      <w:r w:rsidR="00E96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оказываемых муниципальным </w:t>
      </w:r>
      <w:r w:rsidRPr="00A52F50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 учреждением «Физическая культура и спорт Мясниковского района»</w:t>
      </w:r>
      <w:r w:rsidRPr="00A52F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- Положение) разработано в соответствии с действующими нормативно-правовыми актами: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E9654F" w:rsidRDefault="00E9654F" w:rsidP="00A52F50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t xml:space="preserve">- </w:t>
      </w:r>
      <w:hyperlink r:id="rId6" w:history="1">
        <w:r w:rsidR="009D1316" w:rsidRPr="00A52F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Бюджетным кодексом РФ</w:t>
        </w:r>
      </w:hyperlink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9654F" w:rsidRDefault="00E9654F" w:rsidP="00A52F50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t xml:space="preserve">- </w:t>
      </w:r>
      <w:hyperlink r:id="rId7" w:anchor="64U0IK" w:history="1">
        <w:r w:rsidR="009D1316" w:rsidRPr="00A52F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Налоговым кодексом РФ</w:t>
        </w:r>
      </w:hyperlink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9654F" w:rsidRDefault="009D1316" w:rsidP="00A52F50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hyperlink r:id="rId8" w:anchor="7D20K3" w:history="1">
        <w:r w:rsidRPr="00A52F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Гражданским кодексом РФ</w:t>
        </w:r>
      </w:hyperlink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9654F" w:rsidRDefault="009D1316" w:rsidP="00A52F50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 </w:t>
      </w:r>
      <w:hyperlink r:id="rId9" w:anchor="64U0IK" w:history="1">
        <w:r w:rsidRPr="00A52F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Трудовым кодексом РФ</w:t>
        </w:r>
      </w:hyperlink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9654F" w:rsidRDefault="009D1316" w:rsidP="00A52F50">
      <w:pPr>
        <w:spacing w:after="0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Законом РФ </w:t>
      </w:r>
      <w:hyperlink r:id="rId10" w:anchor="7D20K3" w:history="1">
        <w:r w:rsidR="00E9654F" w:rsidRPr="00A52F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от 04.12.2007 N 329-ФЗ</w:t>
        </w:r>
      </w:hyperlink>
      <w:r w:rsidR="00E96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физической культуре и спорте в российской федерации</w:t>
      </w:r>
      <w:r w:rsidR="00E96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E9654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654F" w:rsidRDefault="009D1316" w:rsidP="00E9654F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Законом РФ </w:t>
      </w:r>
      <w:hyperlink r:id="rId11" w:anchor="64U0IK" w:history="1">
        <w:r w:rsidRPr="00A52F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от 07.02.1992 </w:t>
        </w:r>
        <w:r w:rsidR="00E965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</w:t>
        </w:r>
        <w:r w:rsidRPr="00A52F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2300-1</w:t>
        </w:r>
      </w:hyperlink>
      <w:r w:rsidR="00E96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hyperlink r:id="rId12" w:anchor="64U0IK" w:history="1">
        <w:r w:rsidR="00E9654F" w:rsidRPr="00A52F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 защите прав потребителей</w:t>
        </w:r>
      </w:hyperlink>
      <w:r w:rsidR="00E96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9654F" w:rsidRDefault="00A2751C" w:rsidP="00E9654F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Законом РФ</w:t>
      </w:r>
      <w:r w:rsidR="009D1316" w:rsidRPr="008915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3" w:anchor="64U0IK" w:history="1">
        <w:r w:rsidR="009D1316" w:rsidRPr="008915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от 12.01.1996 </w:t>
        </w:r>
        <w:r w:rsidR="00E965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</w:t>
        </w:r>
        <w:r w:rsidR="009D1316" w:rsidRPr="008915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7-ФЗ</w:t>
        </w:r>
      </w:hyperlink>
      <w:r w:rsidR="00E96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54F" w:rsidRPr="008915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некоммерческих организациях»</w:t>
      </w:r>
      <w:r w:rsidR="009D1316" w:rsidRPr="008915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9654F" w:rsidRDefault="00A2751C" w:rsidP="00E9654F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Законом РФ</w:t>
      </w:r>
      <w:r w:rsidR="009D1316" w:rsidRPr="008915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4" w:anchor="64U0IK" w:history="1">
        <w:r w:rsidR="009D1316" w:rsidRPr="008915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от 08.05.2010 </w:t>
        </w:r>
        <w:r w:rsidR="00E965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</w:t>
        </w:r>
        <w:r w:rsidR="009D1316" w:rsidRPr="008915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83-ФЗ</w:t>
        </w:r>
      </w:hyperlink>
      <w:r w:rsidR="00E96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54F" w:rsidRPr="008915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внесении изменений в отдельные законодательные акты РФ в связи с совершенствованием правового положения муниципальных учреждений»</w:t>
      </w:r>
      <w:r w:rsidR="009D1316" w:rsidRPr="008915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D1316" w:rsidRPr="00A52F50" w:rsidRDefault="009D1316" w:rsidP="00E9654F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Основные понятия и определ</w:t>
      </w:r>
      <w:r w:rsidR="00AC760F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ения, используемые в Положении:</w:t>
      </w:r>
    </w:p>
    <w:p w:rsidR="009D1316" w:rsidRPr="00A52F50" w:rsidRDefault="009D1316" w:rsidP="00A52F5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="00E81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бюджетное 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учреждение</w:t>
      </w:r>
      <w:r w:rsidR="00E81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«Физическая культура и спорт Мясниковского района»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некоммерческая организация, созданная органами местного самоуправления </w:t>
      </w:r>
      <w:r w:rsidR="00AC760F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Мясниковского района Ростовской о</w:t>
      </w:r>
      <w:r w:rsidR="0028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AC760F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ласти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осуществляющая оказание муниципальных услуг, то есть реализующая одну или несколько программ спортивной подготовки и формирующая у занимающихся потребности в здоровом образе жизни, осуществляющая гармоничное развитие личности, воспитание ответственности, выявление и развитие </w:t>
      </w:r>
      <w:r w:rsidR="00E81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спортивного потенциала граждан;</w:t>
      </w:r>
    </w:p>
    <w:p w:rsidR="009D1316" w:rsidRPr="00A52F50" w:rsidRDefault="009D1316" w:rsidP="00A52F50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Заказчик - физическое или юридическое лицо, заказывающие платные услуги для себя или иных лиц на основании договора;</w:t>
      </w:r>
    </w:p>
    <w:p w:rsidR="00AC760F" w:rsidRPr="00A52F50" w:rsidRDefault="009D1316" w:rsidP="00A52F50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Потребитель - Гражданин, получающий платные услуги лично;</w:t>
      </w:r>
    </w:p>
    <w:p w:rsidR="009D1316" w:rsidRPr="00A52F50" w:rsidRDefault="009D1316" w:rsidP="00A52F50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Исполнитель - муниципальное </w:t>
      </w:r>
      <w:r w:rsidR="00AC760F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1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бюджетное </w:t>
      </w:r>
      <w:r w:rsidR="00E81F49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учреждение</w:t>
      </w:r>
      <w:r w:rsidR="00E81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«Физическая культура и спорт Мясниковского района»</w:t>
      </w:r>
      <w:r w:rsidR="00E81F49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760F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E81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далее - </w:t>
      </w:r>
      <w:r w:rsidR="00AC760F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Учреждение)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оказывающее платные услуги по реализации дополнительных физкуль</w:t>
      </w:r>
      <w:r w:rsidR="00AC760F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турно-оздоровительных программ;</w:t>
      </w:r>
    </w:p>
    <w:p w:rsidR="009D1316" w:rsidRPr="00A52F50" w:rsidRDefault="009D1316" w:rsidP="00A52F50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Платные услуги - осуществление физкультурно-оздоровительной деятельности по заданиям и за счет средств физических и (или) юридических лиц по договорам, заключаемым при приеме на освоение программ (далее - договор);</w:t>
      </w:r>
    </w:p>
    <w:p w:rsidR="00AC760F" w:rsidRPr="00A52F50" w:rsidRDefault="009D1316" w:rsidP="00A52F50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Недостаток платных услуг - несоответствие платных услуг обязательным требованиям, предусмотренным Законом РФ </w:t>
      </w:r>
      <w:r w:rsidR="00E96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физической культуре и спорте в российской федерации</w:t>
      </w:r>
      <w:r w:rsidR="00E96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5" w:anchor="7D20K3" w:history="1">
        <w:r w:rsidRPr="00A52F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от 04.12.2007 </w:t>
        </w:r>
        <w:r w:rsidR="00E965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</w:t>
        </w:r>
        <w:r w:rsidRPr="00A52F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329-ФЗ</w:t>
        </w:r>
      </w:hyperlink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или условиями договора, или целям, о которых Исполнитель был поставлен в известность Заказчиком при заключении договора.</w:t>
      </w:r>
    </w:p>
    <w:p w:rsidR="00AC760F" w:rsidRPr="00A52F50" w:rsidRDefault="009D1316" w:rsidP="00A52F50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 возмездного оказания услуг - документ, согласно которому Исполнитель обязуется по заданию потребителя оказать услуги (совершить определенные действия или осуществить определенную деятельность), а Потребитель обязуется оплатить эти услуги;</w:t>
      </w:r>
    </w:p>
    <w:p w:rsidR="009D1316" w:rsidRPr="00A52F50" w:rsidRDefault="009D1316" w:rsidP="00A52F50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Цена платной услуги - это сумма денежных средств, которую уплачивает Заказчик (Потребитель) за предоставляемую Исполнителем услугу.</w:t>
      </w:r>
    </w:p>
    <w:p w:rsidR="009D1316" w:rsidRPr="00A52F50" w:rsidRDefault="009D1316" w:rsidP="00A52F50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Платные услуги предоставляются с целью всестороннего удовлетворения потребности населения, улучшения качества услуг, привлечения дополнительных финансовых средств для обеспечения, развития и совершенствования услуг, расширения материально-т</w:t>
      </w:r>
      <w:r w:rsidR="00AC760F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ехнической базы спортивного Учреждения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создания возможности организации занятий по месту жительства.</w:t>
      </w:r>
    </w:p>
    <w:p w:rsidR="009D1316" w:rsidRPr="00A52F50" w:rsidRDefault="009D1316" w:rsidP="00A52F50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 К платным услугам, предостав</w:t>
      </w:r>
      <w:r w:rsidR="006810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ляемым Учреждение</w:t>
      </w:r>
      <w:r w:rsidR="00AC760F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м, относятся:</w:t>
      </w:r>
    </w:p>
    <w:p w:rsidR="00AC760F" w:rsidRPr="00A52F50" w:rsidRDefault="009D1316" w:rsidP="00A52F50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физкультурно-оздоровительная деятельность;</w:t>
      </w:r>
    </w:p>
    <w:p w:rsidR="009D1316" w:rsidRPr="00A52F50" w:rsidRDefault="009D1316" w:rsidP="00A52F50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деятельность объектов по проведению спортивных мероприятий на открытом воздухе или в помещении;</w:t>
      </w:r>
    </w:p>
    <w:p w:rsidR="009D1316" w:rsidRPr="00A52F50" w:rsidRDefault="009D1316" w:rsidP="00A52F5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проведение спортивных соревнований </w:t>
      </w:r>
      <w:r w:rsidR="006810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разного уровня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физкультурно-спортивных, оздоровительных и культурно-зрелищных мероприятий;</w:t>
      </w:r>
    </w:p>
    <w:p w:rsidR="009D1316" w:rsidRPr="00A52F50" w:rsidRDefault="009D1316" w:rsidP="00A52F50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деятельность по содействию и подготовке спортивных, физкультур</w:t>
      </w:r>
      <w:r w:rsidR="00AC760F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но-оздоровительных мероприятий;</w:t>
      </w:r>
    </w:p>
    <w:p w:rsidR="009D1316" w:rsidRPr="00A52F50" w:rsidRDefault="009D1316" w:rsidP="00A52F50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деятельность по организации платны</w:t>
      </w:r>
      <w:r w:rsidR="006810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услуг по спортивной подготовке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в сфер</w:t>
      </w:r>
      <w:r w:rsidR="006810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физической культуры и спорта;</w:t>
      </w:r>
    </w:p>
    <w:p w:rsidR="009D1316" w:rsidRPr="00A52F50" w:rsidRDefault="009D1316" w:rsidP="00A52F5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предоставления аренды на спортивные </w:t>
      </w:r>
      <w:r w:rsidR="0068104F">
        <w:rPr>
          <w:rFonts w:ascii="Times New Roman" w:hAnsi="Times New Roman" w:cs="Times New Roman"/>
          <w:color w:val="000000" w:themeColor="text1"/>
          <w:sz w:val="28"/>
          <w:szCs w:val="28"/>
        </w:rPr>
        <w:t>объекты Учреждения;</w:t>
      </w:r>
    </w:p>
    <w:p w:rsidR="009D1316" w:rsidRPr="00A52F50" w:rsidRDefault="009D1316" w:rsidP="00A52F50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прочие услуги</w:t>
      </w:r>
      <w:r w:rsidR="008F1332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D1316" w:rsidRPr="00A52F50" w:rsidRDefault="009D1316" w:rsidP="00A52F5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1.5. Платные услуги </w:t>
      </w:r>
      <w:r w:rsidR="008F1332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 час</w:t>
      </w:r>
      <w:r w:rsidR="008F1332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тью хозяйственной деятельности У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чреждения и регулируются </w:t>
      </w:r>
      <w:hyperlink r:id="rId16" w:history="1">
        <w:r w:rsidRPr="00A52F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Бюджетным кодексом </w:t>
        </w:r>
        <w:r w:rsidRPr="00A52F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lastRenderedPageBreak/>
          <w:t>РФ</w:t>
        </w:r>
      </w:hyperlink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17" w:anchor="64U0IK" w:history="1">
        <w:r w:rsidRPr="00A52F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Налоговым кодексом РФ</w:t>
        </w:r>
      </w:hyperlink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810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8" w:anchor="7D20K3" w:history="1">
        <w:r w:rsidRPr="00A52F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Гражданским кодексом РФ</w:t>
        </w:r>
      </w:hyperlink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Уставом учреждения, а также нормативно-правовыми актами, регулирующими деятельность хозяйственных субъектов.</w:t>
      </w:r>
    </w:p>
    <w:p w:rsidR="008F1332" w:rsidRPr="00A52F50" w:rsidRDefault="009D1316" w:rsidP="00A52F5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1.6. Информацию о внесенных изменениях и дополнениях в Положение Заказчик (Потребитель) получает через средства массовой информации или непосредственно от </w:t>
      </w:r>
      <w:r w:rsidR="008F1332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Учреждения, с которым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заключен договор.</w:t>
      </w:r>
      <w:r w:rsidR="008F1332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F1332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F1332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9D1316" w:rsidRPr="00A52F50" w:rsidRDefault="008F1332" w:rsidP="00A52F5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Предоставление платных услуг.</w:t>
      </w:r>
    </w:p>
    <w:p w:rsidR="009D1316" w:rsidRPr="00A52F50" w:rsidRDefault="008F1332" w:rsidP="00A52F5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</w:t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Платные услуги могут быть оказаны только с со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гласия Заказчика (Потребителя).</w:t>
      </w:r>
    </w:p>
    <w:p w:rsidR="009D1316" w:rsidRPr="00A52F50" w:rsidRDefault="008F1332" w:rsidP="00A52F5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</w:t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При предоставлении платных услуг сохраняется установленный режим работы 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Учреждения</w:t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При этом 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Учреждение</w:t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своей деятельности руководствуется 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настоящим</w:t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Положением.</w:t>
      </w:r>
    </w:p>
    <w:p w:rsidR="008F1332" w:rsidRPr="00A52F50" w:rsidRDefault="008F1332" w:rsidP="00A52F5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</w:t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Руково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дство деятельностью У</w:t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чреждения по оказанию платных услуг н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аселению осуществляет директор У</w:t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чреждения, к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оторый в </w:t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установленном порядке:</w:t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несет ответственность за качество и количество оказываемых платных услуг населению;</w:t>
      </w:r>
    </w:p>
    <w:p w:rsidR="009D1316" w:rsidRPr="00A52F50" w:rsidRDefault="00A52F50" w:rsidP="00A52F5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собственности, материальных и других ценностей.</w:t>
      </w:r>
    </w:p>
    <w:p w:rsidR="009D1316" w:rsidRPr="00A52F50" w:rsidRDefault="008F1332" w:rsidP="00A52F5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</w:t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Исполнитель несет ответственность:</w:t>
      </w:r>
    </w:p>
    <w:p w:rsidR="009D1316" w:rsidRPr="00A52F50" w:rsidRDefault="009D1316" w:rsidP="00A52F5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 нарушение прав и </w:t>
      </w:r>
      <w:r w:rsidR="008F1332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свобод</w:t>
      </w:r>
      <w:r w:rsidR="00E275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F1332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занимающихся 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332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Учреждении;</w:t>
      </w:r>
    </w:p>
    <w:p w:rsidR="008F1332" w:rsidRPr="00A52F50" w:rsidRDefault="009D1316" w:rsidP="00A52F5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 соблюдение законодательства о труде и охране труда.</w:t>
      </w:r>
    </w:p>
    <w:p w:rsidR="009D1316" w:rsidRPr="00A52F50" w:rsidRDefault="008F1332" w:rsidP="00A52F5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2.5</w:t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Платные услуги, оказываемые 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оформляются договор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 с Заказчиком (Потребителем).</w:t>
      </w:r>
    </w:p>
    <w:p w:rsidR="009D1316" w:rsidRPr="00A52F50" w:rsidRDefault="00287706" w:rsidP="00A52F5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2.6</w:t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Договор с Заказчиком (Потребителем) на оказание платных услуг заключается в каждом конкретном случае персонально, на определенный срок, и должен предусматривать:</w:t>
      </w:r>
    </w:p>
    <w:p w:rsidR="009D1316" w:rsidRPr="00A52F50" w:rsidRDefault="009D1316" w:rsidP="00A52F5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Полное </w:t>
      </w:r>
      <w:r w:rsidR="0028770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У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чреждения (Исполнителя);</w:t>
      </w:r>
    </w:p>
    <w:p w:rsidR="009D1316" w:rsidRPr="00A52F50" w:rsidRDefault="009D1316" w:rsidP="00A52F5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ФИО Заказчика (Потребителя);</w:t>
      </w:r>
    </w:p>
    <w:p w:rsidR="009D1316" w:rsidRPr="00A52F50" w:rsidRDefault="00287706" w:rsidP="00A52F5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Характер услуги, размер и условия оплаты услуги;</w:t>
      </w:r>
    </w:p>
    <w:p w:rsidR="009D1316" w:rsidRPr="00A52F50" w:rsidRDefault="00287706" w:rsidP="00A52F5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Права, обязанности, гарантии договаривающихся сторон, порядок изменения и расторжения договора, порядок раз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 споров, особые условия;</w:t>
      </w:r>
    </w:p>
    <w:p w:rsidR="009D1316" w:rsidRPr="00A52F50" w:rsidRDefault="00287706" w:rsidP="00A52F5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Реквизиты учреждения для внесения оплаты за платные услуги.</w:t>
      </w:r>
    </w:p>
    <w:p w:rsidR="009D1316" w:rsidRPr="00A52F50" w:rsidRDefault="00287706" w:rsidP="00A52F5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2.7</w:t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Исполнитель и Заказчик (Потребитель), заключившие договоры на оказание платных услуг, несут ответственность, предусмотренную договором </w:t>
      </w:r>
      <w:bookmarkStart w:id="0" w:name="_GoBack"/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действующим законодательством РФ.</w:t>
      </w:r>
    </w:p>
    <w:p w:rsidR="009D1316" w:rsidRPr="00A52F50" w:rsidRDefault="00287706" w:rsidP="00A52F5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2.8</w:t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Заказчик (Потребитель) вправе расторгнуть договор в одностороннем порядке и потребовать возмещения убытков, если в установленный договором срок недостатки оказанных платных услуг не устранены учреждением, либо имеют существенный характер.</w:t>
      </w:r>
    </w:p>
    <w:p w:rsidR="009D1316" w:rsidRPr="00A52F50" w:rsidRDefault="00287706" w:rsidP="00A52F5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2.9</w:t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Претензии и споры, возникающие между Заказчиком (Потребителем) и Исполнителем, разрешаются по соглашению сторон или в судебном порядке в соответствии с законодательством Российской Федерации.</w:t>
      </w:r>
    </w:p>
    <w:p w:rsidR="009D1316" w:rsidRPr="00A52F50" w:rsidRDefault="00287706" w:rsidP="00A52F5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2.10</w:t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Бухгалтерия 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Учреждения</w:t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бухгалтерский учет, отчетность по платным услугам осуществляется в соответствии с действующим законодательством РФ.</w:t>
      </w:r>
      <w:r w:rsidR="00B63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bookmarkEnd w:id="0"/>
      <w:r w:rsidR="00B63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63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63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63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63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63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63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63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63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63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D1316"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 Усло</w:t>
      </w:r>
      <w:r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вия предоставления платных услуг.</w:t>
      </w:r>
      <w:r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При оказании платных услуг у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станавливается льготная плата в </w:t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 с Приложением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2 </w:t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</w:t>
      </w:r>
      <w:r w:rsidR="00E927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остановлению</w:t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</w:t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Предоставление платных услуг допускается в часы, не предусмотренные расписанием занятий в рамках основной деятельности, определенных при</w:t>
      </w:r>
      <w:r w:rsidR="00E927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казом директора  У</w:t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чреждения.</w:t>
      </w:r>
      <w:r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E927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E927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E927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</w:t>
      </w:r>
      <w:r w:rsidR="00E927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</w:t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чреждение, осуществляющее деятельность по оказанию платных услуг, обязано: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E927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E927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E927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составить Правила приема занимающихся в муниципальное у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чреждение с учетом </w:t>
      </w:r>
      <w:r w:rsidR="009D1316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 по заключению договоров;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52F50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A52F50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9D1316" w:rsidRPr="00A52F50" w:rsidRDefault="009D1316" w:rsidP="00E9654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осуществлять раздельный учет материальных затрат, связанных с основной деятельностью, и материальных затрат, связанных с оказанием платных услуг;</w:t>
      </w:r>
    </w:p>
    <w:p w:rsidR="009D1316" w:rsidRPr="00A52F50" w:rsidRDefault="009D1316" w:rsidP="00E9654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предоставлять в полном объеме платные у</w:t>
      </w:r>
      <w:r w:rsidR="00A67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слуги, предусмотренные Уставом У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чреждения.</w:t>
      </w:r>
    </w:p>
    <w:p w:rsidR="00AC3FFA" w:rsidRPr="00A67EE4" w:rsidRDefault="009D1316" w:rsidP="00E9654F">
      <w:pPr>
        <w:shd w:val="clear" w:color="auto" w:fill="FFFFFF"/>
        <w:spacing w:after="240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FF0000"/>
          <w:sz w:val="28"/>
          <w:szCs w:val="28"/>
        </w:rPr>
      </w:pPr>
      <w:r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 Отражение доходов и расходов по средствам, полученным от оказания платных услуг в плане финансово - хозяйственной деятельности</w:t>
      </w:r>
      <w:r w:rsidR="007405E9"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405E9"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7405E9"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Денежные средства, получаемые учреждением от оказания платных услуг, расходуются в рамках плана финанс</w:t>
      </w:r>
      <w:r w:rsidR="007405E9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ово-хозяйственной деятельности У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чреждения в соответствии с целевыми назначениями.</w:t>
      </w:r>
      <w:r w:rsidR="007405E9"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7405E9"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7405E9"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7405E9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405E9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расходной части доходов и расходов приводятся только те коды экономической классификации ра</w:t>
      </w:r>
      <w:r w:rsidR="007405E9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сходов бюджетов РФ, по которым У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чреждение предусматривает затраты.</w:t>
      </w:r>
      <w:r w:rsidR="007405E9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405E9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405E9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405E9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405E9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405E9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41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415CF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4.3. </w:t>
      </w:r>
      <w:r w:rsidR="00941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Средства, поступившие за оказание платных услуг, самостоятельно распределяются и используются Учреждением согласно планам финансово-хозяйственной деятельности (далее - ПФХД), утвержденным в установленном порядке, и в соответствии с Положением об оплате труда сотрудников учреждения за счет средств, полученных от осуществления </w:t>
      </w:r>
      <w:r w:rsidR="00941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приносящей доходы деятельности.</w:t>
      </w:r>
      <w:r w:rsidR="009415CF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1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Ограничения могут касаться только использования доходов от оказания платных  и  иных услуг на цели, не предусмотренные действующим законодательством.</w:t>
      </w:r>
      <w:r w:rsidR="00941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405E9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41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41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41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41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405E9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4.4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Оплата за предоставляемые платн</w:t>
      </w:r>
      <w:r w:rsidR="00A67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 услуги должна производиться З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</w:t>
      </w:r>
      <w:r w:rsidR="00A67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азчиком (П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отребителем) в соответствии с законодательством РФ.</w:t>
      </w:r>
      <w:r w:rsidR="007405E9" w:rsidRPr="00A52F50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7405E9" w:rsidRPr="00A52F50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7405E9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4.5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Расчет между Исполнителем и Заказчиком (Потребителем) производится в безналичной форме. Исполнитель обязан получить от Заказчика (Потребителя) квитанцию об оплате с отметкой банка, либо копию платежного поручения с отметкой банка.</w:t>
      </w:r>
      <w:r w:rsidR="007405E9" w:rsidRPr="00A52F50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7405E9" w:rsidRPr="00A52F50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7405E9" w:rsidRPr="00A52F50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7405E9" w:rsidRPr="00A52F50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7405E9" w:rsidRPr="00A52F50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7405E9" w:rsidRPr="00A52F50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7405E9" w:rsidRPr="00A52F50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7405E9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4.6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Контроль над деятельностью учреждения по оказанию платных услуг осуществляют в пределах своей компетенции </w:t>
      </w:r>
      <w:r w:rsidR="007405E9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Мясниковского района 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другие органы и организации, которым в соответствии с законом и иными правовыми актами РФ предоставлено право проверки деятельности муниципальных учреждений.</w:t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5. Ответственность сторон</w:t>
      </w:r>
      <w:r w:rsidR="00A52F50" w:rsidRPr="00A52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52F50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A52F50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A52F50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A52F50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A52F50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A52F50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A52F50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A52F50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A52F50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 Исполнитель оказывает платные услуги в порядке и в сроки, определенные договором и Уставом.</w:t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5.2. Исполнитель освобождается от ответственности за неисполнение или ненадлежащее исполнение платной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действующим законодательством Российской </w:t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Федерации.</w:t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5.3. При обнаружении недостатка оказанных платных услуг, в том числе оказания их не в полном объеме, предусмотренном договором, Уст</w:t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авом У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чреждения, Заказчик (Потребитель) вправе по своему выбору потребовать:</w:t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27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27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27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безвозмездного оказания платных услуг, в том числе оказания платных услуг в полном о</w:t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бъеме в соответствии с Уставом У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чреждения</w:t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договором;</w:t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2F50"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5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соответствующего уменьшения стоимости оказанных платных услуг.</w:t>
      </w:r>
      <w:r w:rsidR="001D3020">
        <w:rPr>
          <w:rFonts w:ascii="Arial" w:eastAsia="Times New Roman" w:hAnsi="Arial" w:cs="Arial"/>
          <w:color w:val="FF0000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67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5.4. Директор У</w:t>
      </w:r>
      <w:r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чреждения несёт персональную ответственность:</w:t>
      </w:r>
      <w:r w:rsidR="001D3020">
        <w:rPr>
          <w:rFonts w:ascii="Arial" w:eastAsia="Times New Roman" w:hAnsi="Arial" w:cs="Arial"/>
          <w:color w:val="FF0000"/>
          <w:sz w:val="28"/>
          <w:szCs w:val="28"/>
        </w:rPr>
        <w:tab/>
      </w:r>
      <w:r w:rsidR="001D3020">
        <w:rPr>
          <w:rFonts w:ascii="Arial" w:eastAsia="Times New Roman" w:hAnsi="Arial" w:cs="Arial"/>
          <w:color w:val="FF0000"/>
          <w:sz w:val="28"/>
          <w:szCs w:val="28"/>
        </w:rPr>
        <w:tab/>
      </w:r>
      <w:r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 соблюдение действующих нормативных актов в сфере оказания платных услуг, законодательства </w:t>
      </w:r>
      <w:hyperlink r:id="rId19" w:anchor="64U0IK" w:history="1">
        <w:r w:rsidRPr="001D30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 защите прав потребителей</w:t>
        </w:r>
      </w:hyperlink>
      <w:r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гражданского, трудового, административного и уголовного законодательства при оказании платных услуг в учреждении и при заключении договоров на оказание этих услуг;</w:t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 организацию, порядок предоставле</w:t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и качество платных услуг в У</w:t>
      </w:r>
      <w:r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чреждении;</w:t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 нецелевое использование денежных средств, полученных от </w:t>
      </w:r>
      <w:r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оказания платных услуг;</w:t>
      </w:r>
      <w:r w:rsidR="001D3020">
        <w:rPr>
          <w:rFonts w:ascii="Arial" w:eastAsia="Times New Roman" w:hAnsi="Arial" w:cs="Arial"/>
          <w:color w:val="FF0000"/>
          <w:sz w:val="28"/>
          <w:szCs w:val="28"/>
        </w:rPr>
        <w:tab/>
      </w:r>
      <w:r w:rsidR="001D3020">
        <w:rPr>
          <w:rFonts w:ascii="Arial" w:eastAsia="Times New Roman" w:hAnsi="Arial" w:cs="Arial"/>
          <w:color w:val="FF0000"/>
          <w:sz w:val="28"/>
          <w:szCs w:val="28"/>
        </w:rPr>
        <w:tab/>
      </w:r>
      <w:r w:rsidR="001D3020">
        <w:rPr>
          <w:rFonts w:ascii="Arial" w:eastAsia="Times New Roman" w:hAnsi="Arial" w:cs="Arial"/>
          <w:color w:val="FF0000"/>
          <w:sz w:val="28"/>
          <w:szCs w:val="28"/>
        </w:rPr>
        <w:tab/>
      </w:r>
      <w:r w:rsidR="001D3020">
        <w:rPr>
          <w:rFonts w:ascii="Arial" w:eastAsia="Times New Roman" w:hAnsi="Arial" w:cs="Arial"/>
          <w:color w:val="FF0000"/>
          <w:sz w:val="28"/>
          <w:szCs w:val="28"/>
        </w:rPr>
        <w:tab/>
      </w:r>
      <w:r w:rsidR="001D3020">
        <w:rPr>
          <w:rFonts w:ascii="Arial" w:eastAsia="Times New Roman" w:hAnsi="Arial" w:cs="Arial"/>
          <w:color w:val="FF0000"/>
          <w:sz w:val="28"/>
          <w:szCs w:val="28"/>
        </w:rPr>
        <w:tab/>
      </w:r>
      <w:r w:rsidR="001D3020">
        <w:rPr>
          <w:rFonts w:ascii="Arial" w:eastAsia="Times New Roman" w:hAnsi="Arial" w:cs="Arial"/>
          <w:color w:val="FF0000"/>
          <w:sz w:val="28"/>
          <w:szCs w:val="28"/>
        </w:rPr>
        <w:tab/>
      </w:r>
      <w:r w:rsidR="001D3020">
        <w:rPr>
          <w:rFonts w:ascii="Arial" w:eastAsia="Times New Roman" w:hAnsi="Arial" w:cs="Arial"/>
          <w:color w:val="FF0000"/>
          <w:sz w:val="28"/>
          <w:szCs w:val="28"/>
        </w:rPr>
        <w:tab/>
      </w:r>
      <w:r w:rsidR="001D3020">
        <w:rPr>
          <w:rFonts w:ascii="Arial" w:eastAsia="Times New Roman" w:hAnsi="Arial" w:cs="Arial"/>
          <w:color w:val="FF0000"/>
          <w:sz w:val="28"/>
          <w:szCs w:val="28"/>
        </w:rPr>
        <w:tab/>
      </w:r>
      <w:r w:rsidR="001D3020">
        <w:rPr>
          <w:rFonts w:ascii="Arial" w:eastAsia="Times New Roman" w:hAnsi="Arial" w:cs="Arial"/>
          <w:color w:val="FF0000"/>
          <w:sz w:val="28"/>
          <w:szCs w:val="28"/>
        </w:rPr>
        <w:tab/>
      </w:r>
      <w:r w:rsidR="001D3020" w:rsidRPr="001D3020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 соблюдение дисциплины цен при оказании платных услуг;</w:t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 иные действия, предусмотренные действующим законодательством РФ.</w:t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5.5. В случае нарушения установленных требований при ок</w:t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азании платных услуг, директор У</w:t>
      </w:r>
      <w:r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чреждения, должностные лица, работники, виновные в нарушении, могут быть привлечены к ответственности в соответствии с действующим законодательством РФ.</w:t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5.6. Наложение мер административной ответственн</w:t>
      </w:r>
      <w:r w:rsidR="001D3020"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ости не освобождает, директора У</w:t>
      </w:r>
      <w:r w:rsidRPr="001D3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чреждения и виновных лиц от устранения допущенных нарушений и возмещения причиненного ущерба.</w:t>
      </w:r>
      <w:r w:rsidRPr="009D1316">
        <w:rPr>
          <w:rFonts w:ascii="Arial" w:eastAsia="Times New Roman" w:hAnsi="Arial" w:cs="Arial"/>
          <w:color w:val="FF0000"/>
          <w:sz w:val="28"/>
          <w:szCs w:val="28"/>
        </w:rPr>
        <w:br/>
      </w:r>
    </w:p>
    <w:p w:rsidR="0098603B" w:rsidRPr="00937B0A" w:rsidRDefault="0098603B" w:rsidP="00AC7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03B" w:rsidRDefault="00937B0A" w:rsidP="00AC7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2B5B46" w:rsidRDefault="00937B0A" w:rsidP="00A52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А.П. Кравченко</w:t>
      </w:r>
    </w:p>
    <w:p w:rsidR="002B5B46" w:rsidRDefault="002B5B46" w:rsidP="0093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B46" w:rsidRDefault="002B5B46" w:rsidP="0093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B46" w:rsidRDefault="002B5B46" w:rsidP="0093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B46" w:rsidRDefault="002B5B46" w:rsidP="0093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F50" w:rsidRPr="002B5B46" w:rsidRDefault="00A52F5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52F50" w:rsidRPr="002B5B46" w:rsidSect="0006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D50A6"/>
    <w:multiLevelType w:val="multilevel"/>
    <w:tmpl w:val="0D4C9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3B"/>
    <w:rsid w:val="00067CD7"/>
    <w:rsid w:val="0010231F"/>
    <w:rsid w:val="0010653A"/>
    <w:rsid w:val="001860C4"/>
    <w:rsid w:val="0019056F"/>
    <w:rsid w:val="001B4886"/>
    <w:rsid w:val="001D3020"/>
    <w:rsid w:val="00246BF7"/>
    <w:rsid w:val="00282005"/>
    <w:rsid w:val="00287706"/>
    <w:rsid w:val="0029283C"/>
    <w:rsid w:val="002A4788"/>
    <w:rsid w:val="002B5B46"/>
    <w:rsid w:val="002D5929"/>
    <w:rsid w:val="00362068"/>
    <w:rsid w:val="00375629"/>
    <w:rsid w:val="003923A8"/>
    <w:rsid w:val="003A709D"/>
    <w:rsid w:val="003F751F"/>
    <w:rsid w:val="00415979"/>
    <w:rsid w:val="0046796A"/>
    <w:rsid w:val="004A66F5"/>
    <w:rsid w:val="004F6846"/>
    <w:rsid w:val="0051692C"/>
    <w:rsid w:val="005251DB"/>
    <w:rsid w:val="00561834"/>
    <w:rsid w:val="00594A5B"/>
    <w:rsid w:val="00680E2A"/>
    <w:rsid w:val="0068104F"/>
    <w:rsid w:val="007405E9"/>
    <w:rsid w:val="007474C5"/>
    <w:rsid w:val="008036F8"/>
    <w:rsid w:val="00807FA8"/>
    <w:rsid w:val="00827B4F"/>
    <w:rsid w:val="00861D70"/>
    <w:rsid w:val="00874CD8"/>
    <w:rsid w:val="008758F2"/>
    <w:rsid w:val="0089156D"/>
    <w:rsid w:val="008C4275"/>
    <w:rsid w:val="008F1332"/>
    <w:rsid w:val="008F1655"/>
    <w:rsid w:val="009023E4"/>
    <w:rsid w:val="00910C8A"/>
    <w:rsid w:val="00937B0A"/>
    <w:rsid w:val="009415CF"/>
    <w:rsid w:val="00961898"/>
    <w:rsid w:val="0098603B"/>
    <w:rsid w:val="009D1316"/>
    <w:rsid w:val="009E04B6"/>
    <w:rsid w:val="00A031B8"/>
    <w:rsid w:val="00A21872"/>
    <w:rsid w:val="00A24580"/>
    <w:rsid w:val="00A2751C"/>
    <w:rsid w:val="00A330D8"/>
    <w:rsid w:val="00A52F50"/>
    <w:rsid w:val="00A67EE4"/>
    <w:rsid w:val="00AC3FFA"/>
    <w:rsid w:val="00AC760F"/>
    <w:rsid w:val="00AF04F3"/>
    <w:rsid w:val="00AF2687"/>
    <w:rsid w:val="00B05004"/>
    <w:rsid w:val="00B63084"/>
    <w:rsid w:val="00B8133E"/>
    <w:rsid w:val="00B9384C"/>
    <w:rsid w:val="00B962A5"/>
    <w:rsid w:val="00BD71E6"/>
    <w:rsid w:val="00D175B0"/>
    <w:rsid w:val="00D638E0"/>
    <w:rsid w:val="00DA6305"/>
    <w:rsid w:val="00DF6EBA"/>
    <w:rsid w:val="00E22419"/>
    <w:rsid w:val="00E275B5"/>
    <w:rsid w:val="00E668DC"/>
    <w:rsid w:val="00E81F49"/>
    <w:rsid w:val="00E906D2"/>
    <w:rsid w:val="00E9276D"/>
    <w:rsid w:val="00E9654F"/>
    <w:rsid w:val="00ED653F"/>
    <w:rsid w:val="00F13ED5"/>
    <w:rsid w:val="00F2260D"/>
    <w:rsid w:val="00FF4BBE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47F4"/>
  <w15:docId w15:val="{C5D331D1-E17B-4624-85C2-8F07CBCE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8603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03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9283C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690" TargetMode="External"/><Relationship Id="rId13" Type="http://schemas.openxmlformats.org/officeDocument/2006/relationships/hyperlink" Target="https://docs.cntd.ru/document/9015223" TargetMode="External"/><Relationship Id="rId18" Type="http://schemas.openxmlformats.org/officeDocument/2006/relationships/hyperlink" Target="https://docs.cntd.ru/document/902769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901714421" TargetMode="External"/><Relationship Id="rId12" Type="http://schemas.openxmlformats.org/officeDocument/2006/relationships/hyperlink" Target="https://docs.cntd.ru/document/9005388" TargetMode="External"/><Relationship Id="rId17" Type="http://schemas.openxmlformats.org/officeDocument/2006/relationships/hyperlink" Target="https://docs.cntd.ru/document/9017144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71443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714433" TargetMode="External"/><Relationship Id="rId11" Type="http://schemas.openxmlformats.org/officeDocument/2006/relationships/hyperlink" Target="https://docs.cntd.ru/document/900538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cs.cntd.ru/document/902075039" TargetMode="External"/><Relationship Id="rId10" Type="http://schemas.openxmlformats.org/officeDocument/2006/relationships/hyperlink" Target="https://docs.cntd.ru/document/902075039" TargetMode="External"/><Relationship Id="rId19" Type="http://schemas.openxmlformats.org/officeDocument/2006/relationships/hyperlink" Target="https://docs.cntd.ru/document/90053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07664" TargetMode="External"/><Relationship Id="rId14" Type="http://schemas.openxmlformats.org/officeDocument/2006/relationships/hyperlink" Target="https://docs.cntd.ru/document/902213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Кравченко</cp:lastModifiedBy>
  <cp:revision>2</cp:revision>
  <cp:lastPrinted>2021-05-26T05:33:00Z</cp:lastPrinted>
  <dcterms:created xsi:type="dcterms:W3CDTF">2021-05-26T05:33:00Z</dcterms:created>
  <dcterms:modified xsi:type="dcterms:W3CDTF">2021-05-26T05:33:00Z</dcterms:modified>
</cp:coreProperties>
</file>