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B9" w:rsidRDefault="00F80DB3" w:rsidP="00885CB9">
      <w:pPr>
        <w:jc w:val="center"/>
        <w:rPr>
          <w:b/>
          <w:sz w:val="32"/>
          <w:szCs w:val="32"/>
        </w:rPr>
      </w:pPr>
      <w:r>
        <w:rPr>
          <w:noProof/>
          <w:sz w:val="28"/>
          <w:szCs w:val="28"/>
          <w:lang w:val="hy-AM" w:eastAsia="hy-AM"/>
        </w:rPr>
        <w:drawing>
          <wp:inline distT="0" distB="0" distL="0" distR="0">
            <wp:extent cx="715645" cy="803275"/>
            <wp:effectExtent l="19050" t="0" r="8255" b="0"/>
            <wp:docPr id="2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29" cy="798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DB3" w:rsidRPr="00F80DB3" w:rsidRDefault="00F80DB3" w:rsidP="00885CB9">
      <w:pPr>
        <w:jc w:val="center"/>
        <w:rPr>
          <w:b/>
          <w:sz w:val="32"/>
          <w:szCs w:val="32"/>
        </w:rPr>
      </w:pPr>
      <w:r w:rsidRPr="00F80DB3">
        <w:rPr>
          <w:b/>
          <w:sz w:val="32"/>
          <w:szCs w:val="32"/>
        </w:rPr>
        <w:t>Администрация Мясниковского района</w:t>
      </w:r>
    </w:p>
    <w:p w:rsidR="00F80DB3" w:rsidRPr="00F80DB3" w:rsidRDefault="00F80DB3" w:rsidP="00885CB9">
      <w:pPr>
        <w:spacing w:line="240" w:lineRule="atLeast"/>
        <w:jc w:val="center"/>
        <w:rPr>
          <w:b/>
          <w:sz w:val="32"/>
          <w:szCs w:val="32"/>
        </w:rPr>
      </w:pPr>
      <w:r w:rsidRPr="00F80DB3">
        <w:rPr>
          <w:sz w:val="32"/>
          <w:szCs w:val="32"/>
        </w:rPr>
        <w:t>ПОСТАНОВЛЕНИЕ</w:t>
      </w:r>
    </w:p>
    <w:p w:rsidR="00F80DB3" w:rsidRDefault="00F80DB3" w:rsidP="00F80DB3">
      <w:pPr>
        <w:pStyle w:val="a3"/>
        <w:jc w:val="both"/>
      </w:pPr>
    </w:p>
    <w:p w:rsidR="00F80DB3" w:rsidRPr="00DA7006" w:rsidRDefault="00F80DB3" w:rsidP="00F80DB3">
      <w:pPr>
        <w:pStyle w:val="a3"/>
        <w:jc w:val="center"/>
      </w:pPr>
      <w:r>
        <w:t xml:space="preserve">2019г.                  </w:t>
      </w:r>
      <w:r w:rsidRPr="00DA7006">
        <w:t xml:space="preserve"> </w:t>
      </w:r>
      <w:r>
        <w:tab/>
        <w:t xml:space="preserve">                </w:t>
      </w:r>
      <w:r>
        <w:tab/>
      </w:r>
      <w:r w:rsidRPr="00DA7006">
        <w:t>№</w:t>
      </w:r>
      <w:r>
        <w:t xml:space="preserve">           </w:t>
      </w:r>
      <w:r w:rsidRPr="00DA7006">
        <w:t xml:space="preserve">              </w:t>
      </w:r>
      <w:r>
        <w:t xml:space="preserve">            </w:t>
      </w:r>
      <w:r w:rsidRPr="00DA7006">
        <w:t xml:space="preserve">   с. Чалтырь</w:t>
      </w:r>
    </w:p>
    <w:p w:rsidR="00F80DB3" w:rsidRDefault="00F80DB3" w:rsidP="00F80DB3">
      <w:pPr>
        <w:tabs>
          <w:tab w:val="left" w:pos="709"/>
          <w:tab w:val="left" w:pos="993"/>
          <w:tab w:val="left" w:pos="3120"/>
        </w:tabs>
        <w:autoSpaceDE w:val="0"/>
        <w:autoSpaceDN w:val="0"/>
        <w:adjustRightInd w:val="0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ab/>
      </w:r>
      <w:r>
        <w:rPr>
          <w:b/>
          <w:bCs/>
          <w:color w:val="000000"/>
          <w:kern w:val="2"/>
          <w:sz w:val="28"/>
          <w:szCs w:val="28"/>
        </w:rPr>
        <w:tab/>
      </w:r>
      <w:r>
        <w:rPr>
          <w:b/>
          <w:bCs/>
          <w:color w:val="000000"/>
          <w:kern w:val="2"/>
          <w:sz w:val="28"/>
          <w:szCs w:val="28"/>
        </w:rPr>
        <w:tab/>
      </w:r>
    </w:p>
    <w:p w:rsidR="00F80DB3" w:rsidRPr="00FC4417" w:rsidRDefault="00F80DB3" w:rsidP="00FC4417">
      <w:pPr>
        <w:pStyle w:val="a3"/>
        <w:jc w:val="center"/>
        <w:rPr>
          <w:b/>
          <w:szCs w:val="28"/>
        </w:rPr>
      </w:pPr>
      <w:r w:rsidRPr="00FC4417">
        <w:rPr>
          <w:b/>
          <w:szCs w:val="28"/>
        </w:rPr>
        <w:t>О внесении изменений в постановления</w:t>
      </w:r>
    </w:p>
    <w:p w:rsidR="00F80DB3" w:rsidRPr="00FC4417" w:rsidRDefault="00F80DB3" w:rsidP="00FC4417">
      <w:pPr>
        <w:pStyle w:val="a3"/>
        <w:jc w:val="center"/>
        <w:rPr>
          <w:b/>
          <w:szCs w:val="28"/>
        </w:rPr>
      </w:pPr>
      <w:r w:rsidRPr="00FC4417">
        <w:rPr>
          <w:b/>
          <w:szCs w:val="28"/>
        </w:rPr>
        <w:t>Администрации Мясниковского района</w:t>
      </w:r>
    </w:p>
    <w:p w:rsidR="00F80DB3" w:rsidRPr="00FC4417" w:rsidRDefault="00F80DB3" w:rsidP="00FC4417">
      <w:pPr>
        <w:pStyle w:val="a3"/>
        <w:jc w:val="center"/>
        <w:rPr>
          <w:b/>
          <w:szCs w:val="28"/>
        </w:rPr>
      </w:pPr>
      <w:r w:rsidRPr="00FC4417">
        <w:rPr>
          <w:b/>
          <w:szCs w:val="28"/>
        </w:rPr>
        <w:t>от 28.09.2018 №1135</w:t>
      </w:r>
    </w:p>
    <w:p w:rsidR="00F80DB3" w:rsidRPr="00FC4417" w:rsidRDefault="00F80DB3" w:rsidP="00FC4417">
      <w:pPr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8"/>
          <w:szCs w:val="28"/>
        </w:rPr>
      </w:pPr>
    </w:p>
    <w:p w:rsidR="00F80DB3" w:rsidRPr="004F21A9" w:rsidRDefault="00F80DB3" w:rsidP="00F80DB3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4F21A9">
        <w:rPr>
          <w:kern w:val="2"/>
          <w:sz w:val="28"/>
          <w:szCs w:val="28"/>
        </w:rPr>
        <w:t>В целях исполнения подпункта 2.1.</w:t>
      </w:r>
      <w:r w:rsidR="00E4425E" w:rsidRPr="004F21A9">
        <w:rPr>
          <w:kern w:val="2"/>
          <w:sz w:val="28"/>
          <w:szCs w:val="28"/>
        </w:rPr>
        <w:t>1.5</w:t>
      </w:r>
      <w:r w:rsidRPr="004F21A9">
        <w:rPr>
          <w:kern w:val="2"/>
          <w:sz w:val="28"/>
          <w:szCs w:val="28"/>
        </w:rPr>
        <w:t xml:space="preserve"> пункта 2 Соглашения между </w:t>
      </w:r>
      <w:r w:rsidR="00E4425E" w:rsidRPr="004F21A9">
        <w:rPr>
          <w:kern w:val="2"/>
          <w:sz w:val="28"/>
          <w:szCs w:val="28"/>
        </w:rPr>
        <w:t>м</w:t>
      </w:r>
      <w:r w:rsidRPr="004F21A9">
        <w:rPr>
          <w:kern w:val="2"/>
          <w:sz w:val="28"/>
          <w:szCs w:val="28"/>
        </w:rPr>
        <w:t>инистерством финансов Ростовской области и Администраци</w:t>
      </w:r>
      <w:r w:rsidR="00E4425E" w:rsidRPr="004F21A9">
        <w:rPr>
          <w:kern w:val="2"/>
          <w:sz w:val="28"/>
          <w:szCs w:val="28"/>
        </w:rPr>
        <w:t>ей</w:t>
      </w:r>
      <w:r w:rsidRPr="004F21A9">
        <w:rPr>
          <w:kern w:val="2"/>
          <w:sz w:val="28"/>
          <w:szCs w:val="28"/>
        </w:rPr>
        <w:t xml:space="preserve"> Мясниковского района </w:t>
      </w:r>
      <w:r w:rsidR="00E4425E" w:rsidRPr="004F21A9">
        <w:rPr>
          <w:kern w:val="2"/>
          <w:sz w:val="28"/>
          <w:szCs w:val="28"/>
        </w:rPr>
        <w:t>о</w:t>
      </w:r>
      <w:r w:rsidRPr="004F21A9">
        <w:rPr>
          <w:kern w:val="2"/>
          <w:sz w:val="28"/>
          <w:szCs w:val="28"/>
        </w:rPr>
        <w:t xml:space="preserve"> предоставлении дотации на выравнивание бюджетной обеспеченности муниципальных районов (горо</w:t>
      </w:r>
      <w:r w:rsidR="00E4425E" w:rsidRPr="004F21A9">
        <w:rPr>
          <w:kern w:val="2"/>
          <w:sz w:val="28"/>
          <w:szCs w:val="28"/>
        </w:rPr>
        <w:t>дских округов)</w:t>
      </w:r>
      <w:r w:rsidRPr="004F21A9">
        <w:rPr>
          <w:kern w:val="2"/>
          <w:sz w:val="28"/>
          <w:szCs w:val="28"/>
        </w:rPr>
        <w:t xml:space="preserve"> из областного бюджета бюджету Мясниковского района  от </w:t>
      </w:r>
      <w:r w:rsidR="00E4425E" w:rsidRPr="004F21A9">
        <w:rPr>
          <w:kern w:val="2"/>
          <w:sz w:val="28"/>
          <w:szCs w:val="28"/>
        </w:rPr>
        <w:t>26.04.2019</w:t>
      </w:r>
      <w:r w:rsidRPr="004F21A9">
        <w:rPr>
          <w:kern w:val="2"/>
          <w:sz w:val="28"/>
          <w:szCs w:val="28"/>
        </w:rPr>
        <w:t xml:space="preserve"> №25д</w:t>
      </w:r>
      <w:r w:rsidR="00E4425E" w:rsidRPr="004F21A9">
        <w:rPr>
          <w:kern w:val="2"/>
          <w:sz w:val="28"/>
          <w:szCs w:val="28"/>
        </w:rPr>
        <w:t>,</w:t>
      </w:r>
      <w:r w:rsidRPr="004F21A9">
        <w:rPr>
          <w:kern w:val="2"/>
          <w:sz w:val="28"/>
          <w:szCs w:val="28"/>
        </w:rPr>
        <w:t xml:space="preserve"> Администрации Мясниковского района  </w:t>
      </w:r>
    </w:p>
    <w:p w:rsidR="00F80DB3" w:rsidRPr="004F21A9" w:rsidRDefault="00F80DB3" w:rsidP="00F80DB3">
      <w:pPr>
        <w:tabs>
          <w:tab w:val="left" w:pos="709"/>
          <w:tab w:val="left" w:pos="993"/>
        </w:tabs>
        <w:ind w:firstLine="709"/>
        <w:jc w:val="center"/>
        <w:rPr>
          <w:color w:val="000000"/>
          <w:kern w:val="2"/>
          <w:sz w:val="28"/>
          <w:szCs w:val="28"/>
        </w:rPr>
      </w:pPr>
    </w:p>
    <w:p w:rsidR="00F80DB3" w:rsidRPr="004F21A9" w:rsidRDefault="00F80DB3" w:rsidP="00F80DB3">
      <w:pPr>
        <w:tabs>
          <w:tab w:val="left" w:pos="709"/>
          <w:tab w:val="left" w:pos="993"/>
        </w:tabs>
        <w:ind w:firstLine="709"/>
        <w:jc w:val="center"/>
        <w:rPr>
          <w:color w:val="000000"/>
          <w:kern w:val="2"/>
          <w:sz w:val="28"/>
          <w:szCs w:val="28"/>
        </w:rPr>
      </w:pPr>
      <w:r w:rsidRPr="004F21A9">
        <w:rPr>
          <w:color w:val="000000"/>
          <w:kern w:val="2"/>
          <w:sz w:val="28"/>
          <w:szCs w:val="28"/>
        </w:rPr>
        <w:t>постановляет:</w:t>
      </w:r>
    </w:p>
    <w:p w:rsidR="00F80DB3" w:rsidRPr="004F21A9" w:rsidRDefault="00F80DB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F80DB3" w:rsidRPr="004F21A9" w:rsidRDefault="00F80DB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F21A9">
        <w:rPr>
          <w:rFonts w:eastAsia="Calibri"/>
          <w:kern w:val="2"/>
          <w:sz w:val="28"/>
          <w:szCs w:val="28"/>
          <w:lang w:eastAsia="en-US"/>
        </w:rPr>
        <w:t xml:space="preserve">1. Внести в </w:t>
      </w:r>
      <w:r w:rsidR="00E4425E" w:rsidRPr="004F21A9">
        <w:rPr>
          <w:rFonts w:eastAsia="Calibri"/>
          <w:kern w:val="2"/>
          <w:sz w:val="28"/>
          <w:szCs w:val="28"/>
          <w:lang w:eastAsia="en-US"/>
        </w:rPr>
        <w:t>п</w:t>
      </w:r>
      <w:r w:rsidRPr="004F21A9">
        <w:rPr>
          <w:rFonts w:eastAsia="Calibri"/>
          <w:kern w:val="2"/>
          <w:sz w:val="28"/>
          <w:szCs w:val="28"/>
          <w:lang w:eastAsia="en-US"/>
        </w:rPr>
        <w:t>остановление Администрации Мясниковского района от </w:t>
      </w:r>
      <w:r w:rsidRPr="004F21A9">
        <w:rPr>
          <w:bCs/>
          <w:kern w:val="2"/>
          <w:sz w:val="28"/>
          <w:szCs w:val="28"/>
        </w:rPr>
        <w:t xml:space="preserve">28.09.2018 №1135 </w:t>
      </w:r>
      <w:r w:rsidRPr="004F21A9">
        <w:rPr>
          <w:rFonts w:eastAsia="Calibri"/>
          <w:kern w:val="2"/>
          <w:sz w:val="28"/>
          <w:szCs w:val="28"/>
          <w:lang w:eastAsia="en-US"/>
        </w:rPr>
        <w:t>«Об утверждении Плана мероприятий по росту доходного потенциала муниципального образования «Мясниковский район» до 2020 года» следующие изменения:</w:t>
      </w:r>
    </w:p>
    <w:p w:rsidR="00F80DB3" w:rsidRPr="004F21A9" w:rsidRDefault="00F80DB3" w:rsidP="00F80D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21A9">
        <w:rPr>
          <w:rFonts w:eastAsia="Calibri"/>
          <w:sz w:val="28"/>
          <w:szCs w:val="28"/>
          <w:lang w:eastAsia="en-US"/>
        </w:rPr>
        <w:t>1</w:t>
      </w:r>
      <w:r w:rsidR="00E4425E" w:rsidRPr="004F21A9">
        <w:rPr>
          <w:rFonts w:eastAsia="Calibri"/>
          <w:sz w:val="28"/>
          <w:szCs w:val="28"/>
          <w:lang w:eastAsia="en-US"/>
        </w:rPr>
        <w:t>.1</w:t>
      </w:r>
      <w:r w:rsidRPr="004F21A9">
        <w:rPr>
          <w:rFonts w:eastAsia="Calibri"/>
          <w:sz w:val="28"/>
          <w:szCs w:val="28"/>
          <w:lang w:eastAsia="en-US"/>
        </w:rPr>
        <w:t>. </w:t>
      </w:r>
      <w:r w:rsidR="00E4425E" w:rsidRPr="004F21A9">
        <w:rPr>
          <w:rFonts w:eastAsia="Calibri"/>
          <w:sz w:val="28"/>
          <w:szCs w:val="28"/>
          <w:lang w:eastAsia="en-US"/>
        </w:rPr>
        <w:t>н</w:t>
      </w:r>
      <w:r w:rsidRPr="004F21A9">
        <w:rPr>
          <w:rFonts w:eastAsia="Calibri"/>
          <w:sz w:val="28"/>
          <w:szCs w:val="28"/>
          <w:lang w:eastAsia="en-US"/>
        </w:rPr>
        <w:t>аименование изложить в следующей  редакции:</w:t>
      </w:r>
    </w:p>
    <w:p w:rsidR="00F80DB3" w:rsidRPr="004F21A9" w:rsidRDefault="00F80DB3" w:rsidP="00F80D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21A9">
        <w:rPr>
          <w:rFonts w:eastAsia="Calibri"/>
          <w:kern w:val="2"/>
          <w:sz w:val="28"/>
          <w:szCs w:val="28"/>
          <w:lang w:eastAsia="en-US"/>
        </w:rPr>
        <w:t>«Об утверждении Плана мероприятий по росту доходного потенциала муниципального образования «Мясниковский район» до 2024 года</w:t>
      </w:r>
      <w:r w:rsidR="00E4425E" w:rsidRPr="004F21A9">
        <w:rPr>
          <w:rFonts w:eastAsia="Calibri"/>
          <w:sz w:val="28"/>
          <w:szCs w:val="28"/>
          <w:lang w:eastAsia="en-US"/>
        </w:rPr>
        <w:t>»</w:t>
      </w:r>
      <w:r w:rsidR="00CF70A5">
        <w:rPr>
          <w:rFonts w:eastAsia="Calibri"/>
          <w:sz w:val="28"/>
          <w:szCs w:val="28"/>
          <w:lang w:eastAsia="en-US"/>
        </w:rPr>
        <w:t>.</w:t>
      </w:r>
    </w:p>
    <w:p w:rsidR="00F80DB3" w:rsidRPr="004F21A9" w:rsidRDefault="00E4425E" w:rsidP="00F80DB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F21A9">
        <w:rPr>
          <w:rFonts w:eastAsia="Calibri"/>
          <w:sz w:val="28"/>
          <w:szCs w:val="28"/>
          <w:lang w:eastAsia="en-US"/>
        </w:rPr>
        <w:t>1.</w:t>
      </w:r>
      <w:r w:rsidR="00F80DB3" w:rsidRPr="004F21A9">
        <w:rPr>
          <w:rFonts w:eastAsia="Calibri"/>
          <w:sz w:val="28"/>
          <w:szCs w:val="28"/>
          <w:lang w:eastAsia="en-US"/>
        </w:rPr>
        <w:t>2. </w:t>
      </w:r>
      <w:r w:rsidRPr="004F21A9">
        <w:rPr>
          <w:rFonts w:eastAsia="Calibri"/>
          <w:sz w:val="28"/>
          <w:szCs w:val="28"/>
          <w:lang w:eastAsia="en-US"/>
        </w:rPr>
        <w:t xml:space="preserve">в </w:t>
      </w:r>
      <w:r w:rsidR="00F80DB3" w:rsidRPr="004F21A9">
        <w:rPr>
          <w:rFonts w:eastAsia="Calibri"/>
          <w:sz w:val="28"/>
          <w:szCs w:val="28"/>
          <w:lang w:eastAsia="en-US"/>
        </w:rPr>
        <w:t>преамбуле</w:t>
      </w:r>
      <w:r w:rsidR="00F80DB3" w:rsidRPr="004F21A9">
        <w:rPr>
          <w:sz w:val="28"/>
          <w:szCs w:val="28"/>
        </w:rPr>
        <w:t xml:space="preserve"> слова «от 07.06.2017 №25д</w:t>
      </w:r>
      <w:r w:rsidR="00F80DB3" w:rsidRPr="004F21A9">
        <w:rPr>
          <w:rFonts w:eastAsia="Calibri"/>
          <w:kern w:val="2"/>
          <w:sz w:val="28"/>
          <w:szCs w:val="28"/>
          <w:lang w:eastAsia="en-US"/>
        </w:rPr>
        <w:t xml:space="preserve">» </w:t>
      </w:r>
      <w:r w:rsidR="00F80DB3" w:rsidRPr="004F21A9">
        <w:rPr>
          <w:rFonts w:eastAsia="Calibri"/>
          <w:sz w:val="28"/>
          <w:szCs w:val="28"/>
          <w:lang w:eastAsia="en-US"/>
        </w:rPr>
        <w:t xml:space="preserve">заменить словами «от </w:t>
      </w:r>
      <w:r w:rsidR="00F80DB3" w:rsidRPr="004F21A9">
        <w:rPr>
          <w:rFonts w:eastAsia="Calibri"/>
          <w:kern w:val="2"/>
          <w:sz w:val="28"/>
          <w:szCs w:val="28"/>
          <w:lang w:eastAsia="en-US"/>
        </w:rPr>
        <w:t>26.04.2019 №25д»</w:t>
      </w:r>
      <w:r w:rsidR="00CF70A5">
        <w:rPr>
          <w:rFonts w:eastAsia="Calibri"/>
          <w:kern w:val="2"/>
          <w:sz w:val="28"/>
          <w:szCs w:val="28"/>
          <w:lang w:eastAsia="en-US"/>
        </w:rPr>
        <w:t>.</w:t>
      </w:r>
    </w:p>
    <w:p w:rsidR="00F80DB3" w:rsidRPr="004F21A9" w:rsidRDefault="00C1273D" w:rsidP="00BD0B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21A9">
        <w:rPr>
          <w:rFonts w:eastAsiaTheme="minorHAnsi"/>
          <w:sz w:val="28"/>
          <w:szCs w:val="28"/>
          <w:lang w:eastAsia="en-US"/>
        </w:rPr>
        <w:t>1.</w:t>
      </w:r>
      <w:r w:rsidR="00F80DB3" w:rsidRPr="004F21A9">
        <w:rPr>
          <w:rFonts w:eastAsiaTheme="minorHAnsi"/>
          <w:sz w:val="28"/>
          <w:szCs w:val="28"/>
          <w:lang w:eastAsia="en-US"/>
        </w:rPr>
        <w:t>3.</w:t>
      </w:r>
      <w:r w:rsidR="00F80DB3" w:rsidRPr="004F21A9">
        <w:rPr>
          <w:rFonts w:eastAsiaTheme="minorHAnsi"/>
          <w:sz w:val="28"/>
          <w:szCs w:val="28"/>
          <w:lang w:val="en-US" w:eastAsia="en-US"/>
        </w:rPr>
        <w:t> </w:t>
      </w:r>
      <w:r w:rsidR="00BD0B22" w:rsidRPr="004F21A9">
        <w:rPr>
          <w:rFonts w:eastAsiaTheme="minorHAnsi"/>
          <w:sz w:val="28"/>
          <w:szCs w:val="28"/>
          <w:lang w:eastAsia="en-US"/>
        </w:rPr>
        <w:t>в</w:t>
      </w:r>
      <w:r w:rsidR="00F80DB3" w:rsidRPr="004F21A9">
        <w:rPr>
          <w:rFonts w:eastAsiaTheme="minorHAnsi"/>
          <w:sz w:val="28"/>
          <w:szCs w:val="28"/>
          <w:lang w:eastAsia="en-US"/>
        </w:rPr>
        <w:t xml:space="preserve"> пункте 1 слова «до 2020 года» заменить словами «до 2024года</w:t>
      </w:r>
      <w:r w:rsidRPr="004F21A9">
        <w:rPr>
          <w:rFonts w:eastAsiaTheme="minorHAnsi"/>
          <w:sz w:val="28"/>
          <w:szCs w:val="28"/>
          <w:lang w:eastAsia="en-US"/>
        </w:rPr>
        <w:t>»;</w:t>
      </w:r>
    </w:p>
    <w:p w:rsidR="009B6D17" w:rsidRDefault="00C1273D" w:rsidP="00BD0B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21A9">
        <w:rPr>
          <w:rFonts w:eastAsiaTheme="minorHAnsi"/>
          <w:sz w:val="28"/>
          <w:szCs w:val="28"/>
          <w:lang w:eastAsia="en-US"/>
        </w:rPr>
        <w:t>1.4.</w:t>
      </w:r>
      <w:r w:rsidR="00711AED">
        <w:rPr>
          <w:rFonts w:eastAsiaTheme="minorHAnsi"/>
          <w:sz w:val="28"/>
          <w:szCs w:val="28"/>
          <w:lang w:eastAsia="en-US"/>
        </w:rPr>
        <w:t>дополнить пунктом</w:t>
      </w:r>
      <w:r w:rsidR="00BD0B22" w:rsidRPr="004F21A9">
        <w:rPr>
          <w:rFonts w:eastAsiaTheme="minorHAnsi"/>
          <w:sz w:val="28"/>
          <w:szCs w:val="28"/>
          <w:lang w:eastAsia="en-US"/>
        </w:rPr>
        <w:t xml:space="preserve"> 1</w:t>
      </w:r>
      <w:r w:rsidR="00BD0B22" w:rsidRPr="004F21A9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BD0B22" w:rsidRPr="004F21A9">
        <w:rPr>
          <w:rFonts w:eastAsiaTheme="minorHAnsi"/>
          <w:sz w:val="28"/>
          <w:szCs w:val="28"/>
          <w:lang w:eastAsia="en-US"/>
        </w:rPr>
        <w:t xml:space="preserve"> следующего содержания: </w:t>
      </w:r>
    </w:p>
    <w:p w:rsidR="00BD0B22" w:rsidRPr="004F21A9" w:rsidRDefault="00BD0B22" w:rsidP="00BD0B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21A9">
        <w:rPr>
          <w:rFonts w:eastAsia="Calibri"/>
          <w:sz w:val="28"/>
          <w:szCs w:val="28"/>
          <w:lang w:eastAsia="en-US"/>
        </w:rPr>
        <w:t>«1</w:t>
      </w:r>
      <w:r w:rsidRPr="004F21A9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4F21A9">
        <w:rPr>
          <w:rFonts w:eastAsia="Calibri"/>
          <w:sz w:val="28"/>
          <w:szCs w:val="28"/>
          <w:lang w:eastAsia="en-US"/>
        </w:rPr>
        <w:t>. </w:t>
      </w:r>
      <w:r w:rsidR="00CF70A5">
        <w:rPr>
          <w:rFonts w:eastAsia="Calibri"/>
          <w:sz w:val="28"/>
          <w:szCs w:val="28"/>
          <w:lang w:eastAsia="en-US"/>
        </w:rPr>
        <w:t>Администрации</w:t>
      </w:r>
      <w:r w:rsidR="00CF2FA2">
        <w:rPr>
          <w:rFonts w:eastAsia="Calibri"/>
          <w:sz w:val="28"/>
          <w:szCs w:val="28"/>
          <w:lang w:eastAsia="en-US"/>
        </w:rPr>
        <w:t xml:space="preserve"> </w:t>
      </w:r>
      <w:r w:rsidR="00CF70A5">
        <w:rPr>
          <w:rFonts w:eastAsia="Calibri"/>
          <w:sz w:val="28"/>
          <w:szCs w:val="28"/>
          <w:lang w:eastAsia="en-US"/>
        </w:rPr>
        <w:t>Мясниковского района и отраслевы</w:t>
      </w:r>
      <w:r w:rsidR="00CF2FA2">
        <w:rPr>
          <w:rFonts w:eastAsia="Calibri"/>
          <w:sz w:val="28"/>
          <w:szCs w:val="28"/>
          <w:lang w:eastAsia="en-US"/>
        </w:rPr>
        <w:t>м</w:t>
      </w:r>
      <w:r w:rsidR="00CF70A5">
        <w:rPr>
          <w:rFonts w:eastAsia="Calibri"/>
          <w:sz w:val="28"/>
          <w:szCs w:val="28"/>
          <w:lang w:eastAsia="en-US"/>
        </w:rPr>
        <w:t xml:space="preserve"> (функциональны</w:t>
      </w:r>
      <w:r w:rsidR="00CF2FA2">
        <w:rPr>
          <w:rFonts w:eastAsia="Calibri"/>
          <w:sz w:val="28"/>
          <w:szCs w:val="28"/>
          <w:lang w:eastAsia="en-US"/>
        </w:rPr>
        <w:t>м</w:t>
      </w:r>
      <w:r w:rsidR="00CF70A5">
        <w:rPr>
          <w:rFonts w:eastAsia="Calibri"/>
          <w:sz w:val="28"/>
          <w:szCs w:val="28"/>
          <w:lang w:eastAsia="en-US"/>
        </w:rPr>
        <w:t>) орган</w:t>
      </w:r>
      <w:r w:rsidR="00CF2FA2">
        <w:rPr>
          <w:rFonts w:eastAsia="Calibri"/>
          <w:sz w:val="28"/>
          <w:szCs w:val="28"/>
          <w:lang w:eastAsia="en-US"/>
        </w:rPr>
        <w:t>ам</w:t>
      </w:r>
      <w:r w:rsidR="00CF70A5">
        <w:rPr>
          <w:rFonts w:eastAsia="Calibri"/>
          <w:sz w:val="28"/>
          <w:szCs w:val="28"/>
          <w:lang w:eastAsia="en-US"/>
        </w:rPr>
        <w:t xml:space="preserve"> Администрации Мясниковского район</w:t>
      </w:r>
      <w:r w:rsidR="00CF2FA2">
        <w:rPr>
          <w:rFonts w:eastAsia="Calibri"/>
          <w:sz w:val="28"/>
          <w:szCs w:val="28"/>
          <w:lang w:eastAsia="en-US"/>
        </w:rPr>
        <w:t>а</w:t>
      </w:r>
      <w:r w:rsidRPr="004F21A9">
        <w:rPr>
          <w:rFonts w:eastAsia="Calibri"/>
          <w:sz w:val="28"/>
          <w:szCs w:val="28"/>
          <w:lang w:eastAsia="en-US"/>
        </w:rPr>
        <w:t xml:space="preserve"> принять правовые акты, устанавливающие персональную ответственность руководителей </w:t>
      </w:r>
      <w:r w:rsidR="009B6D17">
        <w:rPr>
          <w:rFonts w:eastAsia="Calibri"/>
          <w:sz w:val="28"/>
          <w:szCs w:val="28"/>
          <w:lang w:eastAsia="en-US"/>
        </w:rPr>
        <w:t>структурных подразделений</w:t>
      </w:r>
      <w:r w:rsidR="00CF70A5">
        <w:rPr>
          <w:rFonts w:eastAsia="Calibri"/>
          <w:sz w:val="28"/>
          <w:szCs w:val="28"/>
          <w:lang w:eastAsia="en-US"/>
        </w:rPr>
        <w:t xml:space="preserve"> и должностных лиц</w:t>
      </w:r>
      <w:r w:rsidR="009B6D17">
        <w:rPr>
          <w:rFonts w:eastAsia="Calibri"/>
          <w:sz w:val="28"/>
          <w:szCs w:val="28"/>
          <w:lang w:eastAsia="en-US"/>
        </w:rPr>
        <w:t xml:space="preserve"> Администрации </w:t>
      </w:r>
      <w:r w:rsidRPr="004F21A9">
        <w:rPr>
          <w:sz w:val="28"/>
          <w:szCs w:val="28"/>
        </w:rPr>
        <w:t xml:space="preserve"> Мясниковского района</w:t>
      </w:r>
      <w:r w:rsidR="00CF70A5">
        <w:rPr>
          <w:sz w:val="28"/>
          <w:szCs w:val="28"/>
        </w:rPr>
        <w:t>, руководителей и должностных лиц отраслевых (функциональных) органов Администрации Мясниковского района</w:t>
      </w:r>
      <w:r w:rsidRPr="004F21A9">
        <w:rPr>
          <w:sz w:val="28"/>
          <w:szCs w:val="28"/>
        </w:rPr>
        <w:t xml:space="preserve"> за</w:t>
      </w:r>
      <w:r w:rsidRPr="004F21A9">
        <w:rPr>
          <w:rFonts w:eastAsia="Calibri"/>
          <w:spacing w:val="-4"/>
          <w:sz w:val="28"/>
          <w:szCs w:val="28"/>
          <w:lang w:eastAsia="en-US"/>
        </w:rPr>
        <w:t> </w:t>
      </w:r>
      <w:r w:rsidRPr="004F21A9">
        <w:rPr>
          <w:sz w:val="28"/>
          <w:szCs w:val="28"/>
        </w:rPr>
        <w:t xml:space="preserve">полное и своевременное исполнение Плана </w:t>
      </w:r>
      <w:r w:rsidRPr="004F21A9">
        <w:rPr>
          <w:rFonts w:eastAsia="Calibri"/>
          <w:kern w:val="2"/>
          <w:sz w:val="28"/>
          <w:szCs w:val="28"/>
          <w:lang w:eastAsia="en-US"/>
        </w:rPr>
        <w:t>мероприятий по росту доходного потенциала</w:t>
      </w:r>
      <w:r w:rsidR="0077143B">
        <w:rPr>
          <w:rFonts w:eastAsia="Calibri"/>
          <w:kern w:val="2"/>
          <w:sz w:val="28"/>
          <w:szCs w:val="28"/>
          <w:lang w:eastAsia="en-US"/>
        </w:rPr>
        <w:t xml:space="preserve"> муниципального образования</w:t>
      </w:r>
      <w:r w:rsidRPr="004F21A9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77143B">
        <w:rPr>
          <w:rFonts w:eastAsia="Calibri"/>
          <w:kern w:val="2"/>
          <w:sz w:val="28"/>
          <w:szCs w:val="28"/>
          <w:lang w:eastAsia="en-US"/>
        </w:rPr>
        <w:t>«</w:t>
      </w:r>
      <w:r w:rsidRPr="004F21A9">
        <w:rPr>
          <w:rFonts w:eastAsia="Calibri"/>
          <w:kern w:val="2"/>
          <w:sz w:val="28"/>
          <w:szCs w:val="28"/>
          <w:lang w:eastAsia="en-US"/>
        </w:rPr>
        <w:t>Мясниковск</w:t>
      </w:r>
      <w:r w:rsidR="0077143B">
        <w:rPr>
          <w:rFonts w:eastAsia="Calibri"/>
          <w:kern w:val="2"/>
          <w:sz w:val="28"/>
          <w:szCs w:val="28"/>
          <w:lang w:eastAsia="en-US"/>
        </w:rPr>
        <w:t>ий</w:t>
      </w:r>
      <w:r w:rsidRPr="004F21A9">
        <w:rPr>
          <w:rFonts w:eastAsia="Calibri"/>
          <w:kern w:val="2"/>
          <w:sz w:val="28"/>
          <w:szCs w:val="28"/>
          <w:lang w:eastAsia="en-US"/>
        </w:rPr>
        <w:t xml:space="preserve"> район</w:t>
      </w:r>
      <w:r w:rsidR="0077143B">
        <w:rPr>
          <w:rFonts w:eastAsia="Calibri"/>
          <w:kern w:val="2"/>
          <w:sz w:val="28"/>
          <w:szCs w:val="28"/>
          <w:lang w:eastAsia="en-US"/>
        </w:rPr>
        <w:t>»</w:t>
      </w:r>
      <w:r w:rsidR="00CF70A5">
        <w:rPr>
          <w:rFonts w:eastAsia="Calibri"/>
          <w:kern w:val="2"/>
          <w:sz w:val="28"/>
          <w:szCs w:val="28"/>
          <w:lang w:eastAsia="en-US"/>
        </w:rPr>
        <w:t xml:space="preserve"> до 2024 года</w:t>
      </w:r>
      <w:r w:rsidRPr="004F21A9">
        <w:rPr>
          <w:rFonts w:eastAsia="Calibri"/>
          <w:sz w:val="28"/>
          <w:szCs w:val="28"/>
          <w:lang w:eastAsia="en-US"/>
        </w:rPr>
        <w:t>.</w:t>
      </w:r>
      <w:r w:rsidR="00CF70A5">
        <w:rPr>
          <w:rFonts w:eastAsia="Calibri"/>
          <w:sz w:val="28"/>
          <w:szCs w:val="28"/>
          <w:lang w:eastAsia="en-US"/>
        </w:rPr>
        <w:t>».</w:t>
      </w:r>
    </w:p>
    <w:p w:rsidR="00C1273D" w:rsidRPr="004F21A9" w:rsidRDefault="00BD0B22" w:rsidP="00F80D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21A9">
        <w:rPr>
          <w:rFonts w:eastAsiaTheme="minorHAnsi"/>
          <w:sz w:val="28"/>
          <w:szCs w:val="28"/>
          <w:lang w:eastAsia="en-US"/>
        </w:rPr>
        <w:t>1.5. дополнить пунктом 1</w:t>
      </w:r>
      <w:r w:rsidRPr="004F21A9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4F21A9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BD0B22" w:rsidRPr="004F21A9" w:rsidRDefault="004F21A9" w:rsidP="004F21A9">
      <w:pPr>
        <w:pStyle w:val="22"/>
        <w:shd w:val="clear" w:color="auto" w:fill="auto"/>
        <w:tabs>
          <w:tab w:val="left" w:pos="1004"/>
        </w:tabs>
        <w:spacing w:before="0" w:line="350" w:lineRule="exact"/>
        <w:ind w:right="20"/>
        <w:jc w:val="both"/>
        <w:rPr>
          <w:sz w:val="28"/>
          <w:szCs w:val="28"/>
        </w:rPr>
      </w:pPr>
      <w:r w:rsidRPr="004F21A9">
        <w:rPr>
          <w:rFonts w:eastAsiaTheme="minorHAnsi"/>
          <w:sz w:val="28"/>
          <w:szCs w:val="28"/>
        </w:rPr>
        <w:tab/>
      </w:r>
      <w:r w:rsidR="00BD0B22" w:rsidRPr="004F21A9">
        <w:rPr>
          <w:rFonts w:eastAsiaTheme="minorHAnsi"/>
          <w:sz w:val="28"/>
          <w:szCs w:val="28"/>
        </w:rPr>
        <w:t>«1</w:t>
      </w:r>
      <w:r w:rsidR="00BD0B22" w:rsidRPr="004F21A9">
        <w:rPr>
          <w:rFonts w:eastAsiaTheme="minorHAnsi"/>
          <w:sz w:val="28"/>
          <w:szCs w:val="28"/>
          <w:vertAlign w:val="superscript"/>
        </w:rPr>
        <w:t>2</w:t>
      </w:r>
      <w:r w:rsidR="0077143B">
        <w:rPr>
          <w:rFonts w:eastAsiaTheme="minorHAnsi"/>
          <w:sz w:val="28"/>
          <w:szCs w:val="28"/>
        </w:rPr>
        <w:t>.</w:t>
      </w:r>
      <w:r w:rsidR="00BD0B22" w:rsidRPr="004F21A9">
        <w:rPr>
          <w:rFonts w:eastAsiaTheme="minorHAnsi"/>
          <w:sz w:val="28"/>
          <w:szCs w:val="28"/>
          <w:vertAlign w:val="superscript"/>
        </w:rPr>
        <w:t xml:space="preserve"> </w:t>
      </w:r>
      <w:r w:rsidR="00BD0B22" w:rsidRPr="004F21A9">
        <w:rPr>
          <w:sz w:val="28"/>
          <w:szCs w:val="28"/>
        </w:rPr>
        <w:t>Главным распорядителям средств бюджета Мясниковского района представлять в Финансовый отдел Администрации  Мясниковского района:</w:t>
      </w:r>
    </w:p>
    <w:p w:rsidR="00BD0B22" w:rsidRPr="004F21A9" w:rsidRDefault="004F21A9" w:rsidP="004F21A9">
      <w:pPr>
        <w:pStyle w:val="22"/>
        <w:shd w:val="clear" w:color="auto" w:fill="auto"/>
        <w:tabs>
          <w:tab w:val="left" w:pos="1215"/>
        </w:tabs>
        <w:spacing w:before="0" w:line="350" w:lineRule="exact"/>
        <w:ind w:left="20" w:right="20"/>
        <w:jc w:val="both"/>
        <w:rPr>
          <w:sz w:val="28"/>
          <w:szCs w:val="28"/>
        </w:rPr>
      </w:pPr>
      <w:r w:rsidRPr="004F21A9">
        <w:rPr>
          <w:sz w:val="28"/>
          <w:szCs w:val="28"/>
        </w:rPr>
        <w:lastRenderedPageBreak/>
        <w:tab/>
      </w:r>
      <w:r w:rsidR="0077143B">
        <w:rPr>
          <w:sz w:val="28"/>
          <w:szCs w:val="28"/>
        </w:rPr>
        <w:t>е</w:t>
      </w:r>
      <w:r w:rsidR="00BD0B22" w:rsidRPr="004F21A9">
        <w:rPr>
          <w:sz w:val="28"/>
          <w:szCs w:val="28"/>
        </w:rPr>
        <w:t>жеквартально, не позднее</w:t>
      </w:r>
      <w:r w:rsidR="00711AED">
        <w:rPr>
          <w:sz w:val="28"/>
          <w:szCs w:val="28"/>
        </w:rPr>
        <w:t xml:space="preserve"> </w:t>
      </w:r>
      <w:r w:rsidR="0077143B">
        <w:rPr>
          <w:sz w:val="28"/>
          <w:szCs w:val="28"/>
        </w:rPr>
        <w:t>5</w:t>
      </w:r>
      <w:r w:rsidR="00BD0B22" w:rsidRPr="004F21A9">
        <w:rPr>
          <w:sz w:val="28"/>
          <w:szCs w:val="28"/>
        </w:rPr>
        <w:t xml:space="preserve"> дней по истечении отчетного периода, отчет об исполнении Плана мероприятий по росту доходного потенциала муниципального образования </w:t>
      </w:r>
      <w:r w:rsidRPr="004F21A9">
        <w:rPr>
          <w:sz w:val="28"/>
          <w:szCs w:val="28"/>
        </w:rPr>
        <w:t>«</w:t>
      </w:r>
      <w:r w:rsidR="00BD0B22" w:rsidRPr="004F21A9">
        <w:rPr>
          <w:sz w:val="28"/>
          <w:szCs w:val="28"/>
        </w:rPr>
        <w:t>Мясниковск</w:t>
      </w:r>
      <w:r w:rsidRPr="004F21A9">
        <w:rPr>
          <w:sz w:val="28"/>
          <w:szCs w:val="28"/>
        </w:rPr>
        <w:t>ий</w:t>
      </w:r>
      <w:r w:rsidR="00BD0B22" w:rsidRPr="004F21A9">
        <w:rPr>
          <w:sz w:val="28"/>
          <w:szCs w:val="28"/>
        </w:rPr>
        <w:t xml:space="preserve">  район</w:t>
      </w:r>
      <w:r w:rsidRPr="004F21A9">
        <w:rPr>
          <w:sz w:val="28"/>
          <w:szCs w:val="28"/>
        </w:rPr>
        <w:t>»</w:t>
      </w:r>
      <w:r w:rsidR="00BD0B22" w:rsidRPr="004F21A9">
        <w:rPr>
          <w:sz w:val="28"/>
          <w:szCs w:val="28"/>
        </w:rPr>
        <w:t xml:space="preserve"> до 202</w:t>
      </w:r>
      <w:r w:rsidRPr="004F21A9">
        <w:rPr>
          <w:sz w:val="28"/>
          <w:szCs w:val="28"/>
        </w:rPr>
        <w:t>4</w:t>
      </w:r>
      <w:r w:rsidR="00BD0B22" w:rsidRPr="004F21A9">
        <w:rPr>
          <w:sz w:val="28"/>
          <w:szCs w:val="28"/>
        </w:rPr>
        <w:t xml:space="preserve"> года</w:t>
      </w:r>
      <w:r w:rsidR="0077143B">
        <w:rPr>
          <w:sz w:val="28"/>
          <w:szCs w:val="28"/>
        </w:rPr>
        <w:t xml:space="preserve"> по форме согласно приложению 2;</w:t>
      </w:r>
    </w:p>
    <w:p w:rsidR="00BD0B22" w:rsidRPr="004F21A9" w:rsidRDefault="004F21A9" w:rsidP="004F21A9">
      <w:pPr>
        <w:pStyle w:val="22"/>
        <w:shd w:val="clear" w:color="auto" w:fill="auto"/>
        <w:tabs>
          <w:tab w:val="left" w:pos="1215"/>
        </w:tabs>
        <w:spacing w:before="0" w:line="350" w:lineRule="exact"/>
        <w:ind w:right="20"/>
        <w:jc w:val="both"/>
        <w:rPr>
          <w:sz w:val="28"/>
          <w:szCs w:val="28"/>
        </w:rPr>
      </w:pPr>
      <w:r w:rsidRPr="004F21A9">
        <w:rPr>
          <w:sz w:val="28"/>
          <w:szCs w:val="28"/>
        </w:rPr>
        <w:tab/>
      </w:r>
      <w:r w:rsidR="0077143B">
        <w:rPr>
          <w:sz w:val="28"/>
          <w:szCs w:val="28"/>
        </w:rPr>
        <w:t>в</w:t>
      </w:r>
      <w:r w:rsidR="00BD0B22" w:rsidRPr="004F21A9">
        <w:rPr>
          <w:sz w:val="28"/>
          <w:szCs w:val="28"/>
        </w:rPr>
        <w:t xml:space="preserve"> срок до </w:t>
      </w:r>
      <w:r w:rsidR="002F164E">
        <w:rPr>
          <w:sz w:val="28"/>
          <w:szCs w:val="28"/>
        </w:rPr>
        <w:t>15 ноября</w:t>
      </w:r>
      <w:r w:rsidR="00BD0B22" w:rsidRPr="004F21A9">
        <w:rPr>
          <w:sz w:val="28"/>
          <w:szCs w:val="28"/>
        </w:rPr>
        <w:t xml:space="preserve"> 201</w:t>
      </w:r>
      <w:r w:rsidRPr="004F21A9">
        <w:rPr>
          <w:sz w:val="28"/>
          <w:szCs w:val="28"/>
        </w:rPr>
        <w:t>9</w:t>
      </w:r>
      <w:r w:rsidR="00BD0B22" w:rsidRPr="004F21A9">
        <w:rPr>
          <w:sz w:val="28"/>
          <w:szCs w:val="28"/>
        </w:rPr>
        <w:t xml:space="preserve"> г. информацию о реализации </w:t>
      </w:r>
      <w:r w:rsidRPr="004F21A9">
        <w:rPr>
          <w:sz w:val="28"/>
          <w:szCs w:val="28"/>
        </w:rPr>
        <w:t xml:space="preserve">Плана мероприятий по росту доходного потенциала муниципального образования «Мясниковский  район» до 2024 </w:t>
      </w:r>
      <w:r w:rsidR="00BD0B22" w:rsidRPr="004F21A9">
        <w:rPr>
          <w:sz w:val="28"/>
          <w:szCs w:val="28"/>
        </w:rPr>
        <w:t>года по форме согласно приложению 3</w:t>
      </w:r>
      <w:r w:rsidR="00CF70A5">
        <w:rPr>
          <w:sz w:val="28"/>
          <w:szCs w:val="28"/>
        </w:rPr>
        <w:t>.</w:t>
      </w:r>
    </w:p>
    <w:p w:rsidR="00F80DB3" w:rsidRPr="004F21A9" w:rsidRDefault="004F21A9" w:rsidP="00F80D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21A9">
        <w:rPr>
          <w:rFonts w:eastAsiaTheme="minorHAnsi"/>
          <w:sz w:val="28"/>
          <w:szCs w:val="28"/>
          <w:lang w:eastAsia="en-US"/>
        </w:rPr>
        <w:t xml:space="preserve">1.6. </w:t>
      </w:r>
      <w:r w:rsidR="00F80DB3" w:rsidRPr="004F21A9">
        <w:rPr>
          <w:rFonts w:eastAsiaTheme="minorHAnsi"/>
          <w:sz w:val="28"/>
          <w:szCs w:val="28"/>
          <w:lang w:val="en-US" w:eastAsia="en-US"/>
        </w:rPr>
        <w:t> </w:t>
      </w:r>
      <w:r w:rsidR="00F80DB3" w:rsidRPr="004F21A9">
        <w:rPr>
          <w:rFonts w:eastAsiaTheme="minorHAnsi"/>
          <w:sz w:val="28"/>
          <w:szCs w:val="28"/>
          <w:lang w:eastAsia="en-US"/>
        </w:rPr>
        <w:t>Приложения № 1</w:t>
      </w:r>
      <w:r w:rsidR="00F80DB3" w:rsidRPr="004F21A9">
        <w:rPr>
          <w:rFonts w:eastAsiaTheme="minorHAnsi"/>
          <w:sz w:val="28"/>
          <w:szCs w:val="28"/>
          <w:lang w:val="en-US" w:eastAsia="en-US"/>
        </w:rPr>
        <w:t> </w:t>
      </w:r>
      <w:r w:rsidR="00F80DB3" w:rsidRPr="004F21A9">
        <w:rPr>
          <w:rFonts w:eastAsiaTheme="minorHAnsi"/>
          <w:sz w:val="28"/>
          <w:szCs w:val="28"/>
          <w:lang w:eastAsia="en-US"/>
        </w:rPr>
        <w:t>–</w:t>
      </w:r>
      <w:r w:rsidR="00F80DB3" w:rsidRPr="004F21A9">
        <w:rPr>
          <w:rFonts w:eastAsiaTheme="minorHAnsi"/>
          <w:sz w:val="28"/>
          <w:szCs w:val="28"/>
          <w:lang w:val="en-US" w:eastAsia="en-US"/>
        </w:rPr>
        <w:t> </w:t>
      </w:r>
      <w:r w:rsidR="00F80DB3" w:rsidRPr="004F21A9">
        <w:rPr>
          <w:rFonts w:eastAsiaTheme="minorHAnsi"/>
          <w:sz w:val="28"/>
          <w:szCs w:val="28"/>
          <w:lang w:eastAsia="en-US"/>
        </w:rPr>
        <w:t>3 изложить в редакции согласно приложени</w:t>
      </w:r>
      <w:r w:rsidRPr="004F21A9">
        <w:rPr>
          <w:rFonts w:eastAsiaTheme="minorHAnsi"/>
          <w:sz w:val="28"/>
          <w:szCs w:val="28"/>
          <w:lang w:eastAsia="en-US"/>
        </w:rPr>
        <w:t>ям 1-3</w:t>
      </w:r>
      <w:r w:rsidR="00F80DB3" w:rsidRPr="004F21A9"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 w:rsidR="00F80DB3" w:rsidRPr="004F21A9" w:rsidRDefault="004F21A9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21A9">
        <w:rPr>
          <w:rFonts w:eastAsiaTheme="minorHAnsi"/>
          <w:sz w:val="28"/>
          <w:szCs w:val="28"/>
          <w:lang w:eastAsia="en-US"/>
        </w:rPr>
        <w:t>2</w:t>
      </w:r>
      <w:r w:rsidR="00F80DB3" w:rsidRPr="004F21A9">
        <w:rPr>
          <w:rFonts w:eastAsiaTheme="minorHAnsi"/>
          <w:sz w:val="28"/>
          <w:szCs w:val="28"/>
          <w:lang w:eastAsia="en-US"/>
        </w:rPr>
        <w:t>.</w:t>
      </w:r>
      <w:r w:rsidR="00F80DB3" w:rsidRPr="004F21A9">
        <w:rPr>
          <w:rFonts w:eastAsiaTheme="minorHAnsi"/>
          <w:sz w:val="28"/>
          <w:szCs w:val="28"/>
          <w:lang w:val="en-US" w:eastAsia="en-US"/>
        </w:rPr>
        <w:t> </w:t>
      </w:r>
      <w:r w:rsidR="00F80DB3" w:rsidRPr="004F21A9">
        <w:rPr>
          <w:rFonts w:eastAsiaTheme="minorHAnsi"/>
          <w:sz w:val="28"/>
          <w:szCs w:val="28"/>
          <w:lang w:eastAsia="en-US"/>
        </w:rPr>
        <w:t>Рекомендовать органам местного самоуправления сельских поселений Мясниковского района внести аналогичные изменения</w:t>
      </w:r>
      <w:r w:rsidRPr="004F21A9">
        <w:rPr>
          <w:rFonts w:eastAsiaTheme="minorHAnsi"/>
          <w:sz w:val="28"/>
          <w:szCs w:val="28"/>
          <w:lang w:eastAsia="en-US"/>
        </w:rPr>
        <w:t xml:space="preserve"> в </w:t>
      </w:r>
      <w:r w:rsidRPr="004F21A9">
        <w:rPr>
          <w:sz w:val="28"/>
          <w:szCs w:val="28"/>
        </w:rPr>
        <w:t xml:space="preserve">План мероприятий по росту доходного потенциала </w:t>
      </w:r>
      <w:r w:rsidR="0077143B">
        <w:rPr>
          <w:sz w:val="28"/>
          <w:szCs w:val="28"/>
        </w:rPr>
        <w:t>сельских поселений.</w:t>
      </w:r>
    </w:p>
    <w:p w:rsidR="00F80DB3" w:rsidRPr="004F21A9" w:rsidRDefault="004F21A9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21A9">
        <w:rPr>
          <w:rFonts w:eastAsiaTheme="minorHAnsi"/>
          <w:sz w:val="28"/>
          <w:szCs w:val="28"/>
          <w:lang w:eastAsia="en-US"/>
        </w:rPr>
        <w:t>3</w:t>
      </w:r>
      <w:r w:rsidR="00F80DB3" w:rsidRPr="004F21A9">
        <w:rPr>
          <w:rFonts w:eastAsiaTheme="minorHAnsi"/>
          <w:sz w:val="28"/>
          <w:szCs w:val="28"/>
          <w:lang w:eastAsia="en-US"/>
        </w:rPr>
        <w:t>.</w:t>
      </w:r>
      <w:r w:rsidR="00F80DB3" w:rsidRPr="004F21A9">
        <w:rPr>
          <w:rFonts w:eastAsiaTheme="minorHAnsi"/>
          <w:sz w:val="28"/>
          <w:szCs w:val="28"/>
          <w:lang w:val="en-US" w:eastAsia="en-US"/>
        </w:rPr>
        <w:t> </w:t>
      </w:r>
      <w:r w:rsidR="00F80DB3" w:rsidRPr="004F21A9">
        <w:rPr>
          <w:rFonts w:eastAsiaTheme="minorHAnsi"/>
          <w:sz w:val="28"/>
          <w:szCs w:val="28"/>
          <w:lang w:eastAsia="en-US"/>
        </w:rPr>
        <w:t>Настоящее постановление вступает в силу со дня подписания и подлежит обнародованию в установленном порядке.</w:t>
      </w:r>
    </w:p>
    <w:p w:rsidR="00F80DB3" w:rsidRPr="004F21A9" w:rsidRDefault="004F21A9" w:rsidP="00EA024B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21A9">
        <w:rPr>
          <w:rFonts w:eastAsiaTheme="minorHAnsi"/>
          <w:sz w:val="28"/>
          <w:szCs w:val="28"/>
          <w:lang w:eastAsia="en-US"/>
        </w:rPr>
        <w:t>4</w:t>
      </w:r>
      <w:r w:rsidR="00F80DB3" w:rsidRPr="004F21A9">
        <w:rPr>
          <w:rFonts w:eastAsiaTheme="minorHAnsi"/>
          <w:sz w:val="28"/>
          <w:szCs w:val="28"/>
          <w:lang w:eastAsia="en-US"/>
        </w:rPr>
        <w:t>.</w:t>
      </w:r>
      <w:r w:rsidR="00F80DB3" w:rsidRPr="004F21A9">
        <w:rPr>
          <w:rFonts w:eastAsiaTheme="minorHAnsi"/>
          <w:sz w:val="28"/>
          <w:szCs w:val="28"/>
          <w:lang w:val="en-US" w:eastAsia="en-US"/>
        </w:rPr>
        <w:t> </w:t>
      </w:r>
      <w:r w:rsidR="00F80DB3" w:rsidRPr="004F21A9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F77EB7">
        <w:rPr>
          <w:rFonts w:eastAsiaTheme="minorHAnsi"/>
          <w:sz w:val="28"/>
          <w:szCs w:val="28"/>
          <w:lang w:eastAsia="en-US"/>
        </w:rPr>
        <w:t xml:space="preserve">на </w:t>
      </w:r>
      <w:r w:rsidR="00F80DB3" w:rsidRPr="004F21A9">
        <w:rPr>
          <w:rFonts w:eastAsiaTheme="minorHAnsi"/>
          <w:spacing w:val="-4"/>
          <w:sz w:val="28"/>
          <w:szCs w:val="28"/>
          <w:lang w:eastAsia="en-US"/>
        </w:rPr>
        <w:t>заместителей главы Администрации Мясниковского района, руководителей отраслевых (функциональных) органов Администрации Мясниковского района по курируе</w:t>
      </w:r>
      <w:r w:rsidR="00F80DB3" w:rsidRPr="004F21A9">
        <w:rPr>
          <w:rFonts w:eastAsiaTheme="minorHAnsi"/>
          <w:sz w:val="28"/>
          <w:szCs w:val="28"/>
          <w:lang w:eastAsia="en-US"/>
        </w:rPr>
        <w:t>мым направлениям.</w:t>
      </w:r>
    </w:p>
    <w:p w:rsidR="00EA024B" w:rsidRDefault="00EA024B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85CB9" w:rsidRPr="004F21A9" w:rsidRDefault="00885CB9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80DB3" w:rsidRPr="004F21A9" w:rsidRDefault="00F80DB3" w:rsidP="00885CB9">
      <w:pPr>
        <w:autoSpaceDE w:val="0"/>
        <w:autoSpaceDN w:val="0"/>
        <w:adjustRightInd w:val="0"/>
        <w:spacing w:line="216" w:lineRule="auto"/>
        <w:jc w:val="both"/>
        <w:rPr>
          <w:rFonts w:eastAsiaTheme="minorHAnsi"/>
          <w:sz w:val="28"/>
          <w:szCs w:val="28"/>
          <w:lang w:eastAsia="en-US"/>
        </w:rPr>
      </w:pPr>
      <w:r w:rsidRPr="004F21A9">
        <w:rPr>
          <w:rFonts w:eastAsiaTheme="minorHAnsi"/>
          <w:sz w:val="28"/>
          <w:szCs w:val="28"/>
          <w:lang w:eastAsia="en-US"/>
        </w:rPr>
        <w:t xml:space="preserve">Глава Администрации </w:t>
      </w:r>
    </w:p>
    <w:p w:rsidR="00F80DB3" w:rsidRPr="004F21A9" w:rsidRDefault="00F80DB3" w:rsidP="00885CB9">
      <w:pPr>
        <w:autoSpaceDE w:val="0"/>
        <w:autoSpaceDN w:val="0"/>
        <w:adjustRightInd w:val="0"/>
        <w:spacing w:line="216" w:lineRule="auto"/>
        <w:jc w:val="both"/>
        <w:rPr>
          <w:rFonts w:eastAsiaTheme="minorHAnsi"/>
          <w:sz w:val="28"/>
          <w:szCs w:val="28"/>
          <w:lang w:eastAsia="en-US"/>
        </w:rPr>
      </w:pPr>
      <w:r w:rsidRPr="004F21A9">
        <w:rPr>
          <w:rFonts w:eastAsiaTheme="minorHAnsi"/>
          <w:sz w:val="28"/>
          <w:szCs w:val="28"/>
          <w:lang w:eastAsia="en-US"/>
        </w:rPr>
        <w:t xml:space="preserve">Мясниковского района                                                      </w:t>
      </w:r>
      <w:r w:rsidR="00AE51BD">
        <w:rPr>
          <w:rFonts w:eastAsiaTheme="minorHAnsi"/>
          <w:sz w:val="28"/>
          <w:szCs w:val="28"/>
          <w:lang w:eastAsia="en-US"/>
        </w:rPr>
        <w:t xml:space="preserve">           </w:t>
      </w:r>
      <w:r w:rsidRPr="004F21A9">
        <w:rPr>
          <w:rFonts w:eastAsiaTheme="minorHAnsi"/>
          <w:sz w:val="28"/>
          <w:szCs w:val="28"/>
          <w:lang w:eastAsia="en-US"/>
        </w:rPr>
        <w:t xml:space="preserve">    В.С. Килафян</w:t>
      </w:r>
    </w:p>
    <w:p w:rsidR="00266133" w:rsidRPr="004F21A9" w:rsidRDefault="00266133" w:rsidP="00885CB9">
      <w:pPr>
        <w:autoSpaceDE w:val="0"/>
        <w:autoSpaceDN w:val="0"/>
        <w:adjustRightInd w:val="0"/>
        <w:spacing w:line="21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885CB9">
      <w:pPr>
        <w:autoSpaceDE w:val="0"/>
        <w:autoSpaceDN w:val="0"/>
        <w:adjustRightInd w:val="0"/>
        <w:spacing w:line="21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CF70A5">
      <w:pPr>
        <w:autoSpaceDE w:val="0"/>
        <w:autoSpaceDN w:val="0"/>
        <w:adjustRightInd w:val="0"/>
        <w:spacing w:line="21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4F21A9">
      <w:pPr>
        <w:autoSpaceDE w:val="0"/>
        <w:autoSpaceDN w:val="0"/>
        <w:adjustRightInd w:val="0"/>
        <w:spacing w:line="21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66133" w:rsidRPr="004F21A9" w:rsidRDefault="00266133" w:rsidP="00F80D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60C74" w:rsidRPr="004F21A9" w:rsidRDefault="00060C74" w:rsidP="00F80DB3">
      <w:pPr>
        <w:rPr>
          <w:sz w:val="28"/>
          <w:szCs w:val="28"/>
        </w:rPr>
        <w:sectPr w:rsidR="00060C74" w:rsidRPr="004F21A9" w:rsidSect="00EA024B">
          <w:footerReference w:type="default" r:id="rId9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F80DB3" w:rsidRDefault="00F80DB3" w:rsidP="00F80DB3"/>
    <w:p w:rsidR="00F80DB3" w:rsidRDefault="00F80DB3" w:rsidP="00F80DB3"/>
    <w:p w:rsidR="004605C4" w:rsidRPr="003C3EA7" w:rsidRDefault="004605C4" w:rsidP="004605C4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>Приложение № 1</w:t>
      </w:r>
    </w:p>
    <w:p w:rsidR="004605C4" w:rsidRDefault="004605C4" w:rsidP="004605C4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постановлению </w:t>
      </w:r>
    </w:p>
    <w:p w:rsidR="004605C4" w:rsidRDefault="004605C4" w:rsidP="004605C4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Администрации</w:t>
      </w:r>
    </w:p>
    <w:p w:rsidR="004605C4" w:rsidRPr="003C3EA7" w:rsidRDefault="004605C4" w:rsidP="004605C4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Мясниковского района</w:t>
      </w:r>
    </w:p>
    <w:p w:rsidR="004605C4" w:rsidRDefault="004605C4" w:rsidP="004605C4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Pr="003C3EA7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3C3EA7">
        <w:rPr>
          <w:rFonts w:eastAsia="Calibri"/>
          <w:sz w:val="28"/>
          <w:szCs w:val="28"/>
          <w:lang w:eastAsia="en-US"/>
        </w:rPr>
        <w:t>№</w:t>
      </w:r>
    </w:p>
    <w:p w:rsidR="00F80DB3" w:rsidRPr="00F80DB3" w:rsidRDefault="00F80DB3" w:rsidP="00F80DB3">
      <w:pPr>
        <w:ind w:left="10773"/>
        <w:rPr>
          <w:rFonts w:eastAsia="Calibri"/>
          <w:sz w:val="28"/>
          <w:szCs w:val="28"/>
          <w:lang w:eastAsia="en-US"/>
        </w:rPr>
      </w:pPr>
    </w:p>
    <w:p w:rsidR="00F80DB3" w:rsidRPr="003C3EA7" w:rsidRDefault="00F80DB3" w:rsidP="00F80DB3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ПЛАН</w:t>
      </w:r>
    </w:p>
    <w:p w:rsidR="00744984" w:rsidRDefault="00F80DB3" w:rsidP="00F80DB3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мероприятий по росту доходного потенциала</w:t>
      </w:r>
      <w:r>
        <w:rPr>
          <w:rFonts w:eastAsia="Calibri"/>
          <w:kern w:val="2"/>
          <w:sz w:val="28"/>
          <w:szCs w:val="28"/>
          <w:lang w:eastAsia="en-US"/>
        </w:rPr>
        <w:t xml:space="preserve"> муниципального образования 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«Мясниковский</w:t>
      </w:r>
      <w:r>
        <w:rPr>
          <w:rFonts w:eastAsia="Calibri"/>
          <w:kern w:val="2"/>
          <w:sz w:val="28"/>
          <w:szCs w:val="28"/>
          <w:lang w:eastAsia="en-US"/>
        </w:rPr>
        <w:tab/>
        <w:t xml:space="preserve"> район»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 2024 года</w:t>
      </w:r>
    </w:p>
    <w:p w:rsidR="00F80DB3" w:rsidRPr="00711AED" w:rsidRDefault="00744984" w:rsidP="00F80DB3">
      <w:pPr>
        <w:jc w:val="center"/>
        <w:rPr>
          <w:rFonts w:eastAsia="Calibri"/>
          <w:kern w:val="2"/>
          <w:lang w:eastAsia="en-US"/>
        </w:rPr>
      </w:pPr>
      <w:r w:rsidRPr="00711AED">
        <w:rPr>
          <w:rFonts w:eastAsia="Calibri"/>
          <w:kern w:val="2"/>
          <w:lang w:eastAsia="en-US"/>
        </w:rPr>
        <w:t xml:space="preserve"> </w:t>
      </w:r>
    </w:p>
    <w:tbl>
      <w:tblPr>
        <w:tblStyle w:val="a7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689"/>
        <w:gridCol w:w="2877"/>
        <w:gridCol w:w="2048"/>
        <w:gridCol w:w="9"/>
        <w:gridCol w:w="1374"/>
        <w:gridCol w:w="1237"/>
        <w:gridCol w:w="1375"/>
        <w:gridCol w:w="1237"/>
        <w:gridCol w:w="1374"/>
        <w:gridCol w:w="1373"/>
        <w:gridCol w:w="1374"/>
      </w:tblGrid>
      <w:tr w:rsidR="00F80DB3" w:rsidRPr="009D2CCD" w:rsidTr="002F164E">
        <w:tc>
          <w:tcPr>
            <w:tcW w:w="689" w:type="dxa"/>
            <w:vMerge w:val="restart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№</w:t>
            </w:r>
          </w:p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п/п</w:t>
            </w:r>
          </w:p>
        </w:tc>
        <w:tc>
          <w:tcPr>
            <w:tcW w:w="2877" w:type="dxa"/>
            <w:vMerge w:val="restart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057" w:type="dxa"/>
            <w:gridSpan w:val="2"/>
            <w:vMerge w:val="restart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374" w:type="dxa"/>
            <w:vMerge w:val="restart"/>
          </w:tcPr>
          <w:p w:rsidR="00F80DB3" w:rsidRPr="009D2CCD" w:rsidRDefault="00F80DB3" w:rsidP="004F21A9">
            <w:pPr>
              <w:ind w:hanging="85"/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Срок исполнения</w:t>
            </w:r>
          </w:p>
        </w:tc>
        <w:tc>
          <w:tcPr>
            <w:tcW w:w="7970" w:type="dxa"/>
            <w:gridSpan w:val="6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 xml:space="preserve">Финансовая оценка (бюджетный эффект) </w:t>
            </w:r>
          </w:p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(тыс. рублей)*</w:t>
            </w:r>
          </w:p>
        </w:tc>
      </w:tr>
      <w:tr w:rsidR="00F80DB3" w:rsidRPr="009D2CCD" w:rsidTr="002F164E">
        <w:tc>
          <w:tcPr>
            <w:tcW w:w="689" w:type="dxa"/>
            <w:vMerge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2877" w:type="dxa"/>
            <w:vMerge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2057" w:type="dxa"/>
            <w:gridSpan w:val="2"/>
            <w:vMerge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374" w:type="dxa"/>
            <w:vMerge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37" w:type="dxa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2019 год</w:t>
            </w:r>
          </w:p>
        </w:tc>
        <w:tc>
          <w:tcPr>
            <w:tcW w:w="1375" w:type="dxa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2020 год</w:t>
            </w:r>
          </w:p>
        </w:tc>
        <w:tc>
          <w:tcPr>
            <w:tcW w:w="1237" w:type="dxa"/>
          </w:tcPr>
          <w:p w:rsidR="00F80DB3" w:rsidRPr="009D2CCD" w:rsidRDefault="00F80DB3" w:rsidP="004F21A9">
            <w:pPr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2021 год</w:t>
            </w:r>
          </w:p>
        </w:tc>
        <w:tc>
          <w:tcPr>
            <w:tcW w:w="1374" w:type="dxa"/>
          </w:tcPr>
          <w:p w:rsidR="00F80DB3" w:rsidRPr="009D2CCD" w:rsidRDefault="00F80DB3" w:rsidP="004F21A9">
            <w:pPr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2022 год</w:t>
            </w:r>
          </w:p>
        </w:tc>
        <w:tc>
          <w:tcPr>
            <w:tcW w:w="1373" w:type="dxa"/>
          </w:tcPr>
          <w:p w:rsidR="00F80DB3" w:rsidRPr="009D2CCD" w:rsidRDefault="00F80DB3" w:rsidP="004F21A9">
            <w:pPr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2023 год</w:t>
            </w:r>
          </w:p>
        </w:tc>
        <w:tc>
          <w:tcPr>
            <w:tcW w:w="1374" w:type="dxa"/>
          </w:tcPr>
          <w:p w:rsidR="00F80DB3" w:rsidRPr="009D2CCD" w:rsidRDefault="00F80DB3" w:rsidP="004F21A9">
            <w:pPr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2024 год</w:t>
            </w:r>
          </w:p>
        </w:tc>
      </w:tr>
      <w:tr w:rsidR="00CF70A5" w:rsidRPr="009D2CCD" w:rsidTr="001E6D60">
        <w:tc>
          <w:tcPr>
            <w:tcW w:w="14967" w:type="dxa"/>
            <w:gridSpan w:val="11"/>
          </w:tcPr>
          <w:p w:rsidR="00CF70A5" w:rsidRPr="009D2CCD" w:rsidRDefault="002B74AF" w:rsidP="004F21A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Направления по росту доходов консолидированного бюджета Мясниковского района</w:t>
            </w:r>
          </w:p>
        </w:tc>
      </w:tr>
      <w:tr w:rsidR="00F80DB3" w:rsidRPr="009D2CCD" w:rsidTr="002F164E">
        <w:trPr>
          <w:tblHeader/>
        </w:trPr>
        <w:tc>
          <w:tcPr>
            <w:tcW w:w="689" w:type="dxa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877" w:type="dxa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057" w:type="dxa"/>
            <w:gridSpan w:val="2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1374" w:type="dxa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237" w:type="dxa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1375" w:type="dxa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237" w:type="dxa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1374" w:type="dxa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1373" w:type="dxa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1374" w:type="dxa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10</w:t>
            </w:r>
          </w:p>
        </w:tc>
      </w:tr>
      <w:tr w:rsidR="00F80DB3" w:rsidRPr="009D2CCD" w:rsidTr="002F164E">
        <w:tc>
          <w:tcPr>
            <w:tcW w:w="689" w:type="dxa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14278" w:type="dxa"/>
            <w:gridSpan w:val="10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sz w:val="22"/>
                <w:szCs w:val="22"/>
              </w:rPr>
              <w:t>Создание условий для развития налоговой базы и стимулирования инвестиционной активности</w:t>
            </w:r>
          </w:p>
        </w:tc>
      </w:tr>
      <w:tr w:rsidR="00F80DB3" w:rsidRPr="009D2CCD" w:rsidTr="002F164E">
        <w:tc>
          <w:tcPr>
            <w:tcW w:w="689" w:type="dxa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1.1.</w:t>
            </w:r>
          </w:p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</w:p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2877" w:type="dxa"/>
          </w:tcPr>
          <w:p w:rsidR="00F80DB3" w:rsidRPr="009D2CCD" w:rsidRDefault="00F80DB3" w:rsidP="004F21A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 xml:space="preserve">Привлечение инвестиций </w:t>
            </w:r>
            <w:r w:rsidRPr="009D2CCD">
              <w:rPr>
                <w:kern w:val="2"/>
                <w:sz w:val="22"/>
                <w:szCs w:val="22"/>
              </w:rPr>
              <w:br/>
              <w:t xml:space="preserve">в экономику </w:t>
            </w:r>
            <w:r w:rsidR="00060C74" w:rsidRPr="009D2CCD">
              <w:rPr>
                <w:kern w:val="2"/>
                <w:sz w:val="22"/>
                <w:szCs w:val="22"/>
              </w:rPr>
              <w:t>Мясниковского района</w:t>
            </w:r>
          </w:p>
          <w:p w:rsidR="00F80DB3" w:rsidRPr="009D2CCD" w:rsidRDefault="00F80DB3" w:rsidP="004F21A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2057" w:type="dxa"/>
            <w:gridSpan w:val="2"/>
          </w:tcPr>
          <w:p w:rsidR="00060C74" w:rsidRPr="009D2CCD" w:rsidRDefault="00060C74" w:rsidP="004F21A9">
            <w:pPr>
              <w:autoSpaceDE w:val="0"/>
              <w:autoSpaceDN w:val="0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отдел</w:t>
            </w:r>
            <w:r w:rsidR="00F80DB3" w:rsidRPr="009D2CCD">
              <w:rPr>
                <w:kern w:val="2"/>
                <w:sz w:val="22"/>
                <w:szCs w:val="22"/>
              </w:rPr>
              <w:t xml:space="preserve"> экономического развития Администрации Мясниковского района</w:t>
            </w:r>
            <w:r w:rsidRPr="009D2CCD">
              <w:rPr>
                <w:kern w:val="2"/>
                <w:sz w:val="22"/>
                <w:szCs w:val="22"/>
              </w:rPr>
              <w:t>;</w:t>
            </w:r>
          </w:p>
          <w:p w:rsidR="00F80DB3" w:rsidRPr="009D2CCD" w:rsidRDefault="00060C74" w:rsidP="004F21A9">
            <w:pPr>
              <w:autoSpaceDE w:val="0"/>
              <w:autoSpaceDN w:val="0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отраслевые (функциональные) о</w:t>
            </w:r>
            <w:r w:rsidR="004F21A9" w:rsidRPr="009D2CCD">
              <w:rPr>
                <w:kern w:val="2"/>
                <w:sz w:val="22"/>
                <w:szCs w:val="22"/>
              </w:rPr>
              <w:t xml:space="preserve">рганы </w:t>
            </w:r>
            <w:r w:rsidRPr="009D2CCD">
              <w:rPr>
                <w:kern w:val="2"/>
                <w:sz w:val="22"/>
                <w:szCs w:val="22"/>
              </w:rPr>
              <w:t>Администрации Мясниковского района</w:t>
            </w:r>
          </w:p>
        </w:tc>
        <w:tc>
          <w:tcPr>
            <w:tcW w:w="1374" w:type="dxa"/>
          </w:tcPr>
          <w:p w:rsidR="00F80DB3" w:rsidRPr="009D2CCD" w:rsidRDefault="00F80DB3" w:rsidP="004F21A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1237" w:type="dxa"/>
          </w:tcPr>
          <w:p w:rsidR="00F80DB3" w:rsidRPr="00B9717B" w:rsidRDefault="00B9717B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B9717B">
              <w:rPr>
                <w:kern w:val="2"/>
                <w:sz w:val="22"/>
                <w:szCs w:val="22"/>
              </w:rPr>
              <w:t>331,3</w:t>
            </w:r>
          </w:p>
        </w:tc>
        <w:tc>
          <w:tcPr>
            <w:tcW w:w="1375" w:type="dxa"/>
          </w:tcPr>
          <w:p w:rsidR="00F80DB3" w:rsidRPr="00B9717B" w:rsidRDefault="00B9717B" w:rsidP="004F21A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76,8</w:t>
            </w:r>
          </w:p>
        </w:tc>
        <w:tc>
          <w:tcPr>
            <w:tcW w:w="1237" w:type="dxa"/>
          </w:tcPr>
          <w:p w:rsidR="00F80DB3" w:rsidRPr="00B9717B" w:rsidRDefault="00B9717B" w:rsidP="004F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1374" w:type="dxa"/>
          </w:tcPr>
          <w:p w:rsidR="00F80DB3" w:rsidRPr="00B9717B" w:rsidRDefault="00B9717B" w:rsidP="004F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373" w:type="dxa"/>
          </w:tcPr>
          <w:p w:rsidR="00F80DB3" w:rsidRPr="00B9717B" w:rsidRDefault="00B9717B" w:rsidP="004F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374" w:type="dxa"/>
          </w:tcPr>
          <w:p w:rsidR="00F80DB3" w:rsidRPr="00B9717B" w:rsidRDefault="00B9717B" w:rsidP="004F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</w:tc>
      </w:tr>
      <w:tr w:rsidR="00F80DB3" w:rsidRPr="009D2CCD" w:rsidTr="002F164E">
        <w:tc>
          <w:tcPr>
            <w:tcW w:w="689" w:type="dxa"/>
          </w:tcPr>
          <w:p w:rsidR="00F80DB3" w:rsidRPr="009D2CCD" w:rsidRDefault="00F80DB3" w:rsidP="004F21A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14278" w:type="dxa"/>
            <w:gridSpan w:val="10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Мероприятия по расширению налогооблагаемой базы консолидированного бюджета Мясниковского района</w:t>
            </w:r>
          </w:p>
        </w:tc>
      </w:tr>
      <w:tr w:rsidR="00F80DB3" w:rsidRPr="009D2CCD" w:rsidTr="002F164E">
        <w:tc>
          <w:tcPr>
            <w:tcW w:w="689" w:type="dxa"/>
          </w:tcPr>
          <w:p w:rsidR="00F80DB3" w:rsidRPr="009D2CCD" w:rsidRDefault="00F80DB3" w:rsidP="00060C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2.</w:t>
            </w:r>
            <w:r w:rsidR="00060C74" w:rsidRPr="009D2CCD">
              <w:rPr>
                <w:kern w:val="2"/>
                <w:sz w:val="22"/>
                <w:szCs w:val="22"/>
              </w:rPr>
              <w:t>1</w:t>
            </w:r>
            <w:r w:rsidRPr="009D2CCD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2877" w:type="dxa"/>
          </w:tcPr>
          <w:p w:rsidR="00F80DB3" w:rsidRPr="009D2CCD" w:rsidRDefault="00F80DB3" w:rsidP="004F21A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Пересмотр установленных коэффициентов К2 по единому налогу на вмененный доход</w:t>
            </w:r>
          </w:p>
        </w:tc>
        <w:tc>
          <w:tcPr>
            <w:tcW w:w="2057" w:type="dxa"/>
            <w:gridSpan w:val="2"/>
          </w:tcPr>
          <w:p w:rsidR="00F80DB3" w:rsidRPr="009D2CCD" w:rsidRDefault="00060C74" w:rsidP="004F21A9">
            <w:pPr>
              <w:autoSpaceDE w:val="0"/>
              <w:autoSpaceDN w:val="0"/>
              <w:spacing w:line="230" w:lineRule="auto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о</w:t>
            </w:r>
            <w:r w:rsidR="00F80DB3" w:rsidRPr="009D2CCD">
              <w:rPr>
                <w:kern w:val="2"/>
                <w:sz w:val="22"/>
                <w:szCs w:val="22"/>
              </w:rPr>
              <w:t xml:space="preserve">тдел экономического развития Администрации </w:t>
            </w:r>
            <w:r w:rsidR="00F80DB3" w:rsidRPr="009D2CCD">
              <w:rPr>
                <w:kern w:val="2"/>
                <w:sz w:val="22"/>
                <w:szCs w:val="22"/>
              </w:rPr>
              <w:lastRenderedPageBreak/>
              <w:t>Мясниковского района</w:t>
            </w:r>
          </w:p>
        </w:tc>
        <w:tc>
          <w:tcPr>
            <w:tcW w:w="1374" w:type="dxa"/>
          </w:tcPr>
          <w:p w:rsidR="00F80DB3" w:rsidRPr="009D2CCD" w:rsidRDefault="00F80DB3" w:rsidP="004F21A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lastRenderedPageBreak/>
              <w:t>2019 год</w:t>
            </w:r>
          </w:p>
        </w:tc>
        <w:tc>
          <w:tcPr>
            <w:tcW w:w="1237" w:type="dxa"/>
          </w:tcPr>
          <w:p w:rsidR="00F80DB3" w:rsidRPr="009D2CCD" w:rsidRDefault="002F164E" w:rsidP="004F21A9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375" w:type="dxa"/>
            <w:shd w:val="clear" w:color="auto" w:fill="auto"/>
          </w:tcPr>
          <w:p w:rsidR="00F80DB3" w:rsidRPr="009D2CCD" w:rsidRDefault="00F80DB3" w:rsidP="004F21A9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37" w:type="dxa"/>
          </w:tcPr>
          <w:p w:rsidR="00F80DB3" w:rsidRPr="009D2CCD" w:rsidRDefault="00F80DB3" w:rsidP="004F21A9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374" w:type="dxa"/>
          </w:tcPr>
          <w:p w:rsidR="00F80DB3" w:rsidRPr="009D2CCD" w:rsidRDefault="00F80DB3" w:rsidP="004F21A9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373" w:type="dxa"/>
          </w:tcPr>
          <w:p w:rsidR="00F80DB3" w:rsidRPr="009D2CCD" w:rsidRDefault="00F80DB3" w:rsidP="004F21A9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374" w:type="dxa"/>
          </w:tcPr>
          <w:p w:rsidR="00F80DB3" w:rsidRPr="009D2CCD" w:rsidRDefault="00F80DB3" w:rsidP="004F21A9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Х</w:t>
            </w:r>
          </w:p>
        </w:tc>
      </w:tr>
      <w:tr w:rsidR="00F80DB3" w:rsidRPr="009D2CCD" w:rsidTr="002F164E">
        <w:tc>
          <w:tcPr>
            <w:tcW w:w="689" w:type="dxa"/>
          </w:tcPr>
          <w:p w:rsidR="00F80DB3" w:rsidRPr="009D2CCD" w:rsidRDefault="00F80DB3" w:rsidP="00060C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lastRenderedPageBreak/>
              <w:t>2</w:t>
            </w:r>
            <w:r w:rsidR="00060C74" w:rsidRPr="009D2CCD">
              <w:rPr>
                <w:kern w:val="2"/>
                <w:sz w:val="22"/>
                <w:szCs w:val="22"/>
              </w:rPr>
              <w:t>.2</w:t>
            </w:r>
            <w:r w:rsidRPr="009D2CCD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2877" w:type="dxa"/>
          </w:tcPr>
          <w:p w:rsidR="00F80DB3" w:rsidRPr="009D2CCD" w:rsidRDefault="00F80DB3" w:rsidP="004F21A9">
            <w:pPr>
              <w:spacing w:line="230" w:lineRule="auto"/>
              <w:rPr>
                <w:sz w:val="22"/>
                <w:szCs w:val="22"/>
              </w:rPr>
            </w:pPr>
            <w:r w:rsidRPr="009D2CCD">
              <w:rPr>
                <w:sz w:val="22"/>
                <w:szCs w:val="22"/>
              </w:rPr>
              <w:t xml:space="preserve">Проведение мероприятий </w:t>
            </w:r>
            <w:r w:rsidRPr="009D2CCD">
              <w:rPr>
                <w:sz w:val="22"/>
                <w:szCs w:val="22"/>
              </w:rPr>
              <w:br/>
              <w:t xml:space="preserve">по сокращению неформальной занятости </w:t>
            </w:r>
            <w:r w:rsidRPr="009D2CCD">
              <w:rPr>
                <w:sz w:val="22"/>
                <w:szCs w:val="22"/>
              </w:rPr>
              <w:br/>
              <w:t>и легализации трудовых отношений, ведение индивидуального учета закрепляемости на рабочих местах лиц, заключивших трудовые договоры в результате реализации данных мер</w:t>
            </w:r>
          </w:p>
        </w:tc>
        <w:tc>
          <w:tcPr>
            <w:tcW w:w="2057" w:type="dxa"/>
            <w:gridSpan w:val="2"/>
          </w:tcPr>
          <w:p w:rsidR="00F80DB3" w:rsidRPr="009D2CCD" w:rsidRDefault="00060C74" w:rsidP="004F21A9">
            <w:pPr>
              <w:autoSpaceDE w:val="0"/>
              <w:autoSpaceDN w:val="0"/>
              <w:spacing w:line="230" w:lineRule="auto"/>
              <w:rPr>
                <w:kern w:val="2"/>
                <w:sz w:val="22"/>
                <w:szCs w:val="22"/>
              </w:rPr>
            </w:pPr>
            <w:r w:rsidRPr="009D2CCD">
              <w:rPr>
                <w:sz w:val="22"/>
                <w:szCs w:val="22"/>
              </w:rPr>
              <w:t>отдел</w:t>
            </w:r>
            <w:r w:rsidR="00F80DB3" w:rsidRPr="009D2CCD">
              <w:rPr>
                <w:kern w:val="2"/>
                <w:sz w:val="22"/>
                <w:szCs w:val="22"/>
              </w:rPr>
              <w:t xml:space="preserve"> экономического развития Администрации Мясниковского района</w:t>
            </w:r>
          </w:p>
        </w:tc>
        <w:tc>
          <w:tcPr>
            <w:tcW w:w="1374" w:type="dxa"/>
          </w:tcPr>
          <w:p w:rsidR="00F80DB3" w:rsidRPr="009D2CCD" w:rsidRDefault="00F80DB3" w:rsidP="004F21A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1237" w:type="dxa"/>
          </w:tcPr>
          <w:p w:rsidR="00F80DB3" w:rsidRPr="00982897" w:rsidRDefault="00F80DB3" w:rsidP="004F21A9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82897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75" w:type="dxa"/>
            <w:shd w:val="clear" w:color="auto" w:fill="auto"/>
          </w:tcPr>
          <w:p w:rsidR="00F80DB3" w:rsidRPr="00982897" w:rsidRDefault="00F80DB3" w:rsidP="004F21A9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82897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37" w:type="dxa"/>
          </w:tcPr>
          <w:p w:rsidR="00F80DB3" w:rsidRPr="00982897" w:rsidRDefault="00F80DB3" w:rsidP="004F21A9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82897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74" w:type="dxa"/>
          </w:tcPr>
          <w:p w:rsidR="00F80DB3" w:rsidRPr="00982897" w:rsidRDefault="00F80DB3" w:rsidP="004F21A9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82897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73" w:type="dxa"/>
          </w:tcPr>
          <w:p w:rsidR="00F80DB3" w:rsidRPr="009D2CCD" w:rsidRDefault="00F80DB3" w:rsidP="004F21A9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74" w:type="dxa"/>
          </w:tcPr>
          <w:p w:rsidR="00F80DB3" w:rsidRPr="009D2CCD" w:rsidRDefault="00F80DB3" w:rsidP="004F21A9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**</w:t>
            </w:r>
          </w:p>
        </w:tc>
      </w:tr>
      <w:tr w:rsidR="00F80DB3" w:rsidRPr="009D2CCD" w:rsidTr="002F164E">
        <w:tc>
          <w:tcPr>
            <w:tcW w:w="689" w:type="dxa"/>
          </w:tcPr>
          <w:p w:rsidR="00F80DB3" w:rsidRPr="009D2CCD" w:rsidRDefault="00F80DB3" w:rsidP="00981AD6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2</w:t>
            </w:r>
            <w:r w:rsidR="00981AD6" w:rsidRPr="009D2CCD">
              <w:rPr>
                <w:kern w:val="2"/>
                <w:sz w:val="22"/>
                <w:szCs w:val="22"/>
              </w:rPr>
              <w:t>.3.</w:t>
            </w:r>
          </w:p>
        </w:tc>
        <w:tc>
          <w:tcPr>
            <w:tcW w:w="2877" w:type="dxa"/>
          </w:tcPr>
          <w:p w:rsidR="00F80DB3" w:rsidRPr="009D2CCD" w:rsidRDefault="00F80DB3" w:rsidP="00981AD6">
            <w:pPr>
              <w:autoSpaceDE w:val="0"/>
              <w:autoSpaceDN w:val="0"/>
              <w:adjustRightInd w:val="0"/>
              <w:rPr>
                <w:strike/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 xml:space="preserve">Повышение эффективности использования имущества </w:t>
            </w:r>
            <w:r w:rsidRPr="009D2CCD">
              <w:rPr>
                <w:kern w:val="2"/>
                <w:sz w:val="22"/>
                <w:szCs w:val="22"/>
              </w:rPr>
              <w:br/>
              <w:t xml:space="preserve">(в том числе земельных участков), находящегося </w:t>
            </w:r>
            <w:r w:rsidRPr="009D2CCD">
              <w:rPr>
                <w:kern w:val="2"/>
                <w:sz w:val="22"/>
                <w:szCs w:val="22"/>
              </w:rPr>
              <w:br/>
              <w:t xml:space="preserve">в </w:t>
            </w:r>
            <w:r w:rsidR="002F164E">
              <w:rPr>
                <w:kern w:val="2"/>
                <w:sz w:val="22"/>
                <w:szCs w:val="22"/>
              </w:rPr>
              <w:t xml:space="preserve">государственной и </w:t>
            </w:r>
            <w:r w:rsidRPr="009D2CCD">
              <w:rPr>
                <w:kern w:val="2"/>
                <w:sz w:val="22"/>
                <w:szCs w:val="22"/>
              </w:rPr>
              <w:t xml:space="preserve">муниципальной собственности </w:t>
            </w:r>
          </w:p>
        </w:tc>
        <w:tc>
          <w:tcPr>
            <w:tcW w:w="2057" w:type="dxa"/>
            <w:gridSpan w:val="2"/>
          </w:tcPr>
          <w:p w:rsidR="00EA024B" w:rsidRPr="009D2CCD" w:rsidRDefault="00981AD6" w:rsidP="004F21A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о</w:t>
            </w:r>
            <w:r w:rsidR="00F80DB3" w:rsidRPr="009D2CCD">
              <w:rPr>
                <w:kern w:val="2"/>
                <w:sz w:val="22"/>
                <w:szCs w:val="22"/>
              </w:rPr>
              <w:t>тдел имущественных и земельных отношений Администрации Мясниковского района;</w:t>
            </w:r>
          </w:p>
          <w:p w:rsidR="00F80DB3" w:rsidRPr="009D2CCD" w:rsidRDefault="004F21A9" w:rsidP="004F21A9">
            <w:pPr>
              <w:autoSpaceDE w:val="0"/>
              <w:autoSpaceDN w:val="0"/>
              <w:adjustRightInd w:val="0"/>
              <w:rPr>
                <w:strike/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органы местного самоуправления сельских поселений    (по согласованию)</w:t>
            </w:r>
          </w:p>
          <w:p w:rsidR="00F80DB3" w:rsidRPr="009D2CCD" w:rsidRDefault="00F80DB3" w:rsidP="004F21A9">
            <w:pPr>
              <w:autoSpaceDE w:val="0"/>
              <w:autoSpaceDN w:val="0"/>
              <w:adjustRightInd w:val="0"/>
              <w:rPr>
                <w:strike/>
                <w:kern w:val="2"/>
                <w:sz w:val="22"/>
                <w:szCs w:val="22"/>
              </w:rPr>
            </w:pPr>
          </w:p>
        </w:tc>
        <w:tc>
          <w:tcPr>
            <w:tcW w:w="1374" w:type="dxa"/>
          </w:tcPr>
          <w:p w:rsidR="00F80DB3" w:rsidRPr="009D2CCD" w:rsidRDefault="00F80DB3" w:rsidP="004F21A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1237" w:type="dxa"/>
          </w:tcPr>
          <w:p w:rsidR="00F80DB3" w:rsidRPr="00982897" w:rsidRDefault="00F80DB3" w:rsidP="004F21A9">
            <w:pPr>
              <w:jc w:val="center"/>
              <w:rPr>
                <w:sz w:val="22"/>
                <w:szCs w:val="22"/>
              </w:rPr>
            </w:pPr>
            <w:r w:rsidRPr="00982897">
              <w:rPr>
                <w:sz w:val="22"/>
                <w:szCs w:val="22"/>
              </w:rPr>
              <w:t>100,0</w:t>
            </w:r>
          </w:p>
        </w:tc>
        <w:tc>
          <w:tcPr>
            <w:tcW w:w="1375" w:type="dxa"/>
            <w:shd w:val="clear" w:color="auto" w:fill="auto"/>
          </w:tcPr>
          <w:p w:rsidR="00F80DB3" w:rsidRPr="00982897" w:rsidRDefault="00F80DB3" w:rsidP="004F21A9">
            <w:pPr>
              <w:jc w:val="center"/>
              <w:rPr>
                <w:sz w:val="22"/>
                <w:szCs w:val="22"/>
              </w:rPr>
            </w:pPr>
            <w:r w:rsidRPr="00982897">
              <w:rPr>
                <w:sz w:val="22"/>
                <w:szCs w:val="22"/>
              </w:rPr>
              <w:t>200,0</w:t>
            </w:r>
          </w:p>
        </w:tc>
        <w:tc>
          <w:tcPr>
            <w:tcW w:w="1237" w:type="dxa"/>
          </w:tcPr>
          <w:p w:rsidR="00F80DB3" w:rsidRPr="00982897" w:rsidRDefault="00F80DB3" w:rsidP="004F21A9">
            <w:pPr>
              <w:jc w:val="center"/>
              <w:rPr>
                <w:sz w:val="22"/>
                <w:szCs w:val="22"/>
              </w:rPr>
            </w:pPr>
            <w:r w:rsidRPr="00982897">
              <w:rPr>
                <w:sz w:val="22"/>
                <w:szCs w:val="22"/>
              </w:rPr>
              <w:t>300,0</w:t>
            </w:r>
          </w:p>
        </w:tc>
        <w:tc>
          <w:tcPr>
            <w:tcW w:w="1374" w:type="dxa"/>
          </w:tcPr>
          <w:p w:rsidR="00F80DB3" w:rsidRPr="00982897" w:rsidRDefault="00F80DB3" w:rsidP="004F21A9">
            <w:pPr>
              <w:jc w:val="center"/>
              <w:rPr>
                <w:sz w:val="22"/>
                <w:szCs w:val="22"/>
              </w:rPr>
            </w:pPr>
            <w:r w:rsidRPr="00982897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73" w:type="dxa"/>
          </w:tcPr>
          <w:p w:rsidR="00F80DB3" w:rsidRPr="009D2CCD" w:rsidRDefault="00F80DB3" w:rsidP="004F21A9">
            <w:pPr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74" w:type="dxa"/>
          </w:tcPr>
          <w:p w:rsidR="00F80DB3" w:rsidRPr="009D2CCD" w:rsidRDefault="00F80DB3" w:rsidP="004F21A9">
            <w:pPr>
              <w:jc w:val="center"/>
              <w:rPr>
                <w:sz w:val="22"/>
                <w:szCs w:val="22"/>
              </w:rPr>
            </w:pPr>
            <w:r w:rsidRPr="009D2CCD">
              <w:rPr>
                <w:sz w:val="22"/>
                <w:szCs w:val="22"/>
              </w:rPr>
              <w:t>**</w:t>
            </w:r>
          </w:p>
        </w:tc>
      </w:tr>
      <w:tr w:rsidR="00F80DB3" w:rsidRPr="009D2CCD" w:rsidTr="002F164E">
        <w:tc>
          <w:tcPr>
            <w:tcW w:w="689" w:type="dxa"/>
          </w:tcPr>
          <w:p w:rsidR="00F80DB3" w:rsidRPr="009D2CCD" w:rsidRDefault="00F80DB3" w:rsidP="00981AD6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2</w:t>
            </w:r>
            <w:r w:rsidR="00981AD6" w:rsidRPr="009D2CCD">
              <w:rPr>
                <w:kern w:val="2"/>
                <w:sz w:val="22"/>
                <w:szCs w:val="22"/>
              </w:rPr>
              <w:t>.4</w:t>
            </w:r>
            <w:r w:rsidRPr="009D2CCD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2877" w:type="dxa"/>
          </w:tcPr>
          <w:p w:rsidR="00F80DB3" w:rsidRPr="009D2CCD" w:rsidRDefault="00F80DB3" w:rsidP="004F2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2CCD">
              <w:rPr>
                <w:sz w:val="22"/>
                <w:szCs w:val="22"/>
              </w:rPr>
              <w:t xml:space="preserve">Актуализация налогооблагаемой базы, </w:t>
            </w:r>
            <w:r w:rsidRPr="009D2CCD">
              <w:rPr>
                <w:sz w:val="22"/>
                <w:szCs w:val="22"/>
              </w:rPr>
              <w:br/>
              <w:t>в том числе</w:t>
            </w:r>
          </w:p>
          <w:p w:rsidR="00F80DB3" w:rsidRPr="009D2CCD" w:rsidRDefault="00F80DB3" w:rsidP="004F21A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9D2CCD">
              <w:rPr>
                <w:sz w:val="22"/>
                <w:szCs w:val="22"/>
              </w:rPr>
              <w:t>вовлечение в налоговый оборот объектов недвижимости, включая земельные участки</w:t>
            </w:r>
          </w:p>
        </w:tc>
        <w:tc>
          <w:tcPr>
            <w:tcW w:w="2057" w:type="dxa"/>
            <w:gridSpan w:val="2"/>
          </w:tcPr>
          <w:p w:rsidR="00981AD6" w:rsidRPr="009D2CCD" w:rsidRDefault="00981AD6" w:rsidP="004F21A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 xml:space="preserve">отдел имущественных и земельных отношений Администрации Мясниковского района; </w:t>
            </w:r>
          </w:p>
          <w:p w:rsidR="00981AD6" w:rsidRPr="009D2CCD" w:rsidRDefault="004F21A9" w:rsidP="004F21A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органы местного самоуправления</w:t>
            </w:r>
          </w:p>
          <w:p w:rsidR="00F80DB3" w:rsidRPr="009D2CCD" w:rsidRDefault="00F80DB3" w:rsidP="004F21A9">
            <w:pPr>
              <w:autoSpaceDE w:val="0"/>
              <w:autoSpaceDN w:val="0"/>
              <w:adjustRightInd w:val="0"/>
              <w:rPr>
                <w:strike/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сельски</w:t>
            </w:r>
            <w:r w:rsidR="004F21A9" w:rsidRPr="009D2CCD">
              <w:rPr>
                <w:kern w:val="2"/>
                <w:sz w:val="22"/>
                <w:szCs w:val="22"/>
              </w:rPr>
              <w:t>х</w:t>
            </w:r>
            <w:r w:rsidRPr="009D2CCD">
              <w:rPr>
                <w:kern w:val="2"/>
                <w:sz w:val="22"/>
                <w:szCs w:val="22"/>
              </w:rPr>
              <w:t xml:space="preserve"> поселени</w:t>
            </w:r>
            <w:r w:rsidR="004F21A9" w:rsidRPr="009D2CCD">
              <w:rPr>
                <w:kern w:val="2"/>
                <w:sz w:val="22"/>
                <w:szCs w:val="22"/>
              </w:rPr>
              <w:t>й</w:t>
            </w:r>
            <w:r w:rsidRPr="009D2CCD">
              <w:rPr>
                <w:kern w:val="2"/>
                <w:sz w:val="22"/>
                <w:szCs w:val="22"/>
              </w:rPr>
              <w:t xml:space="preserve"> (по согласованию)</w:t>
            </w:r>
            <w:r w:rsidR="00981AD6" w:rsidRPr="009D2CCD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374" w:type="dxa"/>
          </w:tcPr>
          <w:p w:rsidR="00F80DB3" w:rsidRPr="009D2CCD" w:rsidRDefault="00F80DB3" w:rsidP="004F21A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1237" w:type="dxa"/>
          </w:tcPr>
          <w:p w:rsidR="00F80DB3" w:rsidRPr="009D2CCD" w:rsidRDefault="00F80DB3" w:rsidP="004F21A9">
            <w:pPr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75" w:type="dxa"/>
            <w:shd w:val="clear" w:color="auto" w:fill="auto"/>
          </w:tcPr>
          <w:p w:rsidR="00F80DB3" w:rsidRPr="009D2CCD" w:rsidRDefault="00F80DB3" w:rsidP="004F21A9">
            <w:pPr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37" w:type="dxa"/>
          </w:tcPr>
          <w:p w:rsidR="00F80DB3" w:rsidRPr="009D2CCD" w:rsidRDefault="00F80DB3" w:rsidP="004F21A9">
            <w:pPr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74" w:type="dxa"/>
          </w:tcPr>
          <w:p w:rsidR="00F80DB3" w:rsidRPr="009D2CCD" w:rsidRDefault="00F80DB3" w:rsidP="004F21A9">
            <w:pPr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73" w:type="dxa"/>
          </w:tcPr>
          <w:p w:rsidR="00F80DB3" w:rsidRPr="009D2CCD" w:rsidRDefault="00F80DB3" w:rsidP="004F21A9">
            <w:pPr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74" w:type="dxa"/>
          </w:tcPr>
          <w:p w:rsidR="00F80DB3" w:rsidRPr="009D2CCD" w:rsidRDefault="00F80DB3" w:rsidP="004F21A9">
            <w:pPr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**</w:t>
            </w:r>
          </w:p>
        </w:tc>
      </w:tr>
      <w:tr w:rsidR="00F80DB3" w:rsidRPr="009D2CCD" w:rsidTr="002F164E">
        <w:tc>
          <w:tcPr>
            <w:tcW w:w="689" w:type="dxa"/>
          </w:tcPr>
          <w:p w:rsidR="00F80DB3" w:rsidRPr="009D2CCD" w:rsidRDefault="00F80DB3" w:rsidP="00981AD6">
            <w:pPr>
              <w:pageBreakBefore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lastRenderedPageBreak/>
              <w:t>2.</w:t>
            </w:r>
            <w:r w:rsidR="00981AD6" w:rsidRPr="009D2CCD">
              <w:rPr>
                <w:kern w:val="2"/>
                <w:sz w:val="22"/>
                <w:szCs w:val="22"/>
              </w:rPr>
              <w:t>5</w:t>
            </w:r>
            <w:r w:rsidRPr="009D2CCD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2877" w:type="dxa"/>
          </w:tcPr>
          <w:p w:rsidR="00F80DB3" w:rsidRPr="009D2CCD" w:rsidRDefault="00F80DB3" w:rsidP="004F21A9">
            <w:pPr>
              <w:rPr>
                <w:bCs/>
                <w:sz w:val="22"/>
                <w:szCs w:val="22"/>
              </w:rPr>
            </w:pPr>
            <w:r w:rsidRPr="009D2CCD">
              <w:rPr>
                <w:bCs/>
                <w:sz w:val="22"/>
                <w:szCs w:val="22"/>
              </w:rPr>
              <w:t>Увеличение налоговой базы по налогу на имущество физических лиц за счет налогообложения от кадастровой стоимости объектов, не имеющих  инвентаризационной стоимости</w:t>
            </w:r>
          </w:p>
        </w:tc>
        <w:tc>
          <w:tcPr>
            <w:tcW w:w="2057" w:type="dxa"/>
            <w:gridSpan w:val="2"/>
          </w:tcPr>
          <w:p w:rsidR="00F80DB3" w:rsidRPr="009D2CCD" w:rsidRDefault="00CA4CB0" w:rsidP="004F2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2CCD">
              <w:rPr>
                <w:sz w:val="22"/>
                <w:szCs w:val="22"/>
              </w:rPr>
              <w:t>Ф</w:t>
            </w:r>
            <w:r w:rsidR="00F80DB3" w:rsidRPr="009D2CCD">
              <w:rPr>
                <w:sz w:val="22"/>
                <w:szCs w:val="22"/>
              </w:rPr>
              <w:t xml:space="preserve">инансовый отдел Администрации Мясниковского района;  </w:t>
            </w:r>
          </w:p>
          <w:p w:rsidR="004F21A9" w:rsidRPr="009D2CCD" w:rsidRDefault="004F21A9" w:rsidP="004F2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2CCD">
              <w:rPr>
                <w:sz w:val="22"/>
                <w:szCs w:val="22"/>
              </w:rPr>
              <w:t xml:space="preserve">отдел имущественных и земельных отношений Администрации Мясниковского района; </w:t>
            </w:r>
          </w:p>
          <w:p w:rsidR="004F21A9" w:rsidRPr="009D2CCD" w:rsidRDefault="004F21A9" w:rsidP="004F2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2CCD">
              <w:rPr>
                <w:sz w:val="22"/>
                <w:szCs w:val="22"/>
              </w:rPr>
              <w:t xml:space="preserve">межрайонная ИНФС </w:t>
            </w:r>
            <w:r w:rsidR="00744984">
              <w:rPr>
                <w:sz w:val="22"/>
                <w:szCs w:val="22"/>
              </w:rPr>
              <w:t xml:space="preserve"> №1 </w:t>
            </w:r>
            <w:r w:rsidRPr="009D2CCD">
              <w:rPr>
                <w:sz w:val="22"/>
                <w:szCs w:val="22"/>
              </w:rPr>
              <w:t>России по Ростовской области (по согласованию);</w:t>
            </w:r>
          </w:p>
          <w:p w:rsidR="00F80DB3" w:rsidRPr="009D2CCD" w:rsidRDefault="00F80DB3" w:rsidP="004F2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сельские поселения (по согласованию)</w:t>
            </w:r>
          </w:p>
        </w:tc>
        <w:tc>
          <w:tcPr>
            <w:tcW w:w="1374" w:type="dxa"/>
          </w:tcPr>
          <w:p w:rsidR="00F80DB3" w:rsidRPr="009D2CCD" w:rsidRDefault="00F80DB3" w:rsidP="004F21A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2019 год</w:t>
            </w:r>
          </w:p>
        </w:tc>
        <w:tc>
          <w:tcPr>
            <w:tcW w:w="1237" w:type="dxa"/>
          </w:tcPr>
          <w:p w:rsidR="00F80DB3" w:rsidRPr="00D67ED0" w:rsidRDefault="00D67ED0" w:rsidP="004F21A9">
            <w:pPr>
              <w:jc w:val="center"/>
              <w:rPr>
                <w:bCs/>
                <w:sz w:val="22"/>
                <w:szCs w:val="22"/>
              </w:rPr>
            </w:pPr>
            <w:r w:rsidRPr="00D67ED0">
              <w:rPr>
                <w:bCs/>
                <w:sz w:val="22"/>
                <w:szCs w:val="22"/>
              </w:rPr>
              <w:t>527,5</w:t>
            </w:r>
          </w:p>
        </w:tc>
        <w:tc>
          <w:tcPr>
            <w:tcW w:w="1375" w:type="dxa"/>
            <w:shd w:val="clear" w:color="auto" w:fill="auto"/>
          </w:tcPr>
          <w:p w:rsidR="00F80DB3" w:rsidRPr="00D67ED0" w:rsidRDefault="00D67ED0" w:rsidP="004F21A9">
            <w:pPr>
              <w:jc w:val="center"/>
              <w:rPr>
                <w:bCs/>
                <w:sz w:val="22"/>
                <w:szCs w:val="22"/>
              </w:rPr>
            </w:pPr>
            <w:r w:rsidRPr="00D67ED0">
              <w:rPr>
                <w:bCs/>
                <w:sz w:val="22"/>
                <w:szCs w:val="22"/>
              </w:rPr>
              <w:t>923,2</w:t>
            </w:r>
          </w:p>
        </w:tc>
        <w:tc>
          <w:tcPr>
            <w:tcW w:w="1237" w:type="dxa"/>
          </w:tcPr>
          <w:p w:rsidR="00F80DB3" w:rsidRPr="00D67ED0" w:rsidRDefault="00D67ED0" w:rsidP="004F21A9">
            <w:pPr>
              <w:jc w:val="center"/>
              <w:rPr>
                <w:bCs/>
                <w:sz w:val="22"/>
                <w:szCs w:val="22"/>
              </w:rPr>
            </w:pPr>
            <w:r w:rsidRPr="00D67ED0">
              <w:rPr>
                <w:bCs/>
                <w:sz w:val="22"/>
                <w:szCs w:val="22"/>
              </w:rPr>
              <w:t>1154</w:t>
            </w:r>
            <w:r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374" w:type="dxa"/>
          </w:tcPr>
          <w:p w:rsidR="00F80DB3" w:rsidRPr="00D67ED0" w:rsidRDefault="00AF73A3" w:rsidP="004F21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1254,0</w:t>
            </w:r>
          </w:p>
        </w:tc>
        <w:tc>
          <w:tcPr>
            <w:tcW w:w="1373" w:type="dxa"/>
          </w:tcPr>
          <w:p w:rsidR="00F80DB3" w:rsidRPr="00D67ED0" w:rsidRDefault="00AF73A3" w:rsidP="004F21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1354,0</w:t>
            </w:r>
          </w:p>
        </w:tc>
        <w:tc>
          <w:tcPr>
            <w:tcW w:w="1374" w:type="dxa"/>
          </w:tcPr>
          <w:p w:rsidR="00F80DB3" w:rsidRPr="00D67ED0" w:rsidRDefault="00AF73A3" w:rsidP="004F21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1454,0</w:t>
            </w:r>
          </w:p>
        </w:tc>
      </w:tr>
      <w:tr w:rsidR="00F80DB3" w:rsidRPr="009D2CCD" w:rsidTr="002F164E">
        <w:tc>
          <w:tcPr>
            <w:tcW w:w="689" w:type="dxa"/>
          </w:tcPr>
          <w:p w:rsidR="00F80DB3" w:rsidRPr="009D2CCD" w:rsidRDefault="00981AD6" w:rsidP="002F164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2.</w:t>
            </w:r>
            <w:r w:rsidR="002F164E">
              <w:rPr>
                <w:kern w:val="2"/>
                <w:sz w:val="22"/>
                <w:szCs w:val="22"/>
              </w:rPr>
              <w:t>6</w:t>
            </w:r>
            <w:r w:rsidR="00F80DB3" w:rsidRPr="009D2CCD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2877" w:type="dxa"/>
          </w:tcPr>
          <w:p w:rsidR="00F80DB3" w:rsidRPr="009D2CCD" w:rsidRDefault="00F80DB3" w:rsidP="00981AD6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 xml:space="preserve">Повышение доходов </w:t>
            </w:r>
            <w:r w:rsidRPr="009D2CCD">
              <w:rPr>
                <w:kern w:val="2"/>
                <w:sz w:val="22"/>
                <w:szCs w:val="22"/>
              </w:rPr>
              <w:br/>
              <w:t>от</w:t>
            </w:r>
            <w:r w:rsidR="00981AD6" w:rsidRPr="009D2CCD">
              <w:rPr>
                <w:kern w:val="2"/>
                <w:sz w:val="22"/>
                <w:szCs w:val="22"/>
              </w:rPr>
              <w:t xml:space="preserve"> </w:t>
            </w:r>
            <w:r w:rsidRPr="009D2CCD">
              <w:rPr>
                <w:kern w:val="2"/>
                <w:sz w:val="22"/>
                <w:szCs w:val="22"/>
              </w:rPr>
              <w:t>муниципальных унитарных предприятий</w:t>
            </w:r>
          </w:p>
        </w:tc>
        <w:tc>
          <w:tcPr>
            <w:tcW w:w="2057" w:type="dxa"/>
            <w:gridSpan w:val="2"/>
          </w:tcPr>
          <w:p w:rsidR="00F80DB3" w:rsidRPr="009D2CCD" w:rsidRDefault="00F80DB3" w:rsidP="004F21A9">
            <w:pPr>
              <w:autoSpaceDE w:val="0"/>
              <w:autoSpaceDN w:val="0"/>
              <w:adjustRightInd w:val="0"/>
              <w:rPr>
                <w:strike/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 xml:space="preserve">отдел имущественных и земельных отношений Администрации Мясниковского района; </w:t>
            </w:r>
          </w:p>
          <w:p w:rsidR="00F80DB3" w:rsidRPr="009D2CCD" w:rsidRDefault="00CA4CB0" w:rsidP="004F21A9">
            <w:pPr>
              <w:autoSpaceDE w:val="0"/>
              <w:autoSpaceDN w:val="0"/>
              <w:adjustRightInd w:val="0"/>
              <w:rPr>
                <w:strike/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 xml:space="preserve">органы местного самоуправления </w:t>
            </w:r>
            <w:r w:rsidR="00F80DB3" w:rsidRPr="009D2CCD">
              <w:rPr>
                <w:kern w:val="2"/>
                <w:sz w:val="22"/>
                <w:szCs w:val="22"/>
              </w:rPr>
              <w:t>сельски</w:t>
            </w:r>
            <w:r w:rsidRPr="009D2CCD">
              <w:rPr>
                <w:kern w:val="2"/>
                <w:sz w:val="22"/>
                <w:szCs w:val="22"/>
              </w:rPr>
              <w:t>х</w:t>
            </w:r>
            <w:r w:rsidR="00F80DB3" w:rsidRPr="009D2CCD">
              <w:rPr>
                <w:kern w:val="2"/>
                <w:sz w:val="22"/>
                <w:szCs w:val="22"/>
              </w:rPr>
              <w:t xml:space="preserve"> поселени</w:t>
            </w:r>
            <w:r w:rsidRPr="009D2CCD">
              <w:rPr>
                <w:kern w:val="2"/>
                <w:sz w:val="22"/>
                <w:szCs w:val="22"/>
              </w:rPr>
              <w:t>й (по согласованию)</w:t>
            </w:r>
          </w:p>
          <w:p w:rsidR="00F80DB3" w:rsidRPr="009D2CCD" w:rsidRDefault="00F80DB3" w:rsidP="004F21A9">
            <w:pPr>
              <w:autoSpaceDE w:val="0"/>
              <w:autoSpaceDN w:val="0"/>
              <w:rPr>
                <w:strike/>
                <w:kern w:val="2"/>
                <w:sz w:val="22"/>
                <w:szCs w:val="22"/>
              </w:rPr>
            </w:pPr>
          </w:p>
        </w:tc>
        <w:tc>
          <w:tcPr>
            <w:tcW w:w="1374" w:type="dxa"/>
          </w:tcPr>
          <w:p w:rsidR="00F80DB3" w:rsidRPr="009D2CCD" w:rsidRDefault="00F80DB3" w:rsidP="004F21A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1237" w:type="dxa"/>
          </w:tcPr>
          <w:p w:rsidR="00F80DB3" w:rsidRPr="009D2CCD" w:rsidRDefault="00F80DB3" w:rsidP="004F21A9">
            <w:pPr>
              <w:jc w:val="center"/>
              <w:rPr>
                <w:sz w:val="22"/>
                <w:szCs w:val="22"/>
              </w:rPr>
            </w:pPr>
            <w:r w:rsidRPr="009D2CCD">
              <w:rPr>
                <w:sz w:val="22"/>
                <w:szCs w:val="22"/>
              </w:rPr>
              <w:t>**</w:t>
            </w:r>
          </w:p>
          <w:p w:rsidR="00F80DB3" w:rsidRPr="009D2CCD" w:rsidRDefault="00F80DB3" w:rsidP="004F21A9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</w:tcPr>
          <w:p w:rsidR="00F80DB3" w:rsidRPr="009D2CCD" w:rsidRDefault="00F80DB3" w:rsidP="004F21A9">
            <w:pPr>
              <w:jc w:val="center"/>
              <w:rPr>
                <w:sz w:val="22"/>
                <w:szCs w:val="22"/>
              </w:rPr>
            </w:pPr>
            <w:r w:rsidRPr="009D2CCD">
              <w:rPr>
                <w:sz w:val="22"/>
                <w:szCs w:val="22"/>
              </w:rPr>
              <w:t>**</w:t>
            </w:r>
          </w:p>
        </w:tc>
        <w:tc>
          <w:tcPr>
            <w:tcW w:w="1237" w:type="dxa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Х</w:t>
            </w:r>
          </w:p>
          <w:p w:rsidR="00F80DB3" w:rsidRPr="009D2CCD" w:rsidRDefault="00F80DB3" w:rsidP="004F21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Х</w:t>
            </w:r>
          </w:p>
          <w:p w:rsidR="00F80DB3" w:rsidRPr="009D2CCD" w:rsidRDefault="00F80DB3" w:rsidP="004F21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Х</w:t>
            </w:r>
          </w:p>
          <w:p w:rsidR="00F80DB3" w:rsidRPr="009D2CCD" w:rsidRDefault="00F80DB3" w:rsidP="004F21A9">
            <w:pPr>
              <w:jc w:val="center"/>
              <w:rPr>
                <w:b/>
                <w:kern w:val="2"/>
                <w:sz w:val="22"/>
                <w:szCs w:val="22"/>
              </w:rPr>
            </w:pPr>
          </w:p>
          <w:p w:rsidR="00F80DB3" w:rsidRPr="009D2CCD" w:rsidRDefault="00F80DB3" w:rsidP="004F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Х</w:t>
            </w:r>
          </w:p>
          <w:p w:rsidR="00F80DB3" w:rsidRPr="009D2CCD" w:rsidRDefault="00F80DB3" w:rsidP="004F21A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0DB3" w:rsidRPr="009D2CCD" w:rsidTr="002F164E">
        <w:tc>
          <w:tcPr>
            <w:tcW w:w="689" w:type="dxa"/>
          </w:tcPr>
          <w:p w:rsidR="00F80DB3" w:rsidRPr="009D2CCD" w:rsidRDefault="00F80DB3" w:rsidP="004F21A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3.</w:t>
            </w:r>
          </w:p>
        </w:tc>
        <w:tc>
          <w:tcPr>
            <w:tcW w:w="14278" w:type="dxa"/>
            <w:gridSpan w:val="10"/>
          </w:tcPr>
          <w:p w:rsidR="00F80DB3" w:rsidRPr="009D2CCD" w:rsidRDefault="00F80DB3" w:rsidP="004F21A9">
            <w:pPr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Повышение собираемости налогов и сокращение задолженности</w:t>
            </w:r>
          </w:p>
        </w:tc>
      </w:tr>
      <w:tr w:rsidR="00F80DB3" w:rsidRPr="009D2CCD" w:rsidTr="002F164E">
        <w:tc>
          <w:tcPr>
            <w:tcW w:w="689" w:type="dxa"/>
          </w:tcPr>
          <w:p w:rsidR="00F80DB3" w:rsidRPr="009D2CCD" w:rsidRDefault="00F80DB3" w:rsidP="00744984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9D2CCD">
              <w:rPr>
                <w:bCs/>
                <w:kern w:val="2"/>
                <w:sz w:val="22"/>
                <w:szCs w:val="22"/>
              </w:rPr>
              <w:t>3</w:t>
            </w:r>
            <w:r w:rsidR="00744984">
              <w:rPr>
                <w:bCs/>
                <w:kern w:val="2"/>
                <w:sz w:val="22"/>
                <w:szCs w:val="22"/>
              </w:rPr>
              <w:t>.1</w:t>
            </w:r>
            <w:r w:rsidRPr="009D2CCD">
              <w:rPr>
                <w:bCs/>
                <w:kern w:val="2"/>
                <w:sz w:val="22"/>
                <w:szCs w:val="22"/>
              </w:rPr>
              <w:t>.</w:t>
            </w:r>
          </w:p>
        </w:tc>
        <w:tc>
          <w:tcPr>
            <w:tcW w:w="2877" w:type="dxa"/>
          </w:tcPr>
          <w:p w:rsidR="00744984" w:rsidRDefault="00F80DB3" w:rsidP="00744984">
            <w:pPr>
              <w:rPr>
                <w:sz w:val="22"/>
                <w:szCs w:val="22"/>
              </w:rPr>
            </w:pPr>
            <w:r w:rsidRPr="009D2CCD">
              <w:rPr>
                <w:sz w:val="22"/>
                <w:szCs w:val="22"/>
              </w:rPr>
              <w:t xml:space="preserve">Снижение задолженности </w:t>
            </w:r>
            <w:r w:rsidRPr="009D2CCD">
              <w:rPr>
                <w:sz w:val="22"/>
                <w:szCs w:val="22"/>
              </w:rPr>
              <w:br/>
              <w:t xml:space="preserve">по налоговым </w:t>
            </w:r>
            <w:r w:rsidR="00744984">
              <w:rPr>
                <w:sz w:val="22"/>
                <w:szCs w:val="22"/>
              </w:rPr>
              <w:t xml:space="preserve"> и неналоговым доходам за счет</w:t>
            </w:r>
            <w:r w:rsidR="009D2CCD" w:rsidRPr="009D2CCD">
              <w:rPr>
                <w:sz w:val="22"/>
                <w:szCs w:val="22"/>
              </w:rPr>
              <w:t xml:space="preserve"> повышения эффективности работы </w:t>
            </w:r>
            <w:r w:rsidR="009D2CCD" w:rsidRPr="009D2CCD">
              <w:rPr>
                <w:sz w:val="22"/>
                <w:szCs w:val="22"/>
              </w:rPr>
              <w:lastRenderedPageBreak/>
              <w:t xml:space="preserve">Координационных советов </w:t>
            </w:r>
            <w:r w:rsidR="00744984">
              <w:rPr>
                <w:sz w:val="22"/>
                <w:szCs w:val="22"/>
              </w:rPr>
              <w:t xml:space="preserve"> и</w:t>
            </w:r>
          </w:p>
          <w:p w:rsidR="00F80DB3" w:rsidRPr="009D2CCD" w:rsidRDefault="00744984" w:rsidP="007449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D2CCD">
              <w:rPr>
                <w:sz w:val="22"/>
                <w:szCs w:val="22"/>
              </w:rPr>
              <w:t>рабочих групп по взысканию задолженности по арендной плате</w:t>
            </w:r>
          </w:p>
        </w:tc>
        <w:tc>
          <w:tcPr>
            <w:tcW w:w="2048" w:type="dxa"/>
          </w:tcPr>
          <w:p w:rsidR="00744984" w:rsidRDefault="00CA4CB0" w:rsidP="004F2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2CCD">
              <w:rPr>
                <w:sz w:val="22"/>
                <w:szCs w:val="22"/>
              </w:rPr>
              <w:lastRenderedPageBreak/>
              <w:t>Ф</w:t>
            </w:r>
            <w:r w:rsidR="00F80DB3" w:rsidRPr="009D2CCD">
              <w:rPr>
                <w:sz w:val="22"/>
                <w:szCs w:val="22"/>
              </w:rPr>
              <w:t>инансовый отдел Администрации Мясниковского района;</w:t>
            </w:r>
          </w:p>
          <w:p w:rsidR="002B74AF" w:rsidRDefault="00F80DB3" w:rsidP="002B74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2CCD">
              <w:rPr>
                <w:sz w:val="22"/>
                <w:szCs w:val="22"/>
              </w:rPr>
              <w:t xml:space="preserve">отдел </w:t>
            </w:r>
            <w:r w:rsidRPr="009D2CCD">
              <w:rPr>
                <w:sz w:val="22"/>
                <w:szCs w:val="22"/>
              </w:rPr>
              <w:lastRenderedPageBreak/>
              <w:t xml:space="preserve">имущественных и земельных отношений Администрации Мясниковского района; </w:t>
            </w:r>
          </w:p>
          <w:p w:rsidR="002B74AF" w:rsidRPr="009D2CCD" w:rsidRDefault="002B74AF" w:rsidP="002B74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отраслевые (функциональные) органы и структурные подразделения Администрации Мясниковского района;</w:t>
            </w:r>
            <w:r w:rsidRPr="009D2CCD">
              <w:rPr>
                <w:sz w:val="22"/>
                <w:szCs w:val="22"/>
              </w:rPr>
              <w:t xml:space="preserve"> </w:t>
            </w:r>
          </w:p>
          <w:p w:rsidR="00CA4CB0" w:rsidRPr="009D2CCD" w:rsidRDefault="00CA4CB0" w:rsidP="00981A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2CCD">
              <w:rPr>
                <w:sz w:val="22"/>
                <w:szCs w:val="22"/>
              </w:rPr>
              <w:t>органы местного самоуправления</w:t>
            </w:r>
          </w:p>
          <w:p w:rsidR="00F80DB3" w:rsidRPr="009D2CCD" w:rsidRDefault="00981AD6" w:rsidP="00CA4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2CCD">
              <w:rPr>
                <w:sz w:val="22"/>
                <w:szCs w:val="22"/>
              </w:rPr>
              <w:t>с</w:t>
            </w:r>
            <w:r w:rsidR="00F80DB3" w:rsidRPr="009D2CCD">
              <w:rPr>
                <w:sz w:val="22"/>
                <w:szCs w:val="22"/>
              </w:rPr>
              <w:t>ельск</w:t>
            </w:r>
            <w:r w:rsidR="00CA4CB0" w:rsidRPr="009D2CCD">
              <w:rPr>
                <w:sz w:val="22"/>
                <w:szCs w:val="22"/>
              </w:rPr>
              <w:t>их</w:t>
            </w:r>
            <w:r w:rsidR="00F80DB3" w:rsidRPr="009D2CCD">
              <w:rPr>
                <w:sz w:val="22"/>
                <w:szCs w:val="22"/>
              </w:rPr>
              <w:t xml:space="preserve"> поселени</w:t>
            </w:r>
            <w:r w:rsidR="00CA4CB0" w:rsidRPr="009D2CCD">
              <w:rPr>
                <w:sz w:val="22"/>
                <w:szCs w:val="22"/>
              </w:rPr>
              <w:t>й</w:t>
            </w:r>
            <w:r w:rsidR="00F80DB3" w:rsidRPr="009D2CCD">
              <w:rPr>
                <w:sz w:val="22"/>
                <w:szCs w:val="22"/>
              </w:rPr>
              <w:t xml:space="preserve"> </w:t>
            </w:r>
            <w:r w:rsidRPr="009D2CCD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1383" w:type="dxa"/>
            <w:gridSpan w:val="2"/>
          </w:tcPr>
          <w:p w:rsidR="00F80DB3" w:rsidRPr="009D2CCD" w:rsidRDefault="00981AD6" w:rsidP="00CA4CB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lastRenderedPageBreak/>
              <w:t>е</w:t>
            </w:r>
            <w:r w:rsidR="00CA4CB0" w:rsidRPr="009D2CCD">
              <w:rPr>
                <w:kern w:val="2"/>
                <w:sz w:val="22"/>
                <w:szCs w:val="22"/>
              </w:rPr>
              <w:t>жегодно</w:t>
            </w:r>
          </w:p>
        </w:tc>
        <w:tc>
          <w:tcPr>
            <w:tcW w:w="1237" w:type="dxa"/>
          </w:tcPr>
          <w:p w:rsidR="00F80DB3" w:rsidRPr="009D2CCD" w:rsidRDefault="00F80DB3" w:rsidP="004F21A9">
            <w:pPr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75" w:type="dxa"/>
          </w:tcPr>
          <w:p w:rsidR="00F80DB3" w:rsidRPr="009D2CCD" w:rsidRDefault="00F80DB3" w:rsidP="004F21A9">
            <w:pPr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37" w:type="dxa"/>
          </w:tcPr>
          <w:p w:rsidR="00F80DB3" w:rsidRPr="009D2CCD" w:rsidRDefault="00F80DB3" w:rsidP="004F21A9">
            <w:pPr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74" w:type="dxa"/>
          </w:tcPr>
          <w:p w:rsidR="00F80DB3" w:rsidRPr="009D2CCD" w:rsidRDefault="00F80DB3" w:rsidP="004F21A9">
            <w:pPr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73" w:type="dxa"/>
          </w:tcPr>
          <w:p w:rsidR="00F80DB3" w:rsidRPr="009D2CCD" w:rsidRDefault="00F80DB3" w:rsidP="004F21A9">
            <w:pPr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74" w:type="dxa"/>
          </w:tcPr>
          <w:p w:rsidR="00F80DB3" w:rsidRPr="009D2CCD" w:rsidRDefault="00F80DB3" w:rsidP="004F21A9">
            <w:pPr>
              <w:jc w:val="center"/>
              <w:rPr>
                <w:sz w:val="22"/>
                <w:szCs w:val="22"/>
              </w:rPr>
            </w:pPr>
            <w:r w:rsidRPr="009D2CCD">
              <w:rPr>
                <w:kern w:val="2"/>
                <w:sz w:val="22"/>
                <w:szCs w:val="22"/>
              </w:rPr>
              <w:t>**</w:t>
            </w:r>
          </w:p>
        </w:tc>
      </w:tr>
      <w:tr w:rsidR="00744984" w:rsidRPr="009D2CCD" w:rsidTr="002F164E">
        <w:tc>
          <w:tcPr>
            <w:tcW w:w="689" w:type="dxa"/>
          </w:tcPr>
          <w:p w:rsidR="00744984" w:rsidRPr="009D2CCD" w:rsidRDefault="00744984" w:rsidP="00744984">
            <w:pPr>
              <w:jc w:val="center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6308" w:type="dxa"/>
            <w:gridSpan w:val="4"/>
          </w:tcPr>
          <w:p w:rsidR="00744984" w:rsidRPr="009D2CCD" w:rsidRDefault="00744984" w:rsidP="00CA4CB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плану</w:t>
            </w:r>
          </w:p>
        </w:tc>
        <w:tc>
          <w:tcPr>
            <w:tcW w:w="1237" w:type="dxa"/>
          </w:tcPr>
          <w:p w:rsidR="00744984" w:rsidRPr="009D2CCD" w:rsidRDefault="002B74AF" w:rsidP="004F21A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958,8</w:t>
            </w:r>
          </w:p>
        </w:tc>
        <w:tc>
          <w:tcPr>
            <w:tcW w:w="1375" w:type="dxa"/>
          </w:tcPr>
          <w:p w:rsidR="00744984" w:rsidRPr="009D2CCD" w:rsidRDefault="002B74AF" w:rsidP="004F21A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1200,0</w:t>
            </w:r>
          </w:p>
        </w:tc>
        <w:tc>
          <w:tcPr>
            <w:tcW w:w="1237" w:type="dxa"/>
          </w:tcPr>
          <w:p w:rsidR="00744984" w:rsidRPr="009D2CCD" w:rsidRDefault="002B74AF" w:rsidP="004F21A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1533,8</w:t>
            </w:r>
          </w:p>
        </w:tc>
        <w:tc>
          <w:tcPr>
            <w:tcW w:w="1374" w:type="dxa"/>
          </w:tcPr>
          <w:p w:rsidR="00744984" w:rsidRPr="009D2CCD" w:rsidRDefault="002B74AF" w:rsidP="004F21A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1336,9</w:t>
            </w:r>
          </w:p>
        </w:tc>
        <w:tc>
          <w:tcPr>
            <w:tcW w:w="1373" w:type="dxa"/>
          </w:tcPr>
          <w:p w:rsidR="00744984" w:rsidRPr="009D2CCD" w:rsidRDefault="002B74AF" w:rsidP="004F21A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1440,2</w:t>
            </w:r>
          </w:p>
        </w:tc>
        <w:tc>
          <w:tcPr>
            <w:tcW w:w="1374" w:type="dxa"/>
          </w:tcPr>
          <w:p w:rsidR="00744984" w:rsidRPr="009D2CCD" w:rsidRDefault="002B74AF" w:rsidP="004F21A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1543,6</w:t>
            </w:r>
          </w:p>
        </w:tc>
      </w:tr>
    </w:tbl>
    <w:p w:rsidR="009D2CCD" w:rsidRDefault="009D2CCD" w:rsidP="00F80DB3"/>
    <w:p w:rsidR="009D2CCD" w:rsidRDefault="009D2CCD" w:rsidP="00F80DB3"/>
    <w:p w:rsidR="00711AED" w:rsidRDefault="00ED222B" w:rsidP="009D2CCD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Примечание</w:t>
      </w:r>
      <w:r w:rsidR="00303A04">
        <w:rPr>
          <w:rFonts w:eastAsia="Calibri"/>
          <w:kern w:val="2"/>
          <w:sz w:val="28"/>
          <w:szCs w:val="28"/>
          <w:lang w:eastAsia="en-US"/>
        </w:rPr>
        <w:t>.</w:t>
      </w:r>
    </w:p>
    <w:p w:rsidR="00711AED" w:rsidRDefault="00ED222B" w:rsidP="009D2CCD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Х – данные ячейки не заполняются.</w:t>
      </w:r>
    </w:p>
    <w:p w:rsidR="009D2CCD" w:rsidRDefault="009D2CCD" w:rsidP="009D2CCD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ED222B" w:rsidRPr="003C3EA7" w:rsidRDefault="00ED222B" w:rsidP="00744984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 Финансовая оценка (б</w:t>
      </w:r>
      <w:r w:rsidR="00744984">
        <w:rPr>
          <w:rFonts w:eastAsia="Calibri"/>
          <w:kern w:val="2"/>
          <w:sz w:val="28"/>
          <w:szCs w:val="28"/>
          <w:lang w:eastAsia="en-US"/>
        </w:rPr>
        <w:t xml:space="preserve">юджетный эффект) рассчитывается </w:t>
      </w:r>
      <w:r w:rsidRPr="003C3EA7">
        <w:rPr>
          <w:rFonts w:eastAsia="Calibri"/>
          <w:kern w:val="2"/>
          <w:sz w:val="28"/>
          <w:szCs w:val="28"/>
          <w:lang w:eastAsia="en-US"/>
        </w:rPr>
        <w:t>как планируемое увеличение поступлений в бюджет</w:t>
      </w:r>
      <w:r w:rsidR="00EA024B">
        <w:rPr>
          <w:rFonts w:eastAsia="Calibri"/>
          <w:kern w:val="2"/>
          <w:sz w:val="28"/>
          <w:szCs w:val="28"/>
          <w:lang w:eastAsia="en-US"/>
        </w:rPr>
        <w:t xml:space="preserve"> Мясниковского района </w:t>
      </w:r>
      <w:r w:rsidRPr="003C3EA7">
        <w:rPr>
          <w:rFonts w:eastAsia="Calibri"/>
          <w:kern w:val="2"/>
          <w:sz w:val="28"/>
          <w:szCs w:val="28"/>
          <w:lang w:eastAsia="en-US"/>
        </w:rPr>
        <w:t>в соответствующем году по итогам проведения мероприятия</w:t>
      </w:r>
      <w:r w:rsidR="009D2CCD">
        <w:rPr>
          <w:rFonts w:eastAsia="Calibri"/>
          <w:kern w:val="2"/>
          <w:sz w:val="28"/>
          <w:szCs w:val="28"/>
          <w:lang w:eastAsia="en-US"/>
        </w:rPr>
        <w:t>.</w:t>
      </w:r>
    </w:p>
    <w:p w:rsidR="00711AED" w:rsidRDefault="00711AED" w:rsidP="00711AED">
      <w:pPr>
        <w:jc w:val="both"/>
        <w:rPr>
          <w:rFonts w:eastAsia="Calibri"/>
          <w:kern w:val="2"/>
          <w:sz w:val="28"/>
          <w:szCs w:val="28"/>
        </w:rPr>
      </w:pPr>
    </w:p>
    <w:p w:rsidR="00744984" w:rsidRPr="003C3EA7" w:rsidRDefault="00744984" w:rsidP="00744984">
      <w:pPr>
        <w:ind w:firstLine="709"/>
        <w:jc w:val="both"/>
        <w:rPr>
          <w:rFonts w:eastAsia="Calibri"/>
          <w:kern w:val="2"/>
          <w:sz w:val="28"/>
          <w:szCs w:val="28"/>
        </w:rPr>
      </w:pPr>
      <w:r w:rsidRPr="003C3EA7">
        <w:rPr>
          <w:rFonts w:eastAsia="Calibri"/>
          <w:kern w:val="2"/>
          <w:sz w:val="28"/>
          <w:szCs w:val="28"/>
        </w:rPr>
        <w:t>**</w:t>
      </w:r>
      <w:r>
        <w:rPr>
          <w:rFonts w:eastAsia="Calibri"/>
          <w:kern w:val="2"/>
          <w:sz w:val="28"/>
          <w:szCs w:val="28"/>
        </w:rPr>
        <w:t> </w:t>
      </w:r>
      <w:r w:rsidRPr="003C3EA7">
        <w:rPr>
          <w:rFonts w:eastAsia="Calibri"/>
          <w:kern w:val="2"/>
          <w:sz w:val="28"/>
          <w:szCs w:val="28"/>
        </w:rPr>
        <w:t>Запланировать</w:t>
      </w:r>
      <w:r>
        <w:rPr>
          <w:rFonts w:eastAsia="Calibri"/>
          <w:kern w:val="2"/>
          <w:sz w:val="28"/>
          <w:szCs w:val="28"/>
        </w:rPr>
        <w:t xml:space="preserve"> </w:t>
      </w:r>
      <w:r w:rsidRPr="003C3EA7">
        <w:rPr>
          <w:rFonts w:eastAsia="Calibri"/>
          <w:kern w:val="2"/>
          <w:sz w:val="28"/>
          <w:szCs w:val="28"/>
        </w:rPr>
        <w:t xml:space="preserve">финансовую оценку (бюджетный эффект) не представляется возможным. Финансовая оценка (бюджетный эффект) будет определена по итогам проведения мероприятия и отражена в отчете. </w:t>
      </w:r>
    </w:p>
    <w:p w:rsidR="00744984" w:rsidRPr="003C3EA7" w:rsidRDefault="00744984" w:rsidP="00744984">
      <w:pPr>
        <w:ind w:firstLine="709"/>
        <w:jc w:val="both"/>
        <w:rPr>
          <w:rFonts w:eastAsia="Calibri"/>
          <w:kern w:val="2"/>
          <w:sz w:val="28"/>
          <w:szCs w:val="28"/>
        </w:rPr>
      </w:pPr>
    </w:p>
    <w:p w:rsidR="00744984" w:rsidRPr="003C3EA7" w:rsidRDefault="00744984" w:rsidP="00744984">
      <w:pPr>
        <w:ind w:firstLine="709"/>
        <w:jc w:val="both"/>
        <w:rPr>
          <w:rFonts w:eastAsia="Calibri"/>
          <w:kern w:val="2"/>
          <w:sz w:val="28"/>
          <w:szCs w:val="28"/>
        </w:rPr>
      </w:pPr>
    </w:p>
    <w:p w:rsidR="00303A04" w:rsidRDefault="00303A04" w:rsidP="00303A04">
      <w:pPr>
        <w:ind w:right="5551"/>
        <w:rPr>
          <w:sz w:val="28"/>
          <w:szCs w:val="28"/>
        </w:rPr>
      </w:pPr>
      <w:r>
        <w:rPr>
          <w:sz w:val="28"/>
          <w:szCs w:val="28"/>
        </w:rPr>
        <w:t xml:space="preserve">           Управляющий делами </w:t>
      </w:r>
    </w:p>
    <w:p w:rsidR="00982897" w:rsidRPr="002F164E" w:rsidRDefault="00303A04" w:rsidP="002F164E">
      <w:pPr>
        <w:ind w:right="-29" w:firstLine="709"/>
        <w:rPr>
          <w:sz w:val="28"/>
        </w:rPr>
      </w:pPr>
      <w:r>
        <w:rPr>
          <w:sz w:val="28"/>
          <w:szCs w:val="28"/>
        </w:rPr>
        <w:t xml:space="preserve">Администрации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</w:rPr>
        <w:t>А.П. Кравченко</w:t>
      </w:r>
    </w:p>
    <w:p w:rsidR="009D2CCD" w:rsidRDefault="009D2CCD" w:rsidP="00F80DB3">
      <w:pPr>
        <w:rPr>
          <w:rFonts w:eastAsia="Calibri"/>
          <w:kern w:val="2"/>
          <w:sz w:val="22"/>
          <w:szCs w:val="22"/>
        </w:rPr>
      </w:pPr>
    </w:p>
    <w:p w:rsidR="00266133" w:rsidRDefault="00266133" w:rsidP="00F80DB3">
      <w:pPr>
        <w:rPr>
          <w:rFonts w:eastAsia="Calibri"/>
          <w:kern w:val="2"/>
          <w:sz w:val="22"/>
          <w:szCs w:val="22"/>
        </w:rPr>
      </w:pPr>
    </w:p>
    <w:p w:rsidR="00266133" w:rsidRPr="003C3EA7" w:rsidRDefault="00266133" w:rsidP="00266133">
      <w:pPr>
        <w:ind w:left="10773"/>
        <w:jc w:val="center"/>
        <w:rPr>
          <w:kern w:val="2"/>
          <w:sz w:val="28"/>
          <w:szCs w:val="28"/>
        </w:rPr>
      </w:pPr>
      <w:r w:rsidRPr="003C3EA7">
        <w:rPr>
          <w:kern w:val="2"/>
          <w:sz w:val="28"/>
          <w:szCs w:val="28"/>
        </w:rPr>
        <w:t>Приложение № 2</w:t>
      </w:r>
    </w:p>
    <w:p w:rsidR="00266133" w:rsidRDefault="00266133" w:rsidP="00266133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 постановлению </w:t>
      </w:r>
    </w:p>
    <w:p w:rsidR="00266133" w:rsidRDefault="00266133" w:rsidP="00266133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</w:t>
      </w:r>
    </w:p>
    <w:p w:rsidR="00266133" w:rsidRPr="003C3EA7" w:rsidRDefault="00266133" w:rsidP="00266133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Мясниковского района</w:t>
      </w:r>
    </w:p>
    <w:p w:rsidR="00266133" w:rsidRPr="003C3EA7" w:rsidRDefault="00266133" w:rsidP="00266133">
      <w:pPr>
        <w:ind w:left="10773"/>
        <w:jc w:val="center"/>
        <w:rPr>
          <w:kern w:val="2"/>
          <w:sz w:val="28"/>
          <w:szCs w:val="28"/>
        </w:rPr>
      </w:pPr>
      <w:r w:rsidRPr="003C3EA7">
        <w:rPr>
          <w:sz w:val="28"/>
          <w:szCs w:val="28"/>
        </w:rPr>
        <w:t xml:space="preserve">от </w:t>
      </w:r>
      <w:r w:rsidR="004605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3C3EA7">
        <w:rPr>
          <w:sz w:val="28"/>
          <w:szCs w:val="28"/>
        </w:rPr>
        <w:t xml:space="preserve"> № </w:t>
      </w:r>
    </w:p>
    <w:p w:rsidR="00266133" w:rsidRPr="003C3EA7" w:rsidRDefault="00266133" w:rsidP="00266133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266133" w:rsidRPr="003C3EA7" w:rsidRDefault="00266133" w:rsidP="00266133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ОТЧЕТ</w:t>
      </w:r>
    </w:p>
    <w:p w:rsidR="00266133" w:rsidRPr="003C3EA7" w:rsidRDefault="00266133" w:rsidP="00CA4CB0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по Плану мероприятий по росту доходного потенциала </w:t>
      </w:r>
      <w:r w:rsidR="00744984">
        <w:rPr>
          <w:rFonts w:eastAsia="Calibri"/>
          <w:kern w:val="2"/>
          <w:sz w:val="28"/>
          <w:szCs w:val="28"/>
          <w:lang w:eastAsia="en-US"/>
        </w:rPr>
        <w:t>муниципального образования «</w:t>
      </w:r>
      <w:r>
        <w:rPr>
          <w:rFonts w:eastAsia="Calibri"/>
          <w:kern w:val="2"/>
          <w:sz w:val="28"/>
          <w:szCs w:val="28"/>
          <w:lang w:eastAsia="en-US"/>
        </w:rPr>
        <w:t>Мясниковск</w:t>
      </w:r>
      <w:r w:rsidR="00744984">
        <w:rPr>
          <w:rFonts w:eastAsia="Calibri"/>
          <w:kern w:val="2"/>
          <w:sz w:val="28"/>
          <w:szCs w:val="28"/>
          <w:lang w:eastAsia="en-US"/>
        </w:rPr>
        <w:t>ий</w:t>
      </w:r>
      <w:r>
        <w:rPr>
          <w:rFonts w:eastAsia="Calibri"/>
          <w:kern w:val="2"/>
          <w:sz w:val="28"/>
          <w:szCs w:val="28"/>
          <w:lang w:eastAsia="en-US"/>
        </w:rPr>
        <w:t xml:space="preserve"> район</w:t>
      </w:r>
      <w:r w:rsidR="00744984">
        <w:rPr>
          <w:rFonts w:eastAsia="Calibri"/>
          <w:kern w:val="2"/>
          <w:sz w:val="28"/>
          <w:szCs w:val="28"/>
          <w:lang w:eastAsia="en-US"/>
        </w:rPr>
        <w:t>»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 2024 года</w:t>
      </w:r>
    </w:p>
    <w:p w:rsidR="00266133" w:rsidRPr="003C3EA7" w:rsidRDefault="00266133" w:rsidP="00266133">
      <w:pPr>
        <w:jc w:val="center"/>
        <w:rPr>
          <w:rFonts w:eastAsia="Calibri"/>
          <w:kern w:val="2"/>
          <w:sz w:val="22"/>
          <w:szCs w:val="22"/>
          <w:lang w:eastAsia="en-US"/>
        </w:rPr>
      </w:pPr>
    </w:p>
    <w:tbl>
      <w:tblPr>
        <w:tblStyle w:val="a7"/>
        <w:tblW w:w="4991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613"/>
        <w:gridCol w:w="1948"/>
        <w:gridCol w:w="1669"/>
        <w:gridCol w:w="974"/>
        <w:gridCol w:w="974"/>
        <w:gridCol w:w="1669"/>
        <w:gridCol w:w="2085"/>
        <w:gridCol w:w="1670"/>
        <w:gridCol w:w="1946"/>
        <w:gridCol w:w="1392"/>
      </w:tblGrid>
      <w:tr w:rsidR="00266133" w:rsidRPr="003C3EA7" w:rsidTr="004F21A9">
        <w:tc>
          <w:tcPr>
            <w:tcW w:w="624" w:type="dxa"/>
            <w:vMerge w:val="restart"/>
          </w:tcPr>
          <w:p w:rsidR="00266133" w:rsidRPr="003C3EA7" w:rsidRDefault="00266133" w:rsidP="004F21A9">
            <w:pPr>
              <w:jc w:val="center"/>
              <w:rPr>
                <w:spacing w:val="-4"/>
                <w:kern w:val="2"/>
              </w:rPr>
            </w:pPr>
            <w:r w:rsidRPr="003C3EA7">
              <w:rPr>
                <w:kern w:val="2"/>
              </w:rPr>
              <w:t>№</w:t>
            </w:r>
            <w:r w:rsidRPr="003C3EA7">
              <w:rPr>
                <w:spacing w:val="-4"/>
                <w:kern w:val="2"/>
              </w:rPr>
              <w:t>п/п*</w:t>
            </w:r>
          </w:p>
        </w:tc>
        <w:tc>
          <w:tcPr>
            <w:tcW w:w="1986" w:type="dxa"/>
            <w:vMerge w:val="restart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Наименование мероприятия*</w:t>
            </w:r>
          </w:p>
        </w:tc>
        <w:tc>
          <w:tcPr>
            <w:tcW w:w="1701" w:type="dxa"/>
            <w:vMerge w:val="restart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Ответственный исполнитель*</w:t>
            </w:r>
          </w:p>
        </w:tc>
        <w:tc>
          <w:tcPr>
            <w:tcW w:w="1984" w:type="dxa"/>
            <w:gridSpan w:val="2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Срок исполнения</w:t>
            </w:r>
          </w:p>
        </w:tc>
        <w:tc>
          <w:tcPr>
            <w:tcW w:w="1701" w:type="dxa"/>
            <w:vMerge w:val="restart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Финансовая оценка (бюджетный эффект),</w:t>
            </w:r>
          </w:p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(тыс. рублей)*</w:t>
            </w:r>
          </w:p>
        </w:tc>
        <w:tc>
          <w:tcPr>
            <w:tcW w:w="2126" w:type="dxa"/>
            <w:vMerge w:val="restart"/>
          </w:tcPr>
          <w:p w:rsidR="00266133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Финансовая оценка (бюджетный эффект), предусмотренная</w:t>
            </w:r>
          </w:p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в </w:t>
            </w:r>
            <w:r w:rsidR="002B74AF">
              <w:rPr>
                <w:kern w:val="2"/>
              </w:rPr>
              <w:t>Решении</w:t>
            </w:r>
            <w:r w:rsidRPr="003C3EA7">
              <w:rPr>
                <w:kern w:val="2"/>
              </w:rPr>
              <w:t xml:space="preserve"> о бюджете на отчетную дату</w:t>
            </w:r>
          </w:p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(тыс. рублей)</w:t>
            </w:r>
          </w:p>
        </w:tc>
        <w:tc>
          <w:tcPr>
            <w:tcW w:w="1702" w:type="dxa"/>
            <w:vMerge w:val="restart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Полученный финансовый (бюджетный) эффект, </w:t>
            </w:r>
          </w:p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(тыс. рублей)</w:t>
            </w:r>
          </w:p>
        </w:tc>
        <w:tc>
          <w:tcPr>
            <w:tcW w:w="1984" w:type="dxa"/>
            <w:vMerge w:val="restart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Полученный результат**</w:t>
            </w:r>
          </w:p>
        </w:tc>
        <w:tc>
          <w:tcPr>
            <w:tcW w:w="1418" w:type="dxa"/>
            <w:vMerge w:val="restart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Примечание</w:t>
            </w:r>
          </w:p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***</w:t>
            </w:r>
          </w:p>
        </w:tc>
      </w:tr>
      <w:tr w:rsidR="00266133" w:rsidRPr="003C3EA7" w:rsidTr="004F21A9">
        <w:tc>
          <w:tcPr>
            <w:tcW w:w="624" w:type="dxa"/>
            <w:vMerge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</w:p>
        </w:tc>
        <w:tc>
          <w:tcPr>
            <w:tcW w:w="1986" w:type="dxa"/>
            <w:vMerge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план*</w:t>
            </w:r>
          </w:p>
        </w:tc>
        <w:tc>
          <w:tcPr>
            <w:tcW w:w="992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факт</w:t>
            </w:r>
          </w:p>
        </w:tc>
        <w:tc>
          <w:tcPr>
            <w:tcW w:w="1701" w:type="dxa"/>
            <w:vMerge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</w:p>
        </w:tc>
        <w:tc>
          <w:tcPr>
            <w:tcW w:w="2126" w:type="dxa"/>
            <w:vMerge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</w:p>
        </w:tc>
        <w:tc>
          <w:tcPr>
            <w:tcW w:w="1984" w:type="dxa"/>
            <w:vMerge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vMerge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</w:p>
        </w:tc>
      </w:tr>
      <w:tr w:rsidR="00266133" w:rsidRPr="003C3EA7" w:rsidTr="004F21A9">
        <w:tc>
          <w:tcPr>
            <w:tcW w:w="624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</w:t>
            </w:r>
          </w:p>
        </w:tc>
        <w:tc>
          <w:tcPr>
            <w:tcW w:w="1986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</w:t>
            </w:r>
          </w:p>
        </w:tc>
        <w:tc>
          <w:tcPr>
            <w:tcW w:w="1701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3</w:t>
            </w:r>
          </w:p>
        </w:tc>
        <w:tc>
          <w:tcPr>
            <w:tcW w:w="992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4</w:t>
            </w:r>
          </w:p>
        </w:tc>
        <w:tc>
          <w:tcPr>
            <w:tcW w:w="992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5</w:t>
            </w:r>
          </w:p>
        </w:tc>
        <w:tc>
          <w:tcPr>
            <w:tcW w:w="1701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6</w:t>
            </w:r>
          </w:p>
        </w:tc>
        <w:tc>
          <w:tcPr>
            <w:tcW w:w="2126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7</w:t>
            </w:r>
          </w:p>
        </w:tc>
        <w:tc>
          <w:tcPr>
            <w:tcW w:w="1702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8</w:t>
            </w:r>
          </w:p>
        </w:tc>
        <w:tc>
          <w:tcPr>
            <w:tcW w:w="1984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9</w:t>
            </w:r>
          </w:p>
        </w:tc>
        <w:tc>
          <w:tcPr>
            <w:tcW w:w="1418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10</w:t>
            </w:r>
          </w:p>
        </w:tc>
      </w:tr>
      <w:tr w:rsidR="00266133" w:rsidRPr="003C3EA7" w:rsidTr="004F21A9">
        <w:tc>
          <w:tcPr>
            <w:tcW w:w="624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</w:p>
        </w:tc>
        <w:tc>
          <w:tcPr>
            <w:tcW w:w="1986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</w:p>
        </w:tc>
        <w:tc>
          <w:tcPr>
            <w:tcW w:w="1701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</w:p>
        </w:tc>
        <w:tc>
          <w:tcPr>
            <w:tcW w:w="1701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</w:p>
        </w:tc>
        <w:tc>
          <w:tcPr>
            <w:tcW w:w="2126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</w:p>
        </w:tc>
        <w:tc>
          <w:tcPr>
            <w:tcW w:w="1702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</w:p>
        </w:tc>
        <w:tc>
          <w:tcPr>
            <w:tcW w:w="1984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</w:tcPr>
          <w:p w:rsidR="00266133" w:rsidRPr="003C3EA7" w:rsidRDefault="00266133" w:rsidP="004F21A9">
            <w:pPr>
              <w:jc w:val="center"/>
              <w:rPr>
                <w:kern w:val="2"/>
              </w:rPr>
            </w:pPr>
          </w:p>
        </w:tc>
      </w:tr>
    </w:tbl>
    <w:p w:rsidR="00266133" w:rsidRPr="003C3EA7" w:rsidRDefault="00266133" w:rsidP="00266133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266133" w:rsidRPr="003C3EA7" w:rsidRDefault="00266133" w:rsidP="00266133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 Заполняется в соответствии с приложением № 1.</w:t>
      </w:r>
    </w:p>
    <w:p w:rsidR="00266133" w:rsidRPr="003C3EA7" w:rsidRDefault="00266133" w:rsidP="0026613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** Указываются правовые, финансовые, организационные и иные инструменты, используемые для эффективного выполнения мероприятия.</w:t>
      </w:r>
    </w:p>
    <w:p w:rsidR="00266133" w:rsidRPr="003C3EA7" w:rsidRDefault="00266133" w:rsidP="00266133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*** Заполняется в случае неисполнения плановых значений финансовой оценки (бюджетного эффекта).</w:t>
      </w:r>
    </w:p>
    <w:p w:rsidR="00266133" w:rsidRPr="003C3EA7" w:rsidRDefault="00266133" w:rsidP="00266133">
      <w:pPr>
        <w:ind w:left="770"/>
        <w:rPr>
          <w:sz w:val="28"/>
          <w:szCs w:val="28"/>
        </w:rPr>
      </w:pPr>
    </w:p>
    <w:p w:rsidR="00266133" w:rsidRPr="003C3EA7" w:rsidRDefault="00266133" w:rsidP="00266133">
      <w:pPr>
        <w:ind w:left="770"/>
        <w:rPr>
          <w:sz w:val="28"/>
          <w:szCs w:val="28"/>
        </w:rPr>
      </w:pPr>
    </w:p>
    <w:p w:rsidR="00266133" w:rsidRDefault="00266133" w:rsidP="00266133">
      <w:pPr>
        <w:ind w:right="5551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266133" w:rsidRPr="00137C6F" w:rsidRDefault="00266133" w:rsidP="00266133">
      <w:pPr>
        <w:ind w:right="-29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</w:rPr>
        <w:t>А.П. Кравченко</w:t>
      </w:r>
    </w:p>
    <w:p w:rsidR="00266133" w:rsidRPr="003C3EA7" w:rsidRDefault="00266133" w:rsidP="00266133">
      <w:pPr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 xml:space="preserve"> </w:t>
      </w:r>
      <w:r w:rsidRPr="003C3EA7">
        <w:rPr>
          <w:rFonts w:eastAsia="Calibri"/>
          <w:kern w:val="2"/>
          <w:sz w:val="22"/>
          <w:szCs w:val="22"/>
        </w:rPr>
        <w:br w:type="page"/>
      </w:r>
    </w:p>
    <w:p w:rsidR="00266133" w:rsidRPr="003C3EA7" w:rsidRDefault="00266133" w:rsidP="00266133">
      <w:pPr>
        <w:ind w:left="10773"/>
        <w:jc w:val="center"/>
        <w:rPr>
          <w:kern w:val="2"/>
          <w:sz w:val="28"/>
          <w:szCs w:val="28"/>
        </w:rPr>
      </w:pPr>
      <w:r w:rsidRPr="003C3EA7">
        <w:rPr>
          <w:kern w:val="2"/>
          <w:sz w:val="28"/>
          <w:szCs w:val="28"/>
        </w:rPr>
        <w:lastRenderedPageBreak/>
        <w:t>Приложение № 3</w:t>
      </w:r>
    </w:p>
    <w:p w:rsidR="00266133" w:rsidRDefault="00266133" w:rsidP="00266133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 постановлению </w:t>
      </w:r>
    </w:p>
    <w:p w:rsidR="00266133" w:rsidRDefault="00266133" w:rsidP="00266133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</w:t>
      </w:r>
    </w:p>
    <w:p w:rsidR="00266133" w:rsidRPr="003C3EA7" w:rsidRDefault="00266133" w:rsidP="00266133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Мясниковского района</w:t>
      </w:r>
    </w:p>
    <w:p w:rsidR="00266133" w:rsidRPr="003C3EA7" w:rsidRDefault="00266133" w:rsidP="00266133">
      <w:pPr>
        <w:ind w:left="10773"/>
        <w:jc w:val="center"/>
        <w:rPr>
          <w:kern w:val="2"/>
          <w:sz w:val="28"/>
          <w:szCs w:val="28"/>
        </w:rPr>
      </w:pPr>
      <w:r w:rsidRPr="003C3EA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</w:t>
      </w:r>
      <w:r w:rsidRPr="003C3EA7">
        <w:rPr>
          <w:sz w:val="28"/>
          <w:szCs w:val="28"/>
        </w:rPr>
        <w:t xml:space="preserve">№ </w:t>
      </w:r>
    </w:p>
    <w:p w:rsidR="00266133" w:rsidRPr="003C3EA7" w:rsidRDefault="00266133" w:rsidP="00266133">
      <w:pPr>
        <w:ind w:left="11907"/>
        <w:jc w:val="center"/>
        <w:rPr>
          <w:kern w:val="2"/>
          <w:sz w:val="28"/>
          <w:szCs w:val="28"/>
        </w:rPr>
      </w:pPr>
    </w:p>
    <w:p w:rsidR="00266133" w:rsidRPr="003C3EA7" w:rsidRDefault="00266133" w:rsidP="00266133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ИНФОРМАЦИЯ</w:t>
      </w:r>
    </w:p>
    <w:p w:rsidR="00266133" w:rsidRPr="003C3EA7" w:rsidRDefault="00266133" w:rsidP="00CA4CB0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о реализации Плана мероприятий по росту доходного потенциала </w:t>
      </w:r>
      <w:r w:rsidR="00744984">
        <w:rPr>
          <w:rFonts w:eastAsia="Calibri"/>
          <w:kern w:val="2"/>
          <w:sz w:val="28"/>
          <w:szCs w:val="28"/>
          <w:lang w:eastAsia="en-US"/>
        </w:rPr>
        <w:t>муниципального образования «Мясниковский район»</w:t>
      </w:r>
      <w:r w:rsidR="00744984" w:rsidRPr="003C3EA7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 2024 года</w:t>
      </w:r>
    </w:p>
    <w:p w:rsidR="00266133" w:rsidRPr="003A65AF" w:rsidRDefault="00266133" w:rsidP="00266133">
      <w:pPr>
        <w:spacing w:line="221" w:lineRule="auto"/>
        <w:jc w:val="center"/>
        <w:rPr>
          <w:rFonts w:eastAsia="Calibri"/>
          <w:kern w:val="2"/>
          <w:lang w:eastAsia="en-US"/>
        </w:rPr>
      </w:pPr>
    </w:p>
    <w:tbl>
      <w:tblPr>
        <w:tblStyle w:val="a7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649"/>
        <w:gridCol w:w="2221"/>
        <w:gridCol w:w="1688"/>
        <w:gridCol w:w="1548"/>
        <w:gridCol w:w="1266"/>
        <w:gridCol w:w="1688"/>
        <w:gridCol w:w="1266"/>
        <w:gridCol w:w="1688"/>
        <w:gridCol w:w="1266"/>
        <w:gridCol w:w="1687"/>
      </w:tblGrid>
      <w:tr w:rsidR="00266133" w:rsidRPr="003C3EA7" w:rsidTr="004F21A9">
        <w:tc>
          <w:tcPr>
            <w:tcW w:w="652" w:type="dxa"/>
            <w:vMerge w:val="restart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№</w:t>
            </w:r>
          </w:p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п/п*</w:t>
            </w:r>
          </w:p>
        </w:tc>
        <w:tc>
          <w:tcPr>
            <w:tcW w:w="2239" w:type="dxa"/>
            <w:vMerge w:val="restart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Наименование мероприятия*</w:t>
            </w:r>
          </w:p>
        </w:tc>
        <w:tc>
          <w:tcPr>
            <w:tcW w:w="1701" w:type="dxa"/>
            <w:vMerge w:val="restart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Ответственный исполнитель*</w:t>
            </w:r>
          </w:p>
        </w:tc>
        <w:tc>
          <w:tcPr>
            <w:tcW w:w="1560" w:type="dxa"/>
            <w:vMerge w:val="restart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Срок исполнения*</w:t>
            </w:r>
          </w:p>
        </w:tc>
        <w:tc>
          <w:tcPr>
            <w:tcW w:w="8930" w:type="dxa"/>
            <w:gridSpan w:val="6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Финансовая оценка (бюджетный эффект) </w:t>
            </w:r>
          </w:p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(</w:t>
            </w:r>
            <w:r w:rsidRPr="003C3EA7">
              <w:rPr>
                <w:kern w:val="2"/>
              </w:rPr>
              <w:t>тыс. рублей</w:t>
            </w:r>
            <w:r>
              <w:rPr>
                <w:kern w:val="2"/>
              </w:rPr>
              <w:t>)</w:t>
            </w:r>
          </w:p>
        </w:tc>
      </w:tr>
      <w:tr w:rsidR="00266133" w:rsidRPr="003C3EA7" w:rsidTr="004F21A9">
        <w:tc>
          <w:tcPr>
            <w:tcW w:w="652" w:type="dxa"/>
            <w:vMerge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2239" w:type="dxa"/>
            <w:vMerge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560" w:type="dxa"/>
            <w:vMerge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2977" w:type="dxa"/>
            <w:gridSpan w:val="2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2020 год</w:t>
            </w:r>
          </w:p>
        </w:tc>
        <w:tc>
          <w:tcPr>
            <w:tcW w:w="2977" w:type="dxa"/>
            <w:gridSpan w:val="2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2021 год</w:t>
            </w:r>
          </w:p>
        </w:tc>
        <w:tc>
          <w:tcPr>
            <w:tcW w:w="2976" w:type="dxa"/>
            <w:gridSpan w:val="2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2022 год</w:t>
            </w:r>
          </w:p>
        </w:tc>
      </w:tr>
      <w:tr w:rsidR="00266133" w:rsidRPr="003C3EA7" w:rsidTr="004F21A9">
        <w:tc>
          <w:tcPr>
            <w:tcW w:w="652" w:type="dxa"/>
            <w:vMerge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2239" w:type="dxa"/>
            <w:vMerge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560" w:type="dxa"/>
            <w:vMerge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76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план*</w:t>
            </w:r>
          </w:p>
        </w:tc>
        <w:tc>
          <w:tcPr>
            <w:tcW w:w="1701" w:type="dxa"/>
          </w:tcPr>
          <w:p w:rsidR="00266133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учтено в проекте бюджета </w:t>
            </w:r>
            <w:r>
              <w:rPr>
                <w:kern w:val="2"/>
              </w:rPr>
              <w:t>Мясниковского района</w:t>
            </w:r>
          </w:p>
          <w:p w:rsidR="00266133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на 2020 год </w:t>
            </w:r>
          </w:p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и на плановый период 2021 </w:t>
            </w:r>
          </w:p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и 2022 годов</w:t>
            </w:r>
          </w:p>
        </w:tc>
        <w:tc>
          <w:tcPr>
            <w:tcW w:w="1276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план*</w:t>
            </w:r>
          </w:p>
        </w:tc>
        <w:tc>
          <w:tcPr>
            <w:tcW w:w="1701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учтено в проекте </w:t>
            </w:r>
            <w:r w:rsidRPr="003C3EA7">
              <w:rPr>
                <w:kern w:val="2"/>
              </w:rPr>
              <w:t xml:space="preserve">бюджета </w:t>
            </w:r>
            <w:r>
              <w:rPr>
                <w:kern w:val="2"/>
              </w:rPr>
              <w:t xml:space="preserve">Мясниковского района </w:t>
            </w:r>
            <w:r w:rsidRPr="003C3EA7">
              <w:rPr>
                <w:kern w:val="2"/>
              </w:rPr>
              <w:t>на</w:t>
            </w:r>
            <w:r>
              <w:rPr>
                <w:kern w:val="2"/>
              </w:rPr>
              <w:t> </w:t>
            </w:r>
            <w:r w:rsidRPr="003C3EA7">
              <w:rPr>
                <w:kern w:val="2"/>
              </w:rPr>
              <w:t>2020</w:t>
            </w:r>
            <w:r>
              <w:rPr>
                <w:kern w:val="2"/>
              </w:rPr>
              <w:t> </w:t>
            </w:r>
            <w:r w:rsidRPr="003C3EA7">
              <w:rPr>
                <w:kern w:val="2"/>
              </w:rPr>
              <w:t>год и</w:t>
            </w:r>
            <w:r>
              <w:rPr>
                <w:kern w:val="2"/>
              </w:rPr>
              <w:t> </w:t>
            </w:r>
            <w:r w:rsidRPr="003C3EA7">
              <w:rPr>
                <w:kern w:val="2"/>
              </w:rPr>
              <w:t>на</w:t>
            </w:r>
            <w:r>
              <w:rPr>
                <w:kern w:val="2"/>
              </w:rPr>
              <w:t> </w:t>
            </w:r>
            <w:r w:rsidRPr="003C3EA7">
              <w:rPr>
                <w:kern w:val="2"/>
              </w:rPr>
              <w:t xml:space="preserve">плановый </w:t>
            </w:r>
            <w:r w:rsidRPr="003A65AF">
              <w:rPr>
                <w:kern w:val="2"/>
              </w:rPr>
              <w:t>период 2021и</w:t>
            </w:r>
            <w:r>
              <w:rPr>
                <w:kern w:val="2"/>
              </w:rPr>
              <w:t> </w:t>
            </w:r>
            <w:r w:rsidRPr="003A65AF">
              <w:rPr>
                <w:kern w:val="2"/>
              </w:rPr>
              <w:t>2022годов</w:t>
            </w:r>
          </w:p>
        </w:tc>
        <w:tc>
          <w:tcPr>
            <w:tcW w:w="1276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план*</w:t>
            </w:r>
          </w:p>
        </w:tc>
        <w:tc>
          <w:tcPr>
            <w:tcW w:w="1700" w:type="dxa"/>
          </w:tcPr>
          <w:p w:rsidR="00266133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учтено в проекте </w:t>
            </w:r>
            <w:r w:rsidRPr="003C3EA7">
              <w:rPr>
                <w:kern w:val="2"/>
              </w:rPr>
              <w:t xml:space="preserve"> бюджета</w:t>
            </w:r>
            <w:r>
              <w:rPr>
                <w:kern w:val="2"/>
              </w:rPr>
              <w:t xml:space="preserve"> Мясниковского района</w:t>
            </w:r>
            <w:r w:rsidRPr="003C3EA7">
              <w:rPr>
                <w:kern w:val="2"/>
              </w:rPr>
              <w:t xml:space="preserve"> </w:t>
            </w:r>
          </w:p>
          <w:p w:rsidR="00266133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на 2020 год </w:t>
            </w:r>
          </w:p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и на плановый период 2021 </w:t>
            </w:r>
          </w:p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и 2022 годов</w:t>
            </w:r>
          </w:p>
        </w:tc>
      </w:tr>
      <w:tr w:rsidR="00266133" w:rsidRPr="003C3EA7" w:rsidTr="004F21A9">
        <w:tc>
          <w:tcPr>
            <w:tcW w:w="652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</w:t>
            </w:r>
          </w:p>
        </w:tc>
        <w:tc>
          <w:tcPr>
            <w:tcW w:w="2239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</w:t>
            </w:r>
          </w:p>
        </w:tc>
        <w:tc>
          <w:tcPr>
            <w:tcW w:w="1701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3</w:t>
            </w:r>
          </w:p>
        </w:tc>
        <w:tc>
          <w:tcPr>
            <w:tcW w:w="1560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1276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1701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1276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1701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1276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1700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</w:t>
            </w:r>
            <w:r>
              <w:rPr>
                <w:kern w:val="2"/>
              </w:rPr>
              <w:t>0</w:t>
            </w:r>
          </w:p>
        </w:tc>
      </w:tr>
      <w:tr w:rsidR="00266133" w:rsidRPr="003C3EA7" w:rsidTr="004F21A9">
        <w:tc>
          <w:tcPr>
            <w:tcW w:w="652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2239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701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560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76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701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76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701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76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700" w:type="dxa"/>
          </w:tcPr>
          <w:p w:rsidR="00266133" w:rsidRPr="003C3EA7" w:rsidRDefault="00266133" w:rsidP="004F21A9">
            <w:pPr>
              <w:spacing w:line="221" w:lineRule="auto"/>
              <w:jc w:val="center"/>
              <w:rPr>
                <w:kern w:val="2"/>
              </w:rPr>
            </w:pPr>
          </w:p>
        </w:tc>
      </w:tr>
    </w:tbl>
    <w:p w:rsidR="00266133" w:rsidRPr="003A65AF" w:rsidRDefault="00266133" w:rsidP="00266133">
      <w:pPr>
        <w:spacing w:line="221" w:lineRule="auto"/>
        <w:ind w:firstLine="709"/>
        <w:jc w:val="both"/>
        <w:rPr>
          <w:rFonts w:eastAsia="Calibri"/>
          <w:kern w:val="2"/>
          <w:lang w:eastAsia="en-US"/>
        </w:rPr>
      </w:pPr>
    </w:p>
    <w:p w:rsidR="00266133" w:rsidRPr="003C3EA7" w:rsidRDefault="00266133" w:rsidP="00266133">
      <w:pPr>
        <w:spacing w:line="221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 Заполняется в соответствии с приложением № 1.</w:t>
      </w:r>
    </w:p>
    <w:p w:rsidR="00266133" w:rsidRPr="003A65AF" w:rsidRDefault="00266133" w:rsidP="00266133">
      <w:pPr>
        <w:spacing w:line="221" w:lineRule="auto"/>
        <w:ind w:firstLine="709"/>
        <w:jc w:val="both"/>
        <w:rPr>
          <w:rFonts w:eastAsia="Calibri"/>
          <w:kern w:val="2"/>
          <w:lang w:eastAsia="en-US"/>
        </w:rPr>
      </w:pPr>
    </w:p>
    <w:p w:rsidR="00266133" w:rsidRDefault="00266133" w:rsidP="00266133">
      <w:pPr>
        <w:tabs>
          <w:tab w:val="left" w:pos="9120"/>
        </w:tabs>
        <w:spacing w:line="221" w:lineRule="auto"/>
        <w:rPr>
          <w:sz w:val="28"/>
          <w:szCs w:val="28"/>
        </w:rPr>
      </w:pPr>
    </w:p>
    <w:p w:rsidR="00266133" w:rsidRDefault="00266133" w:rsidP="00266133">
      <w:pPr>
        <w:tabs>
          <w:tab w:val="left" w:pos="9120"/>
        </w:tabs>
        <w:spacing w:line="221" w:lineRule="auto"/>
        <w:rPr>
          <w:sz w:val="28"/>
          <w:szCs w:val="28"/>
        </w:rPr>
      </w:pPr>
    </w:p>
    <w:p w:rsidR="00266133" w:rsidRDefault="00266133" w:rsidP="00266133">
      <w:pPr>
        <w:tabs>
          <w:tab w:val="left" w:pos="9120"/>
        </w:tabs>
        <w:spacing w:line="221" w:lineRule="auto"/>
        <w:rPr>
          <w:sz w:val="28"/>
          <w:szCs w:val="28"/>
        </w:rPr>
      </w:pPr>
    </w:p>
    <w:p w:rsidR="00266133" w:rsidRDefault="00266133" w:rsidP="00266133">
      <w:pPr>
        <w:tabs>
          <w:tab w:val="left" w:pos="9120"/>
        </w:tabs>
        <w:spacing w:line="221" w:lineRule="auto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266133" w:rsidRDefault="00266133" w:rsidP="00266133">
      <w:pPr>
        <w:tabs>
          <w:tab w:val="left" w:pos="9120"/>
        </w:tabs>
        <w:spacing w:line="221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</w:t>
      </w:r>
      <w:r w:rsidR="00885CB9">
        <w:rPr>
          <w:sz w:val="28"/>
          <w:szCs w:val="28"/>
        </w:rPr>
        <w:t xml:space="preserve">         </w:t>
      </w:r>
      <w:r w:rsidR="00885CB9">
        <w:rPr>
          <w:sz w:val="28"/>
          <w:szCs w:val="28"/>
        </w:rPr>
        <w:tab/>
      </w:r>
      <w:r w:rsidR="00885CB9">
        <w:rPr>
          <w:sz w:val="28"/>
          <w:szCs w:val="28"/>
        </w:rPr>
        <w:tab/>
      </w:r>
      <w:r w:rsidR="00885CB9">
        <w:rPr>
          <w:sz w:val="28"/>
          <w:szCs w:val="28"/>
        </w:rPr>
        <w:tab/>
      </w:r>
      <w:r w:rsidR="00885CB9">
        <w:rPr>
          <w:sz w:val="28"/>
          <w:szCs w:val="28"/>
        </w:rPr>
        <w:tab/>
      </w:r>
      <w:r w:rsidR="00885CB9">
        <w:rPr>
          <w:sz w:val="28"/>
          <w:szCs w:val="28"/>
        </w:rPr>
        <w:tab/>
      </w:r>
      <w:r w:rsidR="00885CB9">
        <w:rPr>
          <w:sz w:val="28"/>
          <w:szCs w:val="28"/>
        </w:rPr>
        <w:tab/>
        <w:t xml:space="preserve">  А.П. Кравченко</w:t>
      </w:r>
    </w:p>
    <w:p w:rsidR="00266133" w:rsidRPr="003A65AF" w:rsidRDefault="00266133" w:rsidP="00266133">
      <w:pPr>
        <w:tabs>
          <w:tab w:val="left" w:pos="9120"/>
        </w:tabs>
        <w:spacing w:line="221" w:lineRule="auto"/>
      </w:pPr>
    </w:p>
    <w:p w:rsidR="00266133" w:rsidRPr="009531CD" w:rsidRDefault="00266133" w:rsidP="00266133">
      <w:pPr>
        <w:spacing w:line="221" w:lineRule="auto"/>
        <w:rPr>
          <w:sz w:val="2"/>
          <w:szCs w:val="2"/>
        </w:rPr>
      </w:pPr>
    </w:p>
    <w:p w:rsidR="00266133" w:rsidRPr="00303A04" w:rsidRDefault="00266133" w:rsidP="00F80DB3">
      <w:pPr>
        <w:rPr>
          <w:rFonts w:eastAsia="Calibri"/>
          <w:kern w:val="2"/>
          <w:sz w:val="22"/>
          <w:szCs w:val="22"/>
        </w:rPr>
      </w:pPr>
    </w:p>
    <w:sectPr w:rsidR="00266133" w:rsidRPr="00303A04" w:rsidSect="00060C74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49D" w:rsidRDefault="00E5349D" w:rsidP="00060C74">
      <w:r>
        <w:separator/>
      </w:r>
    </w:p>
  </w:endnote>
  <w:endnote w:type="continuationSeparator" w:id="1">
    <w:p w:rsidR="00E5349D" w:rsidRDefault="00E5349D" w:rsidP="00060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9038"/>
      <w:docPartObj>
        <w:docPartGallery w:val="Page Numbers (Bottom of Page)"/>
        <w:docPartUnique/>
      </w:docPartObj>
    </w:sdtPr>
    <w:sdtContent>
      <w:p w:rsidR="004F21A9" w:rsidRDefault="00C3188D">
        <w:pPr>
          <w:pStyle w:val="ab"/>
          <w:jc w:val="right"/>
        </w:pPr>
        <w:fldSimple w:instr=" PAGE   \* MERGEFORMAT ">
          <w:r w:rsidR="00AE51BD">
            <w:rPr>
              <w:noProof/>
            </w:rPr>
            <w:t>2</w:t>
          </w:r>
        </w:fldSimple>
      </w:p>
    </w:sdtContent>
  </w:sdt>
  <w:p w:rsidR="004F21A9" w:rsidRDefault="004F21A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49D" w:rsidRDefault="00E5349D" w:rsidP="00060C74">
      <w:r>
        <w:separator/>
      </w:r>
    </w:p>
  </w:footnote>
  <w:footnote w:type="continuationSeparator" w:id="1">
    <w:p w:rsidR="00E5349D" w:rsidRDefault="00E5349D" w:rsidP="00060C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13B0C"/>
    <w:multiLevelType w:val="multilevel"/>
    <w:tmpl w:val="580E9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141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B1B"/>
    <w:rsid w:val="00023D14"/>
    <w:rsid w:val="00035546"/>
    <w:rsid w:val="00060C74"/>
    <w:rsid w:val="00075D69"/>
    <w:rsid w:val="000A0754"/>
    <w:rsid w:val="00101E0C"/>
    <w:rsid w:val="001D0EB5"/>
    <w:rsid w:val="00266133"/>
    <w:rsid w:val="00285E02"/>
    <w:rsid w:val="002B74AF"/>
    <w:rsid w:val="002F164E"/>
    <w:rsid w:val="00303A04"/>
    <w:rsid w:val="003444A5"/>
    <w:rsid w:val="004605C4"/>
    <w:rsid w:val="004F21A9"/>
    <w:rsid w:val="005A2247"/>
    <w:rsid w:val="00626098"/>
    <w:rsid w:val="006A0E6C"/>
    <w:rsid w:val="006C6F88"/>
    <w:rsid w:val="006E1BC6"/>
    <w:rsid w:val="00711AED"/>
    <w:rsid w:val="00744984"/>
    <w:rsid w:val="0077143B"/>
    <w:rsid w:val="007A2E1E"/>
    <w:rsid w:val="00846A12"/>
    <w:rsid w:val="00885CB9"/>
    <w:rsid w:val="0090621C"/>
    <w:rsid w:val="00981AD6"/>
    <w:rsid w:val="00982897"/>
    <w:rsid w:val="009868CC"/>
    <w:rsid w:val="009B6D17"/>
    <w:rsid w:val="009D2CCD"/>
    <w:rsid w:val="00AE51BD"/>
    <w:rsid w:val="00AF73A3"/>
    <w:rsid w:val="00B81551"/>
    <w:rsid w:val="00B9717B"/>
    <w:rsid w:val="00BA7538"/>
    <w:rsid w:val="00BD0B22"/>
    <w:rsid w:val="00C1273D"/>
    <w:rsid w:val="00C3188D"/>
    <w:rsid w:val="00CA4CB0"/>
    <w:rsid w:val="00CB4298"/>
    <w:rsid w:val="00CF2FA2"/>
    <w:rsid w:val="00CF70A5"/>
    <w:rsid w:val="00D67ED0"/>
    <w:rsid w:val="00D82461"/>
    <w:rsid w:val="00DC38C2"/>
    <w:rsid w:val="00E4425E"/>
    <w:rsid w:val="00E5349D"/>
    <w:rsid w:val="00EA024B"/>
    <w:rsid w:val="00EB3F4B"/>
    <w:rsid w:val="00ED222B"/>
    <w:rsid w:val="00F77EB7"/>
    <w:rsid w:val="00F80DB3"/>
    <w:rsid w:val="00FC3B1B"/>
    <w:rsid w:val="00FC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80D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80D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F80DB3"/>
    <w:rPr>
      <w:sz w:val="28"/>
    </w:rPr>
  </w:style>
  <w:style w:type="character" w:customStyle="1" w:styleId="a4">
    <w:name w:val="Основной текст Знак"/>
    <w:basedOn w:val="a0"/>
    <w:link w:val="a3"/>
    <w:rsid w:val="00F80D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0D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DB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80DB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80DB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060C74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060C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60C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60C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0C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BD0B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D0B22"/>
    <w:pPr>
      <w:shd w:val="clear" w:color="auto" w:fill="FFFFFF"/>
      <w:spacing w:before="420" w:line="624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BBF57-57BF-489D-A073-CAB3B06C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</cp:lastModifiedBy>
  <cp:revision>3</cp:revision>
  <cp:lastPrinted>2019-06-11T13:13:00Z</cp:lastPrinted>
  <dcterms:created xsi:type="dcterms:W3CDTF">2019-06-14T12:02:00Z</dcterms:created>
  <dcterms:modified xsi:type="dcterms:W3CDTF">2019-06-14T12:07:00Z</dcterms:modified>
</cp:coreProperties>
</file>