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D8" w:rsidRPr="007A3BD8" w:rsidRDefault="007A3BD8" w:rsidP="007A3BD8">
      <w:pPr>
        <w:jc w:val="center"/>
        <w:rPr>
          <w:sz w:val="32"/>
          <w:szCs w:val="32"/>
        </w:rPr>
      </w:pPr>
      <w:r w:rsidRPr="007A3BD8">
        <w:rPr>
          <w:noProof/>
          <w:sz w:val="32"/>
          <w:szCs w:val="32"/>
          <w:lang w:val="hy-AM" w:eastAsia="hy-AM"/>
        </w:rPr>
        <w:drawing>
          <wp:inline distT="0" distB="0" distL="0" distR="0">
            <wp:extent cx="714375" cy="800100"/>
            <wp:effectExtent l="0" t="0" r="9525" b="0"/>
            <wp:docPr id="2" name="Рисунок 2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BD8" w:rsidRPr="007A3BD8" w:rsidRDefault="007A3BD8" w:rsidP="007A3BD8">
      <w:pPr>
        <w:jc w:val="center"/>
        <w:rPr>
          <w:b/>
          <w:sz w:val="32"/>
          <w:szCs w:val="32"/>
        </w:rPr>
      </w:pPr>
      <w:r w:rsidRPr="007A3BD8">
        <w:rPr>
          <w:b/>
          <w:sz w:val="32"/>
          <w:szCs w:val="32"/>
        </w:rPr>
        <w:t>Администрация Мясниковского района</w:t>
      </w:r>
    </w:p>
    <w:p w:rsidR="007A3BD8" w:rsidRPr="007A3BD8" w:rsidRDefault="007A3BD8" w:rsidP="007A3BD8">
      <w:pPr>
        <w:keepNext/>
        <w:jc w:val="center"/>
        <w:outlineLvl w:val="1"/>
        <w:rPr>
          <w:sz w:val="32"/>
          <w:szCs w:val="32"/>
        </w:rPr>
      </w:pPr>
      <w:r w:rsidRPr="007A3BD8">
        <w:rPr>
          <w:sz w:val="32"/>
          <w:szCs w:val="32"/>
        </w:rPr>
        <w:t>ПОСТАНОВЛЕНИЕ</w:t>
      </w:r>
    </w:p>
    <w:p w:rsidR="0080596A" w:rsidRDefault="0080596A" w:rsidP="007A3BD8">
      <w:pPr>
        <w:keepNext/>
        <w:outlineLvl w:val="2"/>
        <w:rPr>
          <w:sz w:val="28"/>
          <w:szCs w:val="28"/>
        </w:rPr>
      </w:pPr>
    </w:p>
    <w:p w:rsidR="007A3BD8" w:rsidRPr="007A3BD8" w:rsidRDefault="007A3BD8" w:rsidP="007A3BD8">
      <w:pPr>
        <w:keepNext/>
        <w:outlineLvl w:val="2"/>
        <w:rPr>
          <w:sz w:val="28"/>
          <w:szCs w:val="28"/>
        </w:rPr>
      </w:pPr>
      <w:r w:rsidRPr="007A3BD8">
        <w:rPr>
          <w:sz w:val="28"/>
          <w:szCs w:val="28"/>
        </w:rPr>
        <w:t>______________                                   №_____                                     с. Чалтырь</w:t>
      </w:r>
    </w:p>
    <w:p w:rsidR="006B7A21" w:rsidRPr="00060825" w:rsidRDefault="006B7A21" w:rsidP="0051585A">
      <w:pPr>
        <w:widowControl w:val="0"/>
        <w:spacing w:line="230" w:lineRule="auto"/>
        <w:jc w:val="both"/>
        <w:rPr>
          <w:sz w:val="28"/>
          <w:szCs w:val="28"/>
        </w:rPr>
      </w:pPr>
    </w:p>
    <w:p w:rsidR="00DF2102" w:rsidRPr="00060825" w:rsidRDefault="00DF2102" w:rsidP="0051585A">
      <w:pPr>
        <w:widowControl w:val="0"/>
        <w:spacing w:line="230" w:lineRule="auto"/>
        <w:jc w:val="center"/>
        <w:rPr>
          <w:b/>
          <w:sz w:val="28"/>
          <w:szCs w:val="28"/>
          <w:lang w:eastAsia="en-US"/>
        </w:rPr>
      </w:pPr>
      <w:r w:rsidRPr="00060825">
        <w:rPr>
          <w:b/>
          <w:sz w:val="28"/>
          <w:szCs w:val="28"/>
          <w:lang w:eastAsia="en-US"/>
        </w:rPr>
        <w:t>О предоставлении отсрочки по уплате пеней,</w:t>
      </w:r>
    </w:p>
    <w:p w:rsidR="00DF2102" w:rsidRPr="00060825" w:rsidRDefault="00DF2102" w:rsidP="0051585A">
      <w:pPr>
        <w:widowControl w:val="0"/>
        <w:spacing w:line="230" w:lineRule="auto"/>
        <w:jc w:val="center"/>
        <w:rPr>
          <w:b/>
          <w:sz w:val="28"/>
          <w:szCs w:val="28"/>
          <w:lang w:eastAsia="en-US"/>
        </w:rPr>
      </w:pPr>
      <w:r w:rsidRPr="00060825">
        <w:rPr>
          <w:b/>
          <w:sz w:val="28"/>
          <w:szCs w:val="28"/>
          <w:lang w:eastAsia="en-US"/>
        </w:rPr>
        <w:t>штрафов по арендной плате за земельные участки</w:t>
      </w:r>
    </w:p>
    <w:p w:rsidR="00DF2102" w:rsidRPr="00060825" w:rsidRDefault="00DF2102" w:rsidP="0051585A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  <w:lang w:eastAsia="en-US"/>
        </w:rPr>
      </w:pPr>
    </w:p>
    <w:p w:rsidR="007A3BD8" w:rsidRPr="00060825" w:rsidRDefault="00DF2102" w:rsidP="0051585A">
      <w:pPr>
        <w:widowControl w:val="0"/>
        <w:tabs>
          <w:tab w:val="left" w:pos="-4962"/>
        </w:tabs>
        <w:spacing w:line="230" w:lineRule="auto"/>
        <w:ind w:firstLine="709"/>
        <w:jc w:val="both"/>
        <w:rPr>
          <w:sz w:val="28"/>
          <w:szCs w:val="28"/>
          <w:lang w:eastAsia="en-US"/>
        </w:rPr>
      </w:pPr>
      <w:r w:rsidRPr="00060825">
        <w:rPr>
          <w:sz w:val="28"/>
          <w:szCs w:val="28"/>
          <w:lang w:eastAsia="en-US"/>
        </w:rPr>
        <w:t xml:space="preserve">В целях реализации </w:t>
      </w:r>
      <w:r w:rsidR="002850EC" w:rsidRPr="00060825">
        <w:rPr>
          <w:sz w:val="28"/>
          <w:szCs w:val="28"/>
          <w:lang w:eastAsia="en-US"/>
        </w:rPr>
        <w:t>р</w:t>
      </w:r>
      <w:r w:rsidRPr="00060825">
        <w:rPr>
          <w:sz w:val="28"/>
          <w:szCs w:val="28"/>
          <w:lang w:eastAsia="en-US"/>
        </w:rPr>
        <w:t>аспоряжения Губернатора Ростовской области от</w:t>
      </w:r>
      <w:r w:rsidR="0051585A" w:rsidRPr="00060825">
        <w:rPr>
          <w:sz w:val="28"/>
          <w:szCs w:val="28"/>
          <w:lang w:eastAsia="en-US"/>
        </w:rPr>
        <w:t> </w:t>
      </w:r>
      <w:r w:rsidRPr="00060825">
        <w:rPr>
          <w:sz w:val="28"/>
          <w:szCs w:val="28"/>
          <w:lang w:eastAsia="en-US"/>
        </w:rPr>
        <w:t>02.04.2020 № 69 «Об утверждении Плана первоочередных мероприятий по</w:t>
      </w:r>
      <w:r w:rsidR="0051585A" w:rsidRPr="00060825">
        <w:rPr>
          <w:sz w:val="28"/>
          <w:szCs w:val="28"/>
          <w:lang w:eastAsia="en-US"/>
        </w:rPr>
        <w:t> </w:t>
      </w:r>
      <w:r w:rsidRPr="00060825">
        <w:rPr>
          <w:sz w:val="28"/>
          <w:szCs w:val="28"/>
          <w:lang w:eastAsia="en-US"/>
        </w:rPr>
        <w:t>обеспечению социальной стабильности и устойчивого развития экономики в</w:t>
      </w:r>
      <w:r w:rsidR="0051585A" w:rsidRPr="00060825">
        <w:rPr>
          <w:sz w:val="28"/>
          <w:szCs w:val="28"/>
          <w:lang w:eastAsia="en-US"/>
        </w:rPr>
        <w:t> </w:t>
      </w:r>
      <w:r w:rsidRPr="00060825">
        <w:rPr>
          <w:sz w:val="28"/>
          <w:szCs w:val="28"/>
          <w:lang w:eastAsia="en-US"/>
        </w:rPr>
        <w:t>Ростовской области в условиях распространения коронавирусной инфекции (</w:t>
      </w:r>
      <w:r w:rsidRPr="00060825">
        <w:rPr>
          <w:sz w:val="28"/>
          <w:szCs w:val="28"/>
          <w:lang w:val="en-US" w:eastAsia="en-US"/>
        </w:rPr>
        <w:t>COVID</w:t>
      </w:r>
      <w:r w:rsidRPr="00060825">
        <w:rPr>
          <w:sz w:val="28"/>
          <w:szCs w:val="28"/>
          <w:lang w:eastAsia="en-US"/>
        </w:rPr>
        <w:t>-2019)»</w:t>
      </w:r>
      <w:r w:rsidR="007A3BD8" w:rsidRPr="00060825">
        <w:rPr>
          <w:sz w:val="28"/>
          <w:szCs w:val="28"/>
          <w:lang w:eastAsia="en-US"/>
        </w:rPr>
        <w:t>, в соответствии с постановлением Правительства Ростовской области от 15.04.2020 № 353 «О предоставлении отсрочки по уплате пеней, штрафов по арендной плате за земельные участки», Администрация Мясниковского района</w:t>
      </w:r>
    </w:p>
    <w:p w:rsidR="007A3BD8" w:rsidRPr="00060825" w:rsidRDefault="007A3BD8" w:rsidP="0051585A">
      <w:pPr>
        <w:widowControl w:val="0"/>
        <w:tabs>
          <w:tab w:val="left" w:pos="-4962"/>
        </w:tabs>
        <w:spacing w:line="230" w:lineRule="auto"/>
        <w:ind w:firstLine="709"/>
        <w:jc w:val="both"/>
        <w:rPr>
          <w:sz w:val="28"/>
          <w:szCs w:val="28"/>
          <w:lang w:eastAsia="en-US"/>
        </w:rPr>
      </w:pPr>
    </w:p>
    <w:p w:rsidR="00DF2102" w:rsidRPr="00060825" w:rsidRDefault="007A3BD8" w:rsidP="007A3BD8">
      <w:pPr>
        <w:widowControl w:val="0"/>
        <w:tabs>
          <w:tab w:val="left" w:pos="-4962"/>
        </w:tabs>
        <w:spacing w:line="230" w:lineRule="auto"/>
        <w:jc w:val="center"/>
        <w:rPr>
          <w:b/>
          <w:sz w:val="28"/>
          <w:szCs w:val="28"/>
          <w:lang w:eastAsia="en-US"/>
        </w:rPr>
      </w:pPr>
      <w:r w:rsidRPr="00060825">
        <w:rPr>
          <w:sz w:val="28"/>
          <w:szCs w:val="28"/>
          <w:lang w:eastAsia="en-US"/>
        </w:rPr>
        <w:t>постановляет:</w:t>
      </w:r>
    </w:p>
    <w:p w:rsidR="00DF2102" w:rsidRPr="00060825" w:rsidRDefault="00DF2102" w:rsidP="0051585A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</w:p>
    <w:p w:rsidR="007A3BD8" w:rsidRPr="00060825" w:rsidRDefault="00DF2102" w:rsidP="007A3BD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60825">
        <w:rPr>
          <w:sz w:val="28"/>
          <w:szCs w:val="28"/>
        </w:rPr>
        <w:t>1. Предоставить отсрочку по уплате пеней, штрафов по задолженности по</w:t>
      </w:r>
      <w:r w:rsidR="002850EC" w:rsidRPr="00060825">
        <w:rPr>
          <w:sz w:val="28"/>
          <w:szCs w:val="28"/>
        </w:rPr>
        <w:t> </w:t>
      </w:r>
      <w:r w:rsidRPr="00060825">
        <w:rPr>
          <w:spacing w:val="-4"/>
          <w:sz w:val="28"/>
          <w:szCs w:val="28"/>
        </w:rPr>
        <w:t>арендной плате арендаторам земельных участков, находящихся в</w:t>
      </w:r>
      <w:r w:rsidR="002850EC" w:rsidRPr="00060825">
        <w:rPr>
          <w:spacing w:val="-4"/>
          <w:sz w:val="28"/>
          <w:szCs w:val="28"/>
        </w:rPr>
        <w:t> </w:t>
      </w:r>
      <w:r w:rsidR="007A3BD8" w:rsidRPr="00060825">
        <w:rPr>
          <w:spacing w:val="-4"/>
          <w:sz w:val="28"/>
          <w:szCs w:val="28"/>
        </w:rPr>
        <w:t>муниципальной собственности муниципального образования «Мясниковский район»</w:t>
      </w:r>
      <w:bookmarkStart w:id="0" w:name="_GoBack"/>
      <w:bookmarkEnd w:id="0"/>
      <w:r w:rsidRPr="00060825">
        <w:rPr>
          <w:sz w:val="28"/>
          <w:szCs w:val="28"/>
        </w:rPr>
        <w:t>, на период с 1</w:t>
      </w:r>
      <w:r w:rsidR="0051585A" w:rsidRPr="00060825">
        <w:rPr>
          <w:sz w:val="28"/>
          <w:szCs w:val="28"/>
        </w:rPr>
        <w:t xml:space="preserve"> апреля </w:t>
      </w:r>
      <w:r w:rsidRPr="00060825">
        <w:rPr>
          <w:sz w:val="28"/>
          <w:szCs w:val="28"/>
        </w:rPr>
        <w:t>по</w:t>
      </w:r>
      <w:r w:rsidR="009B6B68" w:rsidRPr="00060825">
        <w:rPr>
          <w:sz w:val="28"/>
          <w:szCs w:val="28"/>
        </w:rPr>
        <w:t> </w:t>
      </w:r>
      <w:r w:rsidRPr="00060825">
        <w:rPr>
          <w:sz w:val="28"/>
          <w:szCs w:val="28"/>
        </w:rPr>
        <w:t>1</w:t>
      </w:r>
      <w:r w:rsidR="009B6B68" w:rsidRPr="00060825">
        <w:rPr>
          <w:sz w:val="28"/>
          <w:szCs w:val="28"/>
        </w:rPr>
        <w:t> </w:t>
      </w:r>
      <w:r w:rsidR="0051585A" w:rsidRPr="00060825">
        <w:rPr>
          <w:sz w:val="28"/>
          <w:szCs w:val="28"/>
        </w:rPr>
        <w:t>декабря</w:t>
      </w:r>
      <w:r w:rsidR="009B6B68" w:rsidRPr="00060825">
        <w:rPr>
          <w:sz w:val="28"/>
          <w:szCs w:val="28"/>
        </w:rPr>
        <w:t> </w:t>
      </w:r>
      <w:r w:rsidRPr="00060825">
        <w:rPr>
          <w:sz w:val="28"/>
          <w:szCs w:val="28"/>
        </w:rPr>
        <w:t>2020</w:t>
      </w:r>
      <w:r w:rsidR="0051585A" w:rsidRPr="00060825">
        <w:rPr>
          <w:sz w:val="28"/>
          <w:szCs w:val="28"/>
        </w:rPr>
        <w:t xml:space="preserve"> г.</w:t>
      </w:r>
    </w:p>
    <w:p w:rsidR="007A3BD8" w:rsidRPr="00060825" w:rsidRDefault="007A3BD8" w:rsidP="007A3BD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60825">
        <w:rPr>
          <w:sz w:val="28"/>
          <w:szCs w:val="28"/>
        </w:rPr>
        <w:t>2. Контроль за исполнением постановления возложить на заместителя главы Администрации Мясниковского района В.Х. Хатламаджиян.</w:t>
      </w:r>
    </w:p>
    <w:p w:rsidR="007A3BD8" w:rsidRPr="00060825" w:rsidRDefault="007A3BD8" w:rsidP="007A3BD8">
      <w:pPr>
        <w:widowControl w:val="0"/>
        <w:spacing w:line="230" w:lineRule="auto"/>
        <w:jc w:val="both"/>
        <w:rPr>
          <w:sz w:val="28"/>
          <w:szCs w:val="28"/>
        </w:rPr>
      </w:pPr>
    </w:p>
    <w:p w:rsidR="007A3BD8" w:rsidRPr="00060825" w:rsidRDefault="007A3BD8" w:rsidP="007A3BD8">
      <w:pPr>
        <w:widowControl w:val="0"/>
        <w:spacing w:line="230" w:lineRule="auto"/>
        <w:jc w:val="both"/>
        <w:rPr>
          <w:sz w:val="28"/>
          <w:szCs w:val="28"/>
        </w:rPr>
      </w:pPr>
    </w:p>
    <w:p w:rsidR="007A3BD8" w:rsidRPr="00060825" w:rsidRDefault="007A3BD8" w:rsidP="007A3BD8">
      <w:pPr>
        <w:widowControl w:val="0"/>
        <w:spacing w:line="230" w:lineRule="auto"/>
        <w:jc w:val="both"/>
        <w:rPr>
          <w:sz w:val="28"/>
          <w:szCs w:val="28"/>
        </w:rPr>
      </w:pPr>
      <w:r w:rsidRPr="00060825">
        <w:rPr>
          <w:sz w:val="28"/>
          <w:szCs w:val="28"/>
        </w:rPr>
        <w:t xml:space="preserve">Глава Администрации </w:t>
      </w:r>
    </w:p>
    <w:p w:rsidR="007F302F" w:rsidRPr="0051585A" w:rsidRDefault="007A3BD8" w:rsidP="0051585A">
      <w:pPr>
        <w:widowControl w:val="0"/>
        <w:spacing w:line="230" w:lineRule="auto"/>
        <w:jc w:val="both"/>
        <w:rPr>
          <w:sz w:val="28"/>
          <w:szCs w:val="28"/>
        </w:rPr>
      </w:pPr>
      <w:r w:rsidRPr="00060825">
        <w:rPr>
          <w:sz w:val="28"/>
          <w:szCs w:val="28"/>
        </w:rPr>
        <w:t xml:space="preserve">Мясниковского района                                                                    В.С. </w:t>
      </w:r>
      <w:proofErr w:type="spellStart"/>
      <w:r w:rsidRPr="00060825">
        <w:rPr>
          <w:sz w:val="28"/>
          <w:szCs w:val="28"/>
        </w:rPr>
        <w:t>Килафян</w:t>
      </w:r>
      <w:proofErr w:type="spellEnd"/>
    </w:p>
    <w:sectPr w:rsidR="007F302F" w:rsidRPr="0051585A" w:rsidSect="00CD5E82">
      <w:headerReference w:type="default" r:id="rId8"/>
      <w:footerReference w:type="even" r:id="rId9"/>
      <w:footerReference w:type="default" r:id="rId10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102" w:rsidRDefault="00DF2102">
      <w:r>
        <w:separator/>
      </w:r>
    </w:p>
  </w:endnote>
  <w:endnote w:type="continuationSeparator" w:id="1">
    <w:p w:rsidR="00DF2102" w:rsidRDefault="00DF2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A21" w:rsidRDefault="00E9309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7A2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A21" w:rsidRDefault="00E9309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7A2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850EC">
      <w:rPr>
        <w:rStyle w:val="ab"/>
        <w:noProof/>
      </w:rPr>
      <w:t>2</w:t>
    </w:r>
    <w:r>
      <w:rPr>
        <w:rStyle w:val="ab"/>
      </w:rPr>
      <w:fldChar w:fldCharType="end"/>
    </w:r>
  </w:p>
  <w:p w:rsidR="006B7A21" w:rsidRDefault="006B7A21" w:rsidP="003167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102" w:rsidRDefault="00DF2102">
      <w:r>
        <w:separator/>
      </w:r>
    </w:p>
  </w:footnote>
  <w:footnote w:type="continuationSeparator" w:id="1">
    <w:p w:rsidR="00DF2102" w:rsidRDefault="00DF2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3941777"/>
      <w:docPartObj>
        <w:docPartGallery w:val="Page Numbers (Top of Page)"/>
        <w:docPartUnique/>
      </w:docPartObj>
    </w:sdtPr>
    <w:sdtContent>
      <w:p w:rsidR="00540E73" w:rsidRDefault="00E93098">
        <w:pPr>
          <w:pStyle w:val="a9"/>
          <w:jc w:val="center"/>
        </w:pPr>
        <w:r>
          <w:fldChar w:fldCharType="begin"/>
        </w:r>
        <w:r w:rsidR="00540E73">
          <w:instrText>PAGE   \* MERGEFORMAT</w:instrText>
        </w:r>
        <w:r>
          <w:fldChar w:fldCharType="separate"/>
        </w:r>
        <w:r w:rsidR="002850E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/>
  <w:stylePaneFormatFilter w:val="3F01"/>
  <w:defaultTabStop w:val="709"/>
  <w:hyphenationZone w:val="141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102"/>
    <w:rsid w:val="000021E0"/>
    <w:rsid w:val="00050C68"/>
    <w:rsid w:val="0005372C"/>
    <w:rsid w:val="00054D8B"/>
    <w:rsid w:val="000559D5"/>
    <w:rsid w:val="0006082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F4BE3"/>
    <w:rsid w:val="001F6D02"/>
    <w:rsid w:val="00236266"/>
    <w:rsid w:val="002504E8"/>
    <w:rsid w:val="0025060D"/>
    <w:rsid w:val="00254382"/>
    <w:rsid w:val="00255A4C"/>
    <w:rsid w:val="0027031E"/>
    <w:rsid w:val="002850EC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78FD"/>
    <w:rsid w:val="004F7011"/>
    <w:rsid w:val="0051585A"/>
    <w:rsid w:val="00515D9C"/>
    <w:rsid w:val="00531FBD"/>
    <w:rsid w:val="0053366A"/>
    <w:rsid w:val="00540E73"/>
    <w:rsid w:val="00587BF6"/>
    <w:rsid w:val="005B42DF"/>
    <w:rsid w:val="005C5FF3"/>
    <w:rsid w:val="00611679"/>
    <w:rsid w:val="00613D7D"/>
    <w:rsid w:val="006564DB"/>
    <w:rsid w:val="00657445"/>
    <w:rsid w:val="00660EE3"/>
    <w:rsid w:val="00676B57"/>
    <w:rsid w:val="006B7A21"/>
    <w:rsid w:val="007120F8"/>
    <w:rsid w:val="007219F0"/>
    <w:rsid w:val="007730B1"/>
    <w:rsid w:val="00782222"/>
    <w:rsid w:val="007936ED"/>
    <w:rsid w:val="007A3BD8"/>
    <w:rsid w:val="007B6388"/>
    <w:rsid w:val="007C0A5F"/>
    <w:rsid w:val="007F302F"/>
    <w:rsid w:val="00803F3C"/>
    <w:rsid w:val="00804CFE"/>
    <w:rsid w:val="0080596A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9B6B68"/>
    <w:rsid w:val="00A05B6C"/>
    <w:rsid w:val="00A061D7"/>
    <w:rsid w:val="00A30E81"/>
    <w:rsid w:val="00A34804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D5E82"/>
    <w:rsid w:val="00CE5183"/>
    <w:rsid w:val="00CF077F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DF2102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3098"/>
    <w:rsid w:val="00E9626F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98"/>
  </w:style>
  <w:style w:type="paragraph" w:styleId="1">
    <w:name w:val="heading 1"/>
    <w:basedOn w:val="a"/>
    <w:next w:val="a"/>
    <w:link w:val="10"/>
    <w:uiPriority w:val="99"/>
    <w:qFormat/>
    <w:rsid w:val="00E9309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E93098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E93098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E93098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9309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E9309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E93098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Кравченко</cp:lastModifiedBy>
  <cp:revision>2</cp:revision>
  <cp:lastPrinted>2020-04-27T09:46:00Z</cp:lastPrinted>
  <dcterms:created xsi:type="dcterms:W3CDTF">2020-04-27T09:46:00Z</dcterms:created>
  <dcterms:modified xsi:type="dcterms:W3CDTF">2020-04-27T09:46:00Z</dcterms:modified>
</cp:coreProperties>
</file>