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D3F" w:rsidRDefault="00B27D3F" w:rsidP="00E04B47">
      <w:pPr>
        <w:ind w:right="0"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714375" cy="800100"/>
            <wp:effectExtent l="19050" t="0" r="952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601" w:rsidRDefault="00B27D3F" w:rsidP="00E04B47">
      <w:pPr>
        <w:pStyle w:val="1"/>
        <w:spacing w:before="0" w:after="0"/>
        <w:rPr>
          <w:rFonts w:ascii="Times New Roman" w:hAnsi="Times New Roman" w:cs="Times New Roman"/>
          <w:color w:val="auto"/>
          <w:sz w:val="32"/>
          <w:szCs w:val="32"/>
        </w:rPr>
      </w:pPr>
      <w:r w:rsidRPr="00B27D3F">
        <w:rPr>
          <w:rFonts w:ascii="Times New Roman" w:hAnsi="Times New Roman" w:cs="Times New Roman"/>
          <w:color w:val="auto"/>
          <w:sz w:val="32"/>
          <w:szCs w:val="32"/>
        </w:rPr>
        <w:t>Администрация Мясниковского района</w:t>
      </w:r>
    </w:p>
    <w:p w:rsidR="00B27D3F" w:rsidRPr="00F60601" w:rsidRDefault="00B27D3F" w:rsidP="00E04B47">
      <w:pPr>
        <w:pStyle w:val="1"/>
        <w:spacing w:before="0" w:after="0"/>
        <w:rPr>
          <w:rFonts w:ascii="Times New Roman" w:hAnsi="Times New Roman" w:cs="Times New Roman"/>
          <w:color w:val="auto"/>
          <w:sz w:val="32"/>
          <w:szCs w:val="32"/>
        </w:rPr>
      </w:pPr>
      <w:r w:rsidRPr="00246F1C">
        <w:rPr>
          <w:rFonts w:ascii="Times New Roman" w:hAnsi="Times New Roman" w:cs="Times New Roman"/>
          <w:b w:val="0"/>
          <w:color w:val="auto"/>
          <w:sz w:val="32"/>
          <w:szCs w:val="32"/>
        </w:rPr>
        <w:t>ПОСТАНОВЛЕНИЕ</w:t>
      </w:r>
    </w:p>
    <w:p w:rsidR="00B27D3F" w:rsidRDefault="00B27D3F" w:rsidP="00E04B47">
      <w:pPr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2265"/>
        <w:gridCol w:w="2942"/>
      </w:tblGrid>
      <w:tr w:rsidR="00B27D3F" w:rsidTr="00B27D3F">
        <w:trPr>
          <w:jc w:val="center"/>
        </w:trPr>
        <w:tc>
          <w:tcPr>
            <w:tcW w:w="4290" w:type="dxa"/>
            <w:hideMark/>
          </w:tcPr>
          <w:p w:rsidR="00B27D3F" w:rsidRDefault="00C05712" w:rsidP="00E04B47">
            <w:pPr>
              <w:ind w:firstLine="0"/>
            </w:pPr>
            <w:r>
              <w:t xml:space="preserve"> </w:t>
            </w:r>
            <w:r w:rsidR="00E04B47">
              <w:t xml:space="preserve">                         </w:t>
            </w:r>
            <w:r>
              <w:t xml:space="preserve"> </w:t>
            </w:r>
            <w:r w:rsidR="00B27D3F">
              <w:t>г.</w:t>
            </w:r>
          </w:p>
        </w:tc>
        <w:tc>
          <w:tcPr>
            <w:tcW w:w="2332" w:type="dxa"/>
            <w:hideMark/>
          </w:tcPr>
          <w:p w:rsidR="00B27D3F" w:rsidRDefault="00B27D3F" w:rsidP="00E04B47">
            <w:pPr>
              <w:ind w:firstLine="0"/>
            </w:pPr>
            <w:r>
              <w:t xml:space="preserve">№ </w:t>
            </w:r>
          </w:p>
        </w:tc>
        <w:tc>
          <w:tcPr>
            <w:tcW w:w="3006" w:type="dxa"/>
            <w:hideMark/>
          </w:tcPr>
          <w:p w:rsidR="00B27D3F" w:rsidRDefault="00B27D3F" w:rsidP="00E04B47">
            <w:pPr>
              <w:jc w:val="right"/>
            </w:pPr>
            <w:r>
              <w:t>с. Чалтырь</w:t>
            </w:r>
          </w:p>
        </w:tc>
      </w:tr>
      <w:tr w:rsidR="00B27D3F" w:rsidTr="00B27D3F">
        <w:trPr>
          <w:jc w:val="center"/>
        </w:trPr>
        <w:tc>
          <w:tcPr>
            <w:tcW w:w="4290" w:type="dxa"/>
          </w:tcPr>
          <w:p w:rsidR="00B27D3F" w:rsidRDefault="00B27D3F" w:rsidP="00E04B47">
            <w:pPr>
              <w:rPr>
                <w:i/>
                <w:sz w:val="24"/>
                <w:szCs w:val="24"/>
              </w:rPr>
            </w:pPr>
          </w:p>
        </w:tc>
        <w:tc>
          <w:tcPr>
            <w:tcW w:w="2332" w:type="dxa"/>
          </w:tcPr>
          <w:p w:rsidR="00B27D3F" w:rsidRDefault="00B27D3F" w:rsidP="00E04B47">
            <w:pPr>
              <w:rPr>
                <w:sz w:val="24"/>
              </w:rPr>
            </w:pPr>
          </w:p>
        </w:tc>
        <w:tc>
          <w:tcPr>
            <w:tcW w:w="3006" w:type="dxa"/>
          </w:tcPr>
          <w:p w:rsidR="00B27D3F" w:rsidRDefault="00B27D3F" w:rsidP="00E04B47">
            <w:pPr>
              <w:rPr>
                <w:sz w:val="24"/>
              </w:rPr>
            </w:pPr>
          </w:p>
        </w:tc>
      </w:tr>
    </w:tbl>
    <w:p w:rsidR="00B27D3F" w:rsidRPr="00246F1C" w:rsidRDefault="00B27D3F" w:rsidP="00E04B47">
      <w:pPr>
        <w:pStyle w:val="ConsPlusTitle"/>
        <w:tabs>
          <w:tab w:val="left" w:pos="426"/>
        </w:tabs>
        <w:ind w:left="426"/>
        <w:jc w:val="center"/>
        <w:rPr>
          <w:szCs w:val="28"/>
        </w:rPr>
      </w:pPr>
      <w:r w:rsidRPr="00246F1C">
        <w:rPr>
          <w:szCs w:val="28"/>
        </w:rPr>
        <w:t xml:space="preserve">Об </w:t>
      </w:r>
      <w:r w:rsidR="00AC0D0B">
        <w:rPr>
          <w:szCs w:val="28"/>
        </w:rPr>
        <w:t>антитеррористической комиссии</w:t>
      </w:r>
    </w:p>
    <w:p w:rsidR="00B27D3F" w:rsidRPr="0038693D" w:rsidRDefault="00B27D3F" w:rsidP="00E04B47">
      <w:pPr>
        <w:pStyle w:val="ConsPlusTitle"/>
        <w:tabs>
          <w:tab w:val="left" w:pos="426"/>
        </w:tabs>
        <w:ind w:left="426"/>
        <w:jc w:val="center"/>
        <w:rPr>
          <w:b w:val="0"/>
          <w:szCs w:val="28"/>
        </w:rPr>
      </w:pPr>
      <w:r w:rsidRPr="00246F1C">
        <w:rPr>
          <w:szCs w:val="28"/>
        </w:rPr>
        <w:t>Мясниковского района</w:t>
      </w:r>
    </w:p>
    <w:p w:rsidR="00B82D16" w:rsidRPr="00EC365B" w:rsidRDefault="00B82D16" w:rsidP="00E04B47">
      <w:pPr>
        <w:pStyle w:val="ConsPlusNormal"/>
        <w:tabs>
          <w:tab w:val="left" w:pos="426"/>
        </w:tabs>
        <w:ind w:left="426" w:right="424"/>
        <w:jc w:val="center"/>
        <w:rPr>
          <w:szCs w:val="28"/>
        </w:rPr>
      </w:pPr>
    </w:p>
    <w:p w:rsidR="00B27D3F" w:rsidRPr="00EC365B" w:rsidRDefault="00E619C0" w:rsidP="00E04B47">
      <w:pPr>
        <w:shd w:val="clear" w:color="auto" w:fill="FFFFFF"/>
        <w:outlineLvl w:val="1"/>
      </w:pPr>
      <w:r w:rsidRPr="009F6298">
        <w:t>В соответ</w:t>
      </w:r>
      <w:r w:rsidR="00E04B47">
        <w:t xml:space="preserve">ствии с  Федеральными законами </w:t>
      </w:r>
      <w:r w:rsidRPr="009F6298">
        <w:t>от 06.10.2003 № 131-ФЗ «Об общих принципах местного самоуправления в Российской Федерации», от 06.03.2006 № 35-ФЗ «О противодействии терроризму»,</w:t>
      </w:r>
      <w:r w:rsidR="00AA29E2" w:rsidRPr="009F6298">
        <w:t xml:space="preserve"> </w:t>
      </w:r>
      <w:r w:rsidR="009F6298" w:rsidRPr="009F6298">
        <w:rPr>
          <w:rFonts w:ascii="Roboto" w:hAnsi="Roboto"/>
          <w:color w:val="020B22"/>
          <w:shd w:val="clear" w:color="auto" w:fill="FFFFFF"/>
        </w:rPr>
        <w:t xml:space="preserve">Указом </w:t>
      </w:r>
      <w:r w:rsidR="009F6298" w:rsidRPr="009F6298">
        <w:rPr>
          <w:color w:val="020B22"/>
          <w:shd w:val="clear" w:color="auto" w:fill="FFFFFF"/>
        </w:rPr>
        <w:t>Президента Р</w:t>
      </w:r>
      <w:r w:rsidR="00782E2D">
        <w:rPr>
          <w:color w:val="020B22"/>
          <w:shd w:val="clear" w:color="auto" w:fill="FFFFFF"/>
        </w:rPr>
        <w:t xml:space="preserve">оссийской </w:t>
      </w:r>
      <w:r w:rsidR="009F6298" w:rsidRPr="009F6298">
        <w:rPr>
          <w:color w:val="020B22"/>
          <w:shd w:val="clear" w:color="auto" w:fill="FFFFFF"/>
        </w:rPr>
        <w:t>Ф</w:t>
      </w:r>
      <w:r w:rsidR="00782E2D">
        <w:rPr>
          <w:color w:val="020B22"/>
          <w:shd w:val="clear" w:color="auto" w:fill="FFFFFF"/>
        </w:rPr>
        <w:t xml:space="preserve">едерации </w:t>
      </w:r>
      <w:hyperlink r:id="rId8" w:tgtFrame="_blank" w:history="1">
        <w:r w:rsidR="009F6298" w:rsidRPr="009F6298">
          <w:rPr>
            <w:rStyle w:val="af1"/>
            <w:color w:val="auto"/>
            <w:u w:val="none"/>
          </w:rPr>
          <w:t>от 15.02.2006 № 116</w:t>
        </w:r>
      </w:hyperlink>
      <w:r w:rsidR="00E04B47">
        <w:rPr>
          <w:color w:val="auto"/>
          <w:shd w:val="clear" w:color="auto" w:fill="FFFFFF"/>
        </w:rPr>
        <w:t xml:space="preserve"> «</w:t>
      </w:r>
      <w:r w:rsidR="009F6298" w:rsidRPr="009F6298">
        <w:rPr>
          <w:color w:val="020B22"/>
          <w:shd w:val="clear" w:color="auto" w:fill="FFFFFF"/>
        </w:rPr>
        <w:t>О мерах</w:t>
      </w:r>
      <w:r w:rsidR="009F6298" w:rsidRPr="009F6298">
        <w:rPr>
          <w:rFonts w:ascii="Roboto" w:hAnsi="Roboto"/>
          <w:color w:val="020B22"/>
          <w:shd w:val="clear" w:color="auto" w:fill="FFFFFF"/>
        </w:rPr>
        <w:t xml:space="preserve"> по противодействию терроризму</w:t>
      </w:r>
      <w:r w:rsidR="00E04B47">
        <w:rPr>
          <w:rFonts w:ascii="Roboto" w:hAnsi="Roboto"/>
          <w:color w:val="020B22"/>
          <w:shd w:val="clear" w:color="auto" w:fill="FFFFFF"/>
        </w:rPr>
        <w:t>»</w:t>
      </w:r>
      <w:r w:rsidR="009F6298" w:rsidRPr="00024F7F">
        <w:rPr>
          <w:rFonts w:ascii="Roboto" w:hAnsi="Roboto"/>
          <w:color w:val="auto"/>
          <w:shd w:val="clear" w:color="auto" w:fill="FFFFFF"/>
        </w:rPr>
        <w:t xml:space="preserve">, </w:t>
      </w:r>
      <w:hyperlink r:id="rId9" w:tooltip="Скачать документ в формате .pdf (36 Кб)" w:history="1">
        <w:r w:rsidR="00024F7F" w:rsidRPr="00024F7F">
          <w:rPr>
            <w:rStyle w:val="af1"/>
            <w:rFonts w:ascii="Roboto" w:hAnsi="Roboto"/>
            <w:color w:val="auto"/>
            <w:u w:val="none"/>
          </w:rPr>
          <w:t>Решение</w:t>
        </w:r>
        <w:r w:rsidR="00024F7F">
          <w:rPr>
            <w:rStyle w:val="af1"/>
            <w:rFonts w:ascii="Roboto" w:hAnsi="Roboto"/>
            <w:color w:val="auto"/>
            <w:u w:val="none"/>
          </w:rPr>
          <w:t>м</w:t>
        </w:r>
        <w:r w:rsidR="00024F7F" w:rsidRPr="00024F7F">
          <w:rPr>
            <w:rStyle w:val="af1"/>
            <w:rFonts w:ascii="Roboto" w:hAnsi="Roboto"/>
            <w:color w:val="auto"/>
            <w:u w:val="none"/>
          </w:rPr>
          <w:t xml:space="preserve"> Председателя антитеррористической комиссии</w:t>
        </w:r>
      </w:hyperlink>
      <w:r w:rsidR="00E04B47">
        <w:rPr>
          <w:rFonts w:ascii="Roboto" w:hAnsi="Roboto"/>
          <w:color w:val="auto"/>
          <w:shd w:val="clear" w:color="auto" w:fill="FFFFFF"/>
        </w:rPr>
        <w:t xml:space="preserve"> </w:t>
      </w:r>
      <w:r w:rsidR="00024F7F" w:rsidRPr="00024F7F">
        <w:rPr>
          <w:rFonts w:ascii="Roboto" w:hAnsi="Roboto"/>
          <w:color w:val="auto"/>
          <w:shd w:val="clear" w:color="auto" w:fill="FFFFFF"/>
        </w:rPr>
        <w:t>Ростовской обл</w:t>
      </w:r>
      <w:r w:rsidR="00024F7F" w:rsidRPr="00024F7F">
        <w:rPr>
          <w:rFonts w:ascii="Roboto" w:hAnsi="Roboto"/>
          <w:color w:val="020B22"/>
          <w:shd w:val="clear" w:color="auto" w:fill="FFFFFF"/>
        </w:rPr>
        <w:t>ас</w:t>
      </w:r>
      <w:r w:rsidR="00024F7F">
        <w:rPr>
          <w:rFonts w:ascii="Roboto" w:hAnsi="Roboto"/>
          <w:color w:val="020B22"/>
          <w:shd w:val="clear" w:color="auto" w:fill="FFFFFF"/>
        </w:rPr>
        <w:t>ти от 29.08.2018 №1 «Об антитеррористических комиссиях городских округов и муниципальных районов в Ростовской области»</w:t>
      </w:r>
      <w:r w:rsidR="001E584A">
        <w:rPr>
          <w:rFonts w:ascii="Roboto" w:hAnsi="Roboto"/>
          <w:color w:val="020B22"/>
          <w:shd w:val="clear" w:color="auto" w:fill="FFFFFF"/>
        </w:rPr>
        <w:t>,</w:t>
      </w:r>
      <w:r w:rsidR="009F6298" w:rsidRPr="009F6298">
        <w:rPr>
          <w:rFonts w:eastAsia="Times New Roman"/>
          <w:lang w:eastAsia="ru-RU"/>
        </w:rPr>
        <w:t xml:space="preserve"> </w:t>
      </w:r>
      <w:r w:rsidR="00B27D3F" w:rsidRPr="00EC365B">
        <w:t>Администрация Мясниковского района</w:t>
      </w:r>
    </w:p>
    <w:p w:rsidR="00B27D3F" w:rsidRDefault="00B27D3F" w:rsidP="00E04B47">
      <w:pPr>
        <w:autoSpaceDE w:val="0"/>
        <w:autoSpaceDN w:val="0"/>
        <w:adjustRightInd w:val="0"/>
        <w:ind w:firstLine="540"/>
        <w:jc w:val="center"/>
      </w:pPr>
    </w:p>
    <w:p w:rsidR="00B27D3F" w:rsidRDefault="00B27D3F" w:rsidP="00E04B47">
      <w:pPr>
        <w:autoSpaceDE w:val="0"/>
        <w:autoSpaceDN w:val="0"/>
        <w:adjustRightInd w:val="0"/>
        <w:ind w:firstLine="540"/>
        <w:jc w:val="center"/>
      </w:pPr>
      <w:r>
        <w:t>постановляет:</w:t>
      </w:r>
    </w:p>
    <w:p w:rsidR="00B27D3F" w:rsidRPr="00EC365B" w:rsidRDefault="00B27D3F" w:rsidP="00E04B47">
      <w:pPr>
        <w:pStyle w:val="ConsPlusNormal"/>
        <w:tabs>
          <w:tab w:val="left" w:pos="426"/>
        </w:tabs>
        <w:ind w:left="426" w:right="424" w:firstLine="540"/>
        <w:jc w:val="center"/>
        <w:rPr>
          <w:szCs w:val="28"/>
        </w:rPr>
      </w:pPr>
    </w:p>
    <w:p w:rsidR="00B27D3F" w:rsidRPr="00EC365B" w:rsidRDefault="00B27D3F" w:rsidP="00E04B47">
      <w:pPr>
        <w:pStyle w:val="ConsPlusNormal"/>
        <w:tabs>
          <w:tab w:val="left" w:pos="0"/>
        </w:tabs>
        <w:ind w:right="424" w:firstLine="540"/>
        <w:jc w:val="both"/>
        <w:rPr>
          <w:szCs w:val="28"/>
        </w:rPr>
      </w:pPr>
      <w:r w:rsidRPr="00EC365B">
        <w:rPr>
          <w:szCs w:val="28"/>
        </w:rPr>
        <w:t>1.</w:t>
      </w:r>
      <w:r w:rsidR="002C20B2">
        <w:rPr>
          <w:szCs w:val="28"/>
        </w:rPr>
        <w:t xml:space="preserve"> </w:t>
      </w:r>
      <w:r w:rsidR="00AE38AC">
        <w:rPr>
          <w:szCs w:val="28"/>
        </w:rPr>
        <w:t xml:space="preserve">Создать антитеррористическую комиссию </w:t>
      </w:r>
      <w:r w:rsidR="00AE38AC" w:rsidRPr="00EC365B">
        <w:rPr>
          <w:szCs w:val="28"/>
        </w:rPr>
        <w:t>Мясниковского района</w:t>
      </w:r>
      <w:r w:rsidR="00E04B47">
        <w:rPr>
          <w:szCs w:val="28"/>
        </w:rPr>
        <w:t>.</w:t>
      </w:r>
    </w:p>
    <w:p w:rsidR="00AE38AC" w:rsidRDefault="00AE38AC" w:rsidP="00E04B47">
      <w:pPr>
        <w:pStyle w:val="ConsPlusNormal"/>
        <w:tabs>
          <w:tab w:val="left" w:pos="0"/>
        </w:tabs>
        <w:ind w:firstLine="540"/>
        <w:jc w:val="both"/>
        <w:rPr>
          <w:szCs w:val="28"/>
        </w:rPr>
      </w:pPr>
      <w:r>
        <w:t>2.</w:t>
      </w:r>
      <w:r w:rsidR="002C20B2">
        <w:t xml:space="preserve"> </w:t>
      </w:r>
      <w:r w:rsidR="00E04B47">
        <w:rPr>
          <w:szCs w:val="28"/>
        </w:rPr>
        <w:t>А</w:t>
      </w:r>
      <w:r w:rsidR="00E04B47">
        <w:rPr>
          <w:szCs w:val="28"/>
        </w:rPr>
        <w:t>нтитеррористическ</w:t>
      </w:r>
      <w:r w:rsidR="00E04B47">
        <w:rPr>
          <w:szCs w:val="28"/>
        </w:rPr>
        <w:t>ой</w:t>
      </w:r>
      <w:r w:rsidR="00E04B47">
        <w:rPr>
          <w:szCs w:val="28"/>
        </w:rPr>
        <w:t xml:space="preserve"> комисси</w:t>
      </w:r>
      <w:r w:rsidR="00E04B47">
        <w:rPr>
          <w:szCs w:val="28"/>
        </w:rPr>
        <w:t>и</w:t>
      </w:r>
      <w:r w:rsidR="00E04B47">
        <w:rPr>
          <w:szCs w:val="28"/>
        </w:rPr>
        <w:t xml:space="preserve"> </w:t>
      </w:r>
      <w:r w:rsidR="00E04B47" w:rsidRPr="00EC365B">
        <w:rPr>
          <w:szCs w:val="28"/>
        </w:rPr>
        <w:t>Мясниковского района</w:t>
      </w:r>
      <w:r w:rsidR="00E04B47">
        <w:rPr>
          <w:szCs w:val="28"/>
        </w:rPr>
        <w:t xml:space="preserve"> в своей деятельности р</w:t>
      </w:r>
      <w:r w:rsidR="002C20B2">
        <w:rPr>
          <w:szCs w:val="28"/>
        </w:rPr>
        <w:t>уководствоваться положением</w:t>
      </w:r>
      <w:r w:rsidR="002C20B2" w:rsidRPr="00495125">
        <w:rPr>
          <w:szCs w:val="28"/>
        </w:rPr>
        <w:t xml:space="preserve"> </w:t>
      </w:r>
      <w:r w:rsidR="00E04B47">
        <w:rPr>
          <w:szCs w:val="28"/>
        </w:rPr>
        <w:t>антитеррористической комиссии</w:t>
      </w:r>
      <w:r w:rsidR="002C20B2">
        <w:rPr>
          <w:szCs w:val="28"/>
        </w:rPr>
        <w:t xml:space="preserve"> и регламентом антитеррористической комиссии, утвержденными решением председателя антитеррористической комиссии Ростовской области от 29.08.2018 № 1 «Об антитеррористических комиссиях городских округов и муниципаль</w:t>
      </w:r>
      <w:r w:rsidR="00E04B47">
        <w:rPr>
          <w:szCs w:val="28"/>
        </w:rPr>
        <w:t>ных районов Ростовской области».</w:t>
      </w:r>
    </w:p>
    <w:p w:rsidR="002C20B2" w:rsidRDefault="00AE38AC" w:rsidP="00E04B47">
      <w:pPr>
        <w:pStyle w:val="ConsPlusNormal"/>
        <w:tabs>
          <w:tab w:val="left" w:pos="0"/>
        </w:tabs>
        <w:ind w:firstLine="540"/>
        <w:jc w:val="both"/>
        <w:rPr>
          <w:bCs/>
          <w:szCs w:val="28"/>
        </w:rPr>
      </w:pPr>
      <w:r>
        <w:rPr>
          <w:szCs w:val="28"/>
        </w:rPr>
        <w:t>3</w:t>
      </w:r>
      <w:r w:rsidR="00355665">
        <w:rPr>
          <w:szCs w:val="28"/>
        </w:rPr>
        <w:t>.</w:t>
      </w:r>
      <w:r w:rsidR="002C20B2">
        <w:rPr>
          <w:szCs w:val="28"/>
        </w:rPr>
        <w:t xml:space="preserve"> </w:t>
      </w:r>
      <w:r w:rsidR="002C20B2">
        <w:t xml:space="preserve">Утвердить </w:t>
      </w:r>
      <w:hyperlink w:anchor="P215" w:history="1">
        <w:r w:rsidR="002C20B2">
          <w:rPr>
            <w:szCs w:val="28"/>
          </w:rPr>
          <w:t>состав</w:t>
        </w:r>
      </w:hyperlink>
      <w:r w:rsidR="002C20B2" w:rsidRPr="00EC365B">
        <w:rPr>
          <w:szCs w:val="28"/>
        </w:rPr>
        <w:t xml:space="preserve"> </w:t>
      </w:r>
      <w:r w:rsidR="002C20B2">
        <w:rPr>
          <w:szCs w:val="28"/>
        </w:rPr>
        <w:t xml:space="preserve">антитеррористической </w:t>
      </w:r>
      <w:r w:rsidR="002C20B2" w:rsidRPr="00EC365B">
        <w:rPr>
          <w:szCs w:val="28"/>
        </w:rPr>
        <w:t xml:space="preserve">комиссии Мясниковского района </w:t>
      </w:r>
      <w:r w:rsidR="00E04B47">
        <w:rPr>
          <w:bCs/>
          <w:szCs w:val="28"/>
        </w:rPr>
        <w:t>согласно приложению.</w:t>
      </w:r>
    </w:p>
    <w:p w:rsidR="00E04B47" w:rsidRDefault="002C20B2" w:rsidP="00E04B47">
      <w:pPr>
        <w:pStyle w:val="ConsPlusNormal"/>
        <w:tabs>
          <w:tab w:val="left" w:pos="0"/>
        </w:tabs>
        <w:ind w:firstLine="540"/>
        <w:jc w:val="both"/>
        <w:rPr>
          <w:szCs w:val="28"/>
        </w:rPr>
      </w:pPr>
      <w:r>
        <w:rPr>
          <w:szCs w:val="28"/>
        </w:rPr>
        <w:t>4</w:t>
      </w:r>
      <w:r w:rsidR="00E04B47">
        <w:rPr>
          <w:szCs w:val="28"/>
        </w:rPr>
        <w:t>. Признать</w:t>
      </w:r>
      <w:r w:rsidR="00B27D3F" w:rsidRPr="00EC365B">
        <w:rPr>
          <w:szCs w:val="28"/>
        </w:rPr>
        <w:t xml:space="preserve"> утратившими силу:</w:t>
      </w:r>
    </w:p>
    <w:p w:rsidR="00E04B47" w:rsidRDefault="002C20B2" w:rsidP="00E04B47">
      <w:pPr>
        <w:pStyle w:val="ConsPlusNormal"/>
        <w:tabs>
          <w:tab w:val="left" w:pos="0"/>
        </w:tabs>
        <w:ind w:firstLine="540"/>
        <w:jc w:val="both"/>
        <w:rPr>
          <w:szCs w:val="28"/>
        </w:rPr>
      </w:pPr>
      <w:r>
        <w:rPr>
          <w:szCs w:val="28"/>
        </w:rPr>
        <w:t>4</w:t>
      </w:r>
      <w:r w:rsidR="00B27D3F" w:rsidRPr="00291490">
        <w:rPr>
          <w:szCs w:val="28"/>
        </w:rPr>
        <w:t>.1. Постановление</w:t>
      </w:r>
      <w:r w:rsidR="00C82581" w:rsidRPr="00291490">
        <w:rPr>
          <w:szCs w:val="28"/>
        </w:rPr>
        <w:t xml:space="preserve"> </w:t>
      </w:r>
      <w:r w:rsidR="00246F1C" w:rsidRPr="00291490">
        <w:rPr>
          <w:szCs w:val="28"/>
        </w:rPr>
        <w:t xml:space="preserve">Администрации </w:t>
      </w:r>
      <w:r w:rsidR="00B27D3F" w:rsidRPr="00291490">
        <w:rPr>
          <w:szCs w:val="28"/>
        </w:rPr>
        <w:t>Мясниковского района</w:t>
      </w:r>
      <w:r w:rsidR="00B27D3F" w:rsidRPr="00291490">
        <w:t xml:space="preserve"> </w:t>
      </w:r>
      <w:r w:rsidR="00AC0D0B" w:rsidRPr="00291490">
        <w:rPr>
          <w:szCs w:val="28"/>
        </w:rPr>
        <w:t>05.10.2018 № 1144</w:t>
      </w:r>
      <w:r w:rsidR="00E04B47">
        <w:t xml:space="preserve"> «О создании муниципальной</w:t>
      </w:r>
      <w:r w:rsidR="00AC0D0B" w:rsidRPr="00291490">
        <w:t xml:space="preserve"> антитеррористической комиссии Мясниковского района»</w:t>
      </w:r>
      <w:r w:rsidR="00782E2D">
        <w:t>;</w:t>
      </w:r>
    </w:p>
    <w:p w:rsidR="00E04B47" w:rsidRDefault="002C20B2" w:rsidP="00E04B47">
      <w:pPr>
        <w:pStyle w:val="ConsPlusNormal"/>
        <w:tabs>
          <w:tab w:val="left" w:pos="0"/>
        </w:tabs>
        <w:ind w:firstLine="540"/>
        <w:jc w:val="both"/>
        <w:rPr>
          <w:szCs w:val="28"/>
        </w:rPr>
      </w:pPr>
      <w:r>
        <w:rPr>
          <w:szCs w:val="28"/>
        </w:rPr>
        <w:t>4</w:t>
      </w:r>
      <w:r w:rsidR="00211D61" w:rsidRPr="00211D61">
        <w:rPr>
          <w:szCs w:val="28"/>
        </w:rPr>
        <w:t>.</w:t>
      </w:r>
      <w:r w:rsidR="00211D61">
        <w:rPr>
          <w:szCs w:val="28"/>
        </w:rPr>
        <w:t>2</w:t>
      </w:r>
      <w:r w:rsidR="00211D61" w:rsidRPr="00211D61">
        <w:rPr>
          <w:szCs w:val="28"/>
        </w:rPr>
        <w:t xml:space="preserve">. Постановление Администрации Мясниковского района от </w:t>
      </w:r>
      <w:r w:rsidR="00211D61">
        <w:rPr>
          <w:szCs w:val="28"/>
        </w:rPr>
        <w:t xml:space="preserve">22.10.2019 </w:t>
      </w:r>
      <w:r w:rsidR="00211D61" w:rsidRPr="00211D61">
        <w:rPr>
          <w:szCs w:val="28"/>
        </w:rPr>
        <w:t>№</w:t>
      </w:r>
      <w:r w:rsidR="00211D61">
        <w:rPr>
          <w:szCs w:val="28"/>
        </w:rPr>
        <w:t xml:space="preserve"> 1183</w:t>
      </w:r>
      <w:r w:rsidR="00211D61" w:rsidRPr="00211D61">
        <w:t xml:space="preserve"> «</w:t>
      </w:r>
      <w:r w:rsidR="00211D61" w:rsidRPr="00211D61">
        <w:rPr>
          <w:szCs w:val="28"/>
        </w:rPr>
        <w:t>О внесении изменений в постановление Администрации Мясниковского района от 05.10.2018 № 1144»</w:t>
      </w:r>
      <w:r w:rsidR="00782E2D">
        <w:rPr>
          <w:szCs w:val="28"/>
        </w:rPr>
        <w:t>;</w:t>
      </w:r>
    </w:p>
    <w:p w:rsidR="00AC0D0B" w:rsidRPr="00E04B47" w:rsidRDefault="002C20B2" w:rsidP="00E04B47">
      <w:pPr>
        <w:pStyle w:val="ConsPlusNormal"/>
        <w:tabs>
          <w:tab w:val="left" w:pos="0"/>
        </w:tabs>
        <w:ind w:firstLine="540"/>
        <w:jc w:val="both"/>
        <w:rPr>
          <w:szCs w:val="28"/>
        </w:rPr>
      </w:pPr>
      <w:r>
        <w:rPr>
          <w:szCs w:val="28"/>
        </w:rPr>
        <w:t>4</w:t>
      </w:r>
      <w:r w:rsidR="00AC0D0B" w:rsidRPr="00291490">
        <w:rPr>
          <w:szCs w:val="28"/>
        </w:rPr>
        <w:t>.</w:t>
      </w:r>
      <w:r w:rsidR="00211D61">
        <w:rPr>
          <w:szCs w:val="28"/>
        </w:rPr>
        <w:t>3</w:t>
      </w:r>
      <w:r w:rsidR="00AC0D0B" w:rsidRPr="00B27D3F">
        <w:rPr>
          <w:szCs w:val="28"/>
        </w:rPr>
        <w:t>. Постановление</w:t>
      </w:r>
      <w:r w:rsidR="00AC0D0B">
        <w:rPr>
          <w:szCs w:val="28"/>
        </w:rPr>
        <w:t xml:space="preserve"> Администрации </w:t>
      </w:r>
      <w:r w:rsidR="00AC0D0B" w:rsidRPr="00B27D3F">
        <w:rPr>
          <w:szCs w:val="28"/>
        </w:rPr>
        <w:t xml:space="preserve">Мясниковского </w:t>
      </w:r>
      <w:r w:rsidR="00AC0D0B" w:rsidRPr="00291490">
        <w:rPr>
          <w:szCs w:val="28"/>
        </w:rPr>
        <w:t>района</w:t>
      </w:r>
      <w:r w:rsidR="00291490" w:rsidRPr="00291490">
        <w:rPr>
          <w:szCs w:val="28"/>
        </w:rPr>
        <w:t xml:space="preserve"> </w:t>
      </w:r>
      <w:r w:rsidR="00291490">
        <w:rPr>
          <w:szCs w:val="28"/>
        </w:rPr>
        <w:t>от 02.06.2020 №</w:t>
      </w:r>
      <w:r w:rsidR="00291490" w:rsidRPr="00291490">
        <w:rPr>
          <w:szCs w:val="28"/>
        </w:rPr>
        <w:t>499</w:t>
      </w:r>
      <w:r w:rsidR="00AC0D0B" w:rsidRPr="00B27D3F">
        <w:t xml:space="preserve"> </w:t>
      </w:r>
      <w:r w:rsidR="00291490">
        <w:t>«</w:t>
      </w:r>
      <w:r w:rsidR="00AC0D0B" w:rsidRPr="00AC0D0B">
        <w:rPr>
          <w:szCs w:val="28"/>
        </w:rPr>
        <w:t>О внесении изменений в постановление</w:t>
      </w:r>
      <w:r w:rsidR="00AC0D0B">
        <w:rPr>
          <w:szCs w:val="28"/>
        </w:rPr>
        <w:t xml:space="preserve"> </w:t>
      </w:r>
      <w:r w:rsidR="00AC0D0B" w:rsidRPr="00AC0D0B">
        <w:rPr>
          <w:szCs w:val="28"/>
        </w:rPr>
        <w:t>Администрации Мясниковского района</w:t>
      </w:r>
      <w:r w:rsidR="00AC0D0B">
        <w:rPr>
          <w:szCs w:val="28"/>
        </w:rPr>
        <w:t xml:space="preserve"> </w:t>
      </w:r>
      <w:r w:rsidR="00AC0D0B" w:rsidRPr="00AC0D0B">
        <w:rPr>
          <w:szCs w:val="28"/>
        </w:rPr>
        <w:t>от 05.10.2018 № 1144</w:t>
      </w:r>
      <w:r w:rsidR="00291490">
        <w:rPr>
          <w:szCs w:val="28"/>
        </w:rPr>
        <w:t>»</w:t>
      </w:r>
      <w:r w:rsidR="00D44C62">
        <w:rPr>
          <w:szCs w:val="28"/>
        </w:rPr>
        <w:t>;</w:t>
      </w:r>
    </w:p>
    <w:p w:rsidR="00B27D3F" w:rsidRPr="00291490" w:rsidRDefault="002C20B2" w:rsidP="00E04B47">
      <w:pPr>
        <w:pStyle w:val="ConsPlusTitle"/>
        <w:tabs>
          <w:tab w:val="left" w:pos="0"/>
        </w:tabs>
        <w:ind w:firstLine="540"/>
        <w:jc w:val="both"/>
        <w:rPr>
          <w:b w:val="0"/>
        </w:rPr>
      </w:pPr>
      <w:r>
        <w:rPr>
          <w:b w:val="0"/>
        </w:rPr>
        <w:t>5</w:t>
      </w:r>
      <w:r w:rsidR="00B27D3F" w:rsidRPr="00291490">
        <w:rPr>
          <w:b w:val="0"/>
        </w:rPr>
        <w:t>. Настоящее постановление вступает в силу со дня его подписания и подле</w:t>
      </w:r>
      <w:r w:rsidR="00D44C62">
        <w:rPr>
          <w:b w:val="0"/>
        </w:rPr>
        <w:t>жит  официальному опубликованию;</w:t>
      </w:r>
    </w:p>
    <w:p w:rsidR="00B27D3F" w:rsidRDefault="002C20B2" w:rsidP="00E04B47">
      <w:pPr>
        <w:tabs>
          <w:tab w:val="left" w:pos="0"/>
        </w:tabs>
        <w:ind w:right="0" w:firstLine="540"/>
      </w:pPr>
      <w:r>
        <w:lastRenderedPageBreak/>
        <w:t>6</w:t>
      </w:r>
      <w:r w:rsidR="00B27D3F">
        <w:t>. Контроль выполнения постановления возложить на заместителя главы Администрации</w:t>
      </w:r>
      <w:r w:rsidR="00440FA0">
        <w:t xml:space="preserve"> Мясниковского</w:t>
      </w:r>
      <w:r w:rsidR="00B27D3F">
        <w:t xml:space="preserve"> района Г.Б. Горелика.</w:t>
      </w:r>
    </w:p>
    <w:p w:rsidR="00F233A2" w:rsidRDefault="00F233A2" w:rsidP="00E04B47">
      <w:pPr>
        <w:tabs>
          <w:tab w:val="left" w:pos="0"/>
        </w:tabs>
        <w:ind w:right="0" w:firstLine="540"/>
      </w:pPr>
    </w:p>
    <w:p w:rsidR="00F233A2" w:rsidRDefault="00F233A2" w:rsidP="00E04B47">
      <w:pPr>
        <w:tabs>
          <w:tab w:val="left" w:pos="0"/>
        </w:tabs>
        <w:ind w:right="0" w:firstLine="540"/>
      </w:pPr>
    </w:p>
    <w:p w:rsidR="00B27D3F" w:rsidRDefault="00B27D3F" w:rsidP="00E04B47">
      <w:pPr>
        <w:ind w:firstLine="0"/>
      </w:pPr>
      <w:r>
        <w:t xml:space="preserve">Глава Администрации </w:t>
      </w:r>
    </w:p>
    <w:p w:rsidR="00B27D3F" w:rsidRDefault="00F60601" w:rsidP="00E04B47">
      <w:pPr>
        <w:ind w:firstLine="0"/>
      </w:pPr>
      <w:r>
        <w:t>Мясниковского района</w:t>
      </w:r>
      <w:r>
        <w:tab/>
        <w:t xml:space="preserve">                                                </w:t>
      </w:r>
      <w:r w:rsidR="00E71BEB">
        <w:t xml:space="preserve">   </w:t>
      </w:r>
      <w:r w:rsidR="00B27D3F">
        <w:t xml:space="preserve">                  В.С. Килафян</w:t>
      </w:r>
    </w:p>
    <w:p w:rsidR="00F60601" w:rsidRDefault="00F60601" w:rsidP="00E04B47">
      <w:pPr>
        <w:rPr>
          <w:rFonts w:eastAsia="Times New Roman"/>
          <w:color w:val="auto"/>
          <w:lang w:eastAsia="ru-RU"/>
        </w:rPr>
      </w:pPr>
      <w:r>
        <w:br w:type="page"/>
      </w:r>
    </w:p>
    <w:p w:rsidR="0093696C" w:rsidRDefault="0093696C" w:rsidP="00E04B47">
      <w:pPr>
        <w:pStyle w:val="ConsPlusNormal"/>
        <w:ind w:firstLine="6096"/>
        <w:jc w:val="center"/>
        <w:outlineLvl w:val="0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93696C" w:rsidRDefault="0093696C" w:rsidP="00E04B47">
      <w:pPr>
        <w:pStyle w:val="ConsPlusNormal"/>
        <w:ind w:firstLine="6096"/>
        <w:jc w:val="center"/>
        <w:rPr>
          <w:szCs w:val="28"/>
        </w:rPr>
      </w:pPr>
      <w:r>
        <w:rPr>
          <w:szCs w:val="28"/>
        </w:rPr>
        <w:t>к постановлению</w:t>
      </w:r>
    </w:p>
    <w:p w:rsidR="0093696C" w:rsidRDefault="0093696C" w:rsidP="00E04B47">
      <w:pPr>
        <w:pStyle w:val="ConsPlusNormal"/>
        <w:ind w:firstLine="6096"/>
        <w:jc w:val="center"/>
        <w:rPr>
          <w:szCs w:val="28"/>
        </w:rPr>
      </w:pPr>
      <w:r>
        <w:rPr>
          <w:szCs w:val="28"/>
        </w:rPr>
        <w:t>Администрации</w:t>
      </w:r>
    </w:p>
    <w:p w:rsidR="0093696C" w:rsidRDefault="0093696C" w:rsidP="00E04B47">
      <w:pPr>
        <w:pStyle w:val="ConsPlusNormal"/>
        <w:ind w:firstLine="6096"/>
        <w:jc w:val="center"/>
        <w:rPr>
          <w:szCs w:val="28"/>
        </w:rPr>
      </w:pPr>
      <w:r>
        <w:rPr>
          <w:szCs w:val="28"/>
        </w:rPr>
        <w:t>Мясниковского района</w:t>
      </w:r>
    </w:p>
    <w:p w:rsidR="0093696C" w:rsidRDefault="0093696C" w:rsidP="00E04B47">
      <w:pPr>
        <w:pStyle w:val="ConsPlusNormal"/>
        <w:ind w:firstLine="6096"/>
        <w:jc w:val="center"/>
        <w:rPr>
          <w:szCs w:val="28"/>
        </w:rPr>
      </w:pPr>
      <w:r>
        <w:rPr>
          <w:szCs w:val="28"/>
        </w:rPr>
        <w:t xml:space="preserve">от </w:t>
      </w:r>
      <w:r w:rsidR="00E04B47">
        <w:rPr>
          <w:szCs w:val="28"/>
        </w:rPr>
        <w:t xml:space="preserve">                         </w:t>
      </w:r>
      <w:r w:rsidR="00E64594">
        <w:rPr>
          <w:szCs w:val="28"/>
        </w:rPr>
        <w:t xml:space="preserve"> </w:t>
      </w:r>
      <w:r>
        <w:rPr>
          <w:szCs w:val="28"/>
        </w:rPr>
        <w:t xml:space="preserve">№ </w:t>
      </w:r>
    </w:p>
    <w:p w:rsidR="0093696C" w:rsidRDefault="0093696C" w:rsidP="00E04B47">
      <w:pPr>
        <w:pStyle w:val="ConsPlusTitle"/>
        <w:jc w:val="center"/>
      </w:pPr>
      <w:bookmarkStart w:id="0" w:name="P215"/>
      <w:bookmarkEnd w:id="0"/>
    </w:p>
    <w:p w:rsidR="0093696C" w:rsidRDefault="0093696C" w:rsidP="00E04B47">
      <w:pPr>
        <w:pStyle w:val="ConsPlusTitle"/>
        <w:jc w:val="center"/>
      </w:pPr>
      <w:r>
        <w:t>СОСТАВ</w:t>
      </w:r>
    </w:p>
    <w:p w:rsidR="0093696C" w:rsidRDefault="00D57CBB" w:rsidP="00E04B47">
      <w:pPr>
        <w:pStyle w:val="ConsPlusTitle"/>
        <w:jc w:val="center"/>
      </w:pPr>
      <w:r>
        <w:t>а</w:t>
      </w:r>
      <w:r w:rsidR="00E64594">
        <w:t xml:space="preserve">нтитеррористической </w:t>
      </w:r>
      <w:r w:rsidR="0093696C">
        <w:t xml:space="preserve">комиссии </w:t>
      </w:r>
    </w:p>
    <w:p w:rsidR="0093696C" w:rsidRDefault="0093696C" w:rsidP="00E04B47">
      <w:pPr>
        <w:pStyle w:val="ConsPlusTitle"/>
        <w:jc w:val="center"/>
      </w:pPr>
      <w:r>
        <w:t>Мясниковского района</w:t>
      </w:r>
    </w:p>
    <w:p w:rsidR="0093696C" w:rsidRDefault="0093696C" w:rsidP="00E04B47">
      <w:pPr>
        <w:pStyle w:val="ConsPlusNormal"/>
        <w:jc w:val="both"/>
      </w:pPr>
    </w:p>
    <w:tbl>
      <w:tblPr>
        <w:tblW w:w="9889" w:type="dxa"/>
        <w:tblInd w:w="-567" w:type="dxa"/>
        <w:tblLook w:val="00A0" w:firstRow="1" w:lastRow="0" w:firstColumn="1" w:lastColumn="0" w:noHBand="0" w:noVBand="0"/>
      </w:tblPr>
      <w:tblGrid>
        <w:gridCol w:w="3793"/>
        <w:gridCol w:w="6096"/>
      </w:tblGrid>
      <w:tr w:rsidR="003223B8" w:rsidRPr="00236EFF" w:rsidTr="003F5ADD">
        <w:tc>
          <w:tcPr>
            <w:tcW w:w="3793" w:type="dxa"/>
          </w:tcPr>
          <w:p w:rsidR="00E04B47" w:rsidRDefault="00E04B47" w:rsidP="00E04B47">
            <w:pPr>
              <w:ind w:left="284" w:firstLine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Килафян</w:t>
            </w:r>
          </w:p>
          <w:p w:rsidR="003223B8" w:rsidRPr="00300280" w:rsidRDefault="003223B8" w:rsidP="00E04B47">
            <w:pPr>
              <w:ind w:left="284" w:firstLine="0"/>
              <w:rPr>
                <w:color w:val="auto"/>
              </w:rPr>
            </w:pPr>
            <w:proofErr w:type="spellEnd"/>
            <w:r w:rsidRPr="00300280">
              <w:rPr>
                <w:color w:val="auto"/>
              </w:rPr>
              <w:t>В</w:t>
            </w:r>
            <w:r w:rsidR="00D57CBB" w:rsidRPr="00300280">
              <w:rPr>
                <w:color w:val="auto"/>
              </w:rPr>
              <w:t xml:space="preserve">ладимир </w:t>
            </w:r>
            <w:proofErr w:type="spellStart"/>
            <w:r w:rsidRPr="00300280">
              <w:rPr>
                <w:color w:val="auto"/>
              </w:rPr>
              <w:t>С</w:t>
            </w:r>
            <w:r w:rsidR="00D57CBB" w:rsidRPr="00300280">
              <w:rPr>
                <w:color w:val="auto"/>
              </w:rPr>
              <w:t>аркисович</w:t>
            </w:r>
            <w:proofErr w:type="spellEnd"/>
          </w:p>
        </w:tc>
        <w:tc>
          <w:tcPr>
            <w:tcW w:w="6096" w:type="dxa"/>
          </w:tcPr>
          <w:p w:rsidR="003223B8" w:rsidRDefault="003223B8" w:rsidP="00E04B47">
            <w:pPr>
              <w:numPr>
                <w:ilvl w:val="0"/>
                <w:numId w:val="23"/>
              </w:numPr>
              <w:ind w:left="284" w:right="0" w:hanging="318"/>
              <w:rPr>
                <w:color w:val="auto"/>
              </w:rPr>
            </w:pPr>
            <w:r w:rsidRPr="00300280">
              <w:rPr>
                <w:color w:val="auto"/>
              </w:rPr>
              <w:t>глава Администрации Мясниковского района, председатель  комиссии;</w:t>
            </w:r>
          </w:p>
          <w:p w:rsidR="003F5ADD" w:rsidRPr="00300280" w:rsidRDefault="003F5ADD" w:rsidP="00E04B47">
            <w:pPr>
              <w:ind w:left="284" w:right="0" w:firstLine="0"/>
              <w:rPr>
                <w:color w:val="auto"/>
              </w:rPr>
            </w:pPr>
          </w:p>
        </w:tc>
      </w:tr>
      <w:tr w:rsidR="003223B8" w:rsidRPr="00236EFF" w:rsidTr="003F5ADD">
        <w:tc>
          <w:tcPr>
            <w:tcW w:w="3793" w:type="dxa"/>
          </w:tcPr>
          <w:p w:rsidR="00E04B47" w:rsidRDefault="00E04B47" w:rsidP="00E04B47">
            <w:pPr>
              <w:ind w:left="284" w:firstLine="0"/>
              <w:rPr>
                <w:color w:val="auto"/>
              </w:rPr>
            </w:pPr>
            <w:r>
              <w:rPr>
                <w:color w:val="auto"/>
              </w:rPr>
              <w:t>Горелик</w:t>
            </w:r>
          </w:p>
          <w:p w:rsidR="003223B8" w:rsidRPr="00300280" w:rsidRDefault="003223B8" w:rsidP="00E04B47">
            <w:pPr>
              <w:ind w:left="284" w:firstLine="0"/>
              <w:rPr>
                <w:color w:val="auto"/>
              </w:rPr>
            </w:pPr>
            <w:r w:rsidRPr="00300280">
              <w:rPr>
                <w:color w:val="auto"/>
              </w:rPr>
              <w:t>Г</w:t>
            </w:r>
            <w:r w:rsidR="00D57CBB" w:rsidRPr="00300280">
              <w:rPr>
                <w:color w:val="auto"/>
              </w:rPr>
              <w:t xml:space="preserve">еннадий </w:t>
            </w:r>
            <w:r w:rsidRPr="00300280">
              <w:rPr>
                <w:color w:val="auto"/>
              </w:rPr>
              <w:t>Б</w:t>
            </w:r>
            <w:r w:rsidR="00D57CBB" w:rsidRPr="00300280">
              <w:rPr>
                <w:color w:val="auto"/>
              </w:rPr>
              <w:t>орисович</w:t>
            </w:r>
          </w:p>
        </w:tc>
        <w:tc>
          <w:tcPr>
            <w:tcW w:w="6096" w:type="dxa"/>
          </w:tcPr>
          <w:p w:rsidR="003223B8" w:rsidRDefault="003223B8" w:rsidP="00E04B47">
            <w:pPr>
              <w:numPr>
                <w:ilvl w:val="0"/>
                <w:numId w:val="23"/>
              </w:numPr>
              <w:ind w:left="284" w:right="0" w:hanging="318"/>
              <w:rPr>
                <w:color w:val="auto"/>
              </w:rPr>
            </w:pPr>
            <w:r w:rsidRPr="00300280">
              <w:rPr>
                <w:color w:val="auto"/>
              </w:rPr>
              <w:t xml:space="preserve">заместитель главы Администрации Мясниковского района; заместитель председателя комиссии; </w:t>
            </w:r>
          </w:p>
          <w:p w:rsidR="003F5ADD" w:rsidRPr="00300280" w:rsidRDefault="003F5ADD" w:rsidP="00E04B47">
            <w:pPr>
              <w:ind w:left="284" w:right="0" w:firstLine="0"/>
              <w:rPr>
                <w:color w:val="auto"/>
              </w:rPr>
            </w:pPr>
          </w:p>
        </w:tc>
      </w:tr>
      <w:tr w:rsidR="003223B8" w:rsidRPr="00236EFF" w:rsidTr="003F5ADD">
        <w:tc>
          <w:tcPr>
            <w:tcW w:w="3793" w:type="dxa"/>
          </w:tcPr>
          <w:p w:rsidR="00E04B47" w:rsidRDefault="00E04B47" w:rsidP="00E04B47">
            <w:pPr>
              <w:ind w:left="284" w:firstLine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Мудрук</w:t>
            </w:r>
          </w:p>
          <w:p w:rsidR="003223B8" w:rsidRPr="00300280" w:rsidRDefault="001F766E" w:rsidP="00E04B47">
            <w:pPr>
              <w:ind w:left="284" w:firstLine="0"/>
              <w:rPr>
                <w:color w:val="auto"/>
              </w:rPr>
            </w:pPr>
            <w:proofErr w:type="spellEnd"/>
            <w:r w:rsidRPr="00300280">
              <w:rPr>
                <w:color w:val="auto"/>
              </w:rPr>
              <w:t>Е</w:t>
            </w:r>
            <w:r w:rsidR="00D57CBB" w:rsidRPr="00300280">
              <w:rPr>
                <w:color w:val="auto"/>
              </w:rPr>
              <w:t xml:space="preserve">вгений </w:t>
            </w:r>
            <w:r w:rsidRPr="00300280">
              <w:rPr>
                <w:color w:val="auto"/>
              </w:rPr>
              <w:t>Н</w:t>
            </w:r>
            <w:r w:rsidR="00D57CBB" w:rsidRPr="00300280">
              <w:rPr>
                <w:color w:val="auto"/>
              </w:rPr>
              <w:t>иколаевич</w:t>
            </w:r>
          </w:p>
        </w:tc>
        <w:tc>
          <w:tcPr>
            <w:tcW w:w="6096" w:type="dxa"/>
          </w:tcPr>
          <w:p w:rsidR="003223B8" w:rsidRDefault="003223B8" w:rsidP="00E04B47">
            <w:pPr>
              <w:numPr>
                <w:ilvl w:val="0"/>
                <w:numId w:val="23"/>
              </w:numPr>
              <w:ind w:left="284" w:right="0" w:hanging="318"/>
              <w:rPr>
                <w:color w:val="auto"/>
              </w:rPr>
            </w:pPr>
            <w:r w:rsidRPr="00300280">
              <w:rPr>
                <w:color w:val="auto"/>
              </w:rPr>
              <w:t xml:space="preserve">сотрудник отделения </w:t>
            </w:r>
            <w:r w:rsidR="00E13DE4">
              <w:rPr>
                <w:color w:val="auto"/>
              </w:rPr>
              <w:t xml:space="preserve">УФСБ </w:t>
            </w:r>
            <w:r w:rsidRPr="00300280">
              <w:rPr>
                <w:color w:val="auto"/>
              </w:rPr>
              <w:t>России по Ростовской области в г. Батайске; заместитель председателя комиссии (по согласованию);</w:t>
            </w:r>
          </w:p>
          <w:p w:rsidR="003F5ADD" w:rsidRPr="00300280" w:rsidRDefault="003F5ADD" w:rsidP="00E04B47">
            <w:pPr>
              <w:ind w:left="284" w:right="0" w:firstLine="0"/>
              <w:rPr>
                <w:color w:val="auto"/>
              </w:rPr>
            </w:pPr>
          </w:p>
        </w:tc>
      </w:tr>
      <w:tr w:rsidR="003223B8" w:rsidRPr="00236EFF" w:rsidTr="003F5ADD">
        <w:tc>
          <w:tcPr>
            <w:tcW w:w="3793" w:type="dxa"/>
          </w:tcPr>
          <w:p w:rsidR="00E04B47" w:rsidRDefault="00E04B47" w:rsidP="00E04B47">
            <w:pPr>
              <w:ind w:left="284" w:firstLine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Кадобкина</w:t>
            </w:r>
          </w:p>
          <w:p w:rsidR="003223B8" w:rsidRPr="00300280" w:rsidRDefault="003223B8" w:rsidP="00E04B47">
            <w:pPr>
              <w:ind w:left="284" w:firstLine="0"/>
              <w:rPr>
                <w:color w:val="auto"/>
              </w:rPr>
            </w:pPr>
            <w:proofErr w:type="spellEnd"/>
            <w:r w:rsidRPr="00300280">
              <w:rPr>
                <w:color w:val="auto"/>
              </w:rPr>
              <w:t>С</w:t>
            </w:r>
            <w:r w:rsidR="00D57CBB" w:rsidRPr="00300280">
              <w:rPr>
                <w:color w:val="auto"/>
              </w:rPr>
              <w:t xml:space="preserve">ветлана </w:t>
            </w:r>
            <w:r w:rsidRPr="00300280">
              <w:rPr>
                <w:color w:val="auto"/>
              </w:rPr>
              <w:t>С</w:t>
            </w:r>
            <w:r w:rsidR="00D57CBB" w:rsidRPr="00300280">
              <w:rPr>
                <w:color w:val="auto"/>
              </w:rPr>
              <w:t>ергеевна</w:t>
            </w:r>
          </w:p>
        </w:tc>
        <w:tc>
          <w:tcPr>
            <w:tcW w:w="6096" w:type="dxa"/>
          </w:tcPr>
          <w:p w:rsidR="003223B8" w:rsidRPr="00300280" w:rsidRDefault="003223B8" w:rsidP="00E04B47">
            <w:pPr>
              <w:numPr>
                <w:ilvl w:val="0"/>
                <w:numId w:val="23"/>
              </w:numPr>
              <w:ind w:left="284" w:right="0" w:hanging="318"/>
              <w:rPr>
                <w:color w:val="auto"/>
              </w:rPr>
            </w:pPr>
            <w:r w:rsidRPr="00300280">
              <w:rPr>
                <w:color w:val="auto"/>
              </w:rPr>
              <w:t>ведущий специалист, секретарь комиссии.</w:t>
            </w:r>
          </w:p>
        </w:tc>
      </w:tr>
      <w:tr w:rsidR="003223B8" w:rsidRPr="00236EFF" w:rsidTr="003F5ADD">
        <w:trPr>
          <w:trHeight w:val="805"/>
        </w:trPr>
        <w:tc>
          <w:tcPr>
            <w:tcW w:w="3793" w:type="dxa"/>
            <w:vAlign w:val="center"/>
          </w:tcPr>
          <w:p w:rsidR="003223B8" w:rsidRPr="00300280" w:rsidRDefault="003223B8" w:rsidP="00E04B47">
            <w:pPr>
              <w:ind w:left="284"/>
              <w:jc w:val="center"/>
              <w:rPr>
                <w:color w:val="auto"/>
              </w:rPr>
            </w:pPr>
            <w:r w:rsidRPr="00300280">
              <w:rPr>
                <w:color w:val="auto"/>
              </w:rPr>
              <w:t>Члены комиссии:</w:t>
            </w:r>
          </w:p>
        </w:tc>
        <w:tc>
          <w:tcPr>
            <w:tcW w:w="6096" w:type="dxa"/>
          </w:tcPr>
          <w:p w:rsidR="003223B8" w:rsidRPr="00300280" w:rsidRDefault="003223B8" w:rsidP="00E04B47">
            <w:pPr>
              <w:ind w:left="284"/>
              <w:rPr>
                <w:color w:val="auto"/>
              </w:rPr>
            </w:pPr>
          </w:p>
        </w:tc>
      </w:tr>
      <w:tr w:rsidR="003223B8" w:rsidRPr="00236EFF" w:rsidTr="003F5ADD">
        <w:tc>
          <w:tcPr>
            <w:tcW w:w="3793" w:type="dxa"/>
            <w:shd w:val="clear" w:color="auto" w:fill="auto"/>
          </w:tcPr>
          <w:p w:rsidR="00E04B47" w:rsidRDefault="00E04B47" w:rsidP="00E04B47">
            <w:pPr>
              <w:ind w:left="284" w:firstLine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Бабиян</w:t>
            </w:r>
          </w:p>
          <w:p w:rsidR="003223B8" w:rsidRDefault="00D57CBB" w:rsidP="00E04B47">
            <w:pPr>
              <w:ind w:left="284" w:firstLine="0"/>
              <w:rPr>
                <w:color w:val="auto"/>
              </w:rPr>
            </w:pPr>
            <w:proofErr w:type="spellEnd"/>
            <w:r w:rsidRPr="00266140">
              <w:rPr>
                <w:color w:val="auto"/>
              </w:rPr>
              <w:t xml:space="preserve">Ирина </w:t>
            </w:r>
            <w:proofErr w:type="spellStart"/>
            <w:r w:rsidRPr="00266140">
              <w:rPr>
                <w:color w:val="auto"/>
              </w:rPr>
              <w:t>Ервандовна</w:t>
            </w:r>
            <w:proofErr w:type="spellEnd"/>
          </w:p>
          <w:p w:rsidR="00E04B47" w:rsidRPr="00300280" w:rsidRDefault="00E04B47" w:rsidP="00E04B47">
            <w:pPr>
              <w:ind w:left="284" w:firstLine="0"/>
              <w:rPr>
                <w:color w:val="auto"/>
              </w:rPr>
            </w:pPr>
          </w:p>
        </w:tc>
        <w:tc>
          <w:tcPr>
            <w:tcW w:w="6096" w:type="dxa"/>
            <w:shd w:val="clear" w:color="auto" w:fill="auto"/>
          </w:tcPr>
          <w:p w:rsidR="003F5ADD" w:rsidRPr="00300280" w:rsidRDefault="003223B8" w:rsidP="00E04B47">
            <w:pPr>
              <w:numPr>
                <w:ilvl w:val="0"/>
                <w:numId w:val="23"/>
              </w:numPr>
              <w:ind w:left="284" w:right="0" w:hanging="318"/>
              <w:rPr>
                <w:color w:val="auto"/>
              </w:rPr>
            </w:pPr>
            <w:r w:rsidRPr="00300280">
              <w:rPr>
                <w:color w:val="auto"/>
              </w:rPr>
              <w:t>глава Администрации Калининского сельского поселения (по согласованию);</w:t>
            </w:r>
          </w:p>
        </w:tc>
      </w:tr>
      <w:tr w:rsidR="003223B8" w:rsidRPr="00236EFF" w:rsidTr="003F5ADD">
        <w:tc>
          <w:tcPr>
            <w:tcW w:w="3793" w:type="dxa"/>
            <w:shd w:val="clear" w:color="auto" w:fill="auto"/>
          </w:tcPr>
          <w:p w:rsidR="00E04B47" w:rsidRDefault="00E04B47" w:rsidP="00E04B47">
            <w:pPr>
              <w:ind w:left="284" w:firstLine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Варткинаян</w:t>
            </w:r>
          </w:p>
          <w:p w:rsidR="003223B8" w:rsidRDefault="00D57CBB" w:rsidP="00E04B47">
            <w:pPr>
              <w:ind w:left="284" w:firstLine="0"/>
              <w:rPr>
                <w:color w:val="auto"/>
              </w:rPr>
            </w:pPr>
            <w:proofErr w:type="spellEnd"/>
            <w:r w:rsidRPr="00266140">
              <w:rPr>
                <w:color w:val="auto"/>
              </w:rPr>
              <w:t xml:space="preserve">Владимир </w:t>
            </w:r>
            <w:proofErr w:type="spellStart"/>
            <w:r w:rsidRPr="00266140">
              <w:rPr>
                <w:color w:val="auto"/>
              </w:rPr>
              <w:t>Антраникович</w:t>
            </w:r>
            <w:proofErr w:type="spellEnd"/>
          </w:p>
          <w:p w:rsidR="00E04B47" w:rsidRPr="00300280" w:rsidRDefault="00E04B47" w:rsidP="00E04B47">
            <w:pPr>
              <w:ind w:left="284" w:firstLine="0"/>
              <w:rPr>
                <w:color w:val="auto"/>
              </w:rPr>
            </w:pPr>
          </w:p>
        </w:tc>
        <w:tc>
          <w:tcPr>
            <w:tcW w:w="6096" w:type="dxa"/>
            <w:shd w:val="clear" w:color="auto" w:fill="auto"/>
          </w:tcPr>
          <w:p w:rsidR="003223B8" w:rsidRPr="00300280" w:rsidRDefault="003223B8" w:rsidP="00E04B47">
            <w:pPr>
              <w:numPr>
                <w:ilvl w:val="0"/>
                <w:numId w:val="23"/>
              </w:numPr>
              <w:ind w:left="284" w:right="0" w:hanging="318"/>
              <w:rPr>
                <w:color w:val="auto"/>
              </w:rPr>
            </w:pPr>
            <w:r w:rsidRPr="00300280">
              <w:rPr>
                <w:color w:val="auto"/>
              </w:rPr>
              <w:t xml:space="preserve">глава Администрации </w:t>
            </w:r>
            <w:proofErr w:type="spellStart"/>
            <w:r w:rsidRPr="00300280">
              <w:rPr>
                <w:color w:val="auto"/>
              </w:rPr>
              <w:t>Краснокрымского</w:t>
            </w:r>
            <w:proofErr w:type="spellEnd"/>
            <w:r w:rsidRPr="00300280">
              <w:rPr>
                <w:color w:val="auto"/>
              </w:rPr>
              <w:t xml:space="preserve"> сельского поселения (по согласованию);</w:t>
            </w:r>
          </w:p>
        </w:tc>
      </w:tr>
      <w:tr w:rsidR="003223B8" w:rsidRPr="00236EFF" w:rsidTr="003F5ADD">
        <w:tc>
          <w:tcPr>
            <w:tcW w:w="3793" w:type="dxa"/>
            <w:shd w:val="clear" w:color="auto" w:fill="auto"/>
          </w:tcPr>
          <w:p w:rsidR="00E04B47" w:rsidRDefault="00E04B47" w:rsidP="00E04B47">
            <w:pPr>
              <w:ind w:left="284" w:firstLine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Даглдян</w:t>
            </w:r>
          </w:p>
          <w:p w:rsidR="003223B8" w:rsidRDefault="00300280" w:rsidP="00E04B47">
            <w:pPr>
              <w:ind w:left="284" w:firstLine="0"/>
              <w:rPr>
                <w:bCs/>
                <w:color w:val="auto"/>
                <w:shd w:val="clear" w:color="auto" w:fill="FFFFFF"/>
              </w:rPr>
            </w:pPr>
            <w:r w:rsidRPr="00266140">
              <w:rPr>
                <w:bCs/>
                <w:color w:val="auto"/>
                <w:shd w:val="clear" w:color="auto" w:fill="FFFFFF"/>
              </w:rPr>
              <w:t>Хорен</w:t>
            </w:r>
            <w:proofErr w:type="spellEnd"/>
            <w:r w:rsidRPr="00266140">
              <w:rPr>
                <w:color w:val="auto"/>
                <w:shd w:val="clear" w:color="auto" w:fill="FFFFFF"/>
              </w:rPr>
              <w:t> </w:t>
            </w:r>
            <w:proofErr w:type="spellStart"/>
            <w:r w:rsidRPr="00266140">
              <w:rPr>
                <w:bCs/>
                <w:color w:val="auto"/>
                <w:shd w:val="clear" w:color="auto" w:fill="FFFFFF"/>
              </w:rPr>
              <w:t>Серопович</w:t>
            </w:r>
            <w:proofErr w:type="spellEnd"/>
          </w:p>
          <w:p w:rsidR="00E04B47" w:rsidRPr="00300280" w:rsidRDefault="00E04B47" w:rsidP="00E04B47">
            <w:pPr>
              <w:ind w:left="284" w:firstLine="0"/>
              <w:rPr>
                <w:color w:val="auto"/>
              </w:rPr>
            </w:pPr>
          </w:p>
        </w:tc>
        <w:tc>
          <w:tcPr>
            <w:tcW w:w="6096" w:type="dxa"/>
            <w:shd w:val="clear" w:color="auto" w:fill="auto"/>
          </w:tcPr>
          <w:p w:rsidR="003223B8" w:rsidRPr="00300280" w:rsidRDefault="003223B8" w:rsidP="00E04B47">
            <w:pPr>
              <w:numPr>
                <w:ilvl w:val="0"/>
                <w:numId w:val="23"/>
              </w:numPr>
              <w:ind w:left="284" w:right="0" w:hanging="318"/>
              <w:rPr>
                <w:color w:val="auto"/>
              </w:rPr>
            </w:pPr>
            <w:r w:rsidRPr="00300280">
              <w:rPr>
                <w:color w:val="auto"/>
              </w:rPr>
              <w:t>председатель Собрания депутатов - глава Мясниковского района (по согласованию);</w:t>
            </w:r>
          </w:p>
        </w:tc>
      </w:tr>
      <w:tr w:rsidR="003223B8" w:rsidRPr="00236EFF" w:rsidTr="003F5ADD">
        <w:tc>
          <w:tcPr>
            <w:tcW w:w="3793" w:type="dxa"/>
            <w:shd w:val="clear" w:color="auto" w:fill="auto"/>
          </w:tcPr>
          <w:p w:rsidR="00E04B47" w:rsidRDefault="003223B8" w:rsidP="00E04B47">
            <w:pPr>
              <w:ind w:left="284" w:firstLine="0"/>
              <w:rPr>
                <w:color w:val="auto"/>
              </w:rPr>
            </w:pPr>
            <w:proofErr w:type="spellStart"/>
            <w:r w:rsidRPr="00300280">
              <w:rPr>
                <w:color w:val="auto"/>
              </w:rPr>
              <w:t>Деремян</w:t>
            </w:r>
          </w:p>
          <w:p w:rsidR="003223B8" w:rsidRDefault="00D57CBB" w:rsidP="00E04B47">
            <w:pPr>
              <w:ind w:left="284" w:firstLine="0"/>
              <w:rPr>
                <w:color w:val="auto"/>
              </w:rPr>
            </w:pPr>
            <w:proofErr w:type="spellEnd"/>
            <w:r w:rsidRPr="00266140">
              <w:rPr>
                <w:color w:val="auto"/>
              </w:rPr>
              <w:t xml:space="preserve">Ашот </w:t>
            </w:r>
            <w:proofErr w:type="spellStart"/>
            <w:r w:rsidRPr="00266140">
              <w:rPr>
                <w:color w:val="auto"/>
              </w:rPr>
              <w:t>Мартиросович</w:t>
            </w:r>
            <w:proofErr w:type="spellEnd"/>
          </w:p>
          <w:p w:rsidR="00E04B47" w:rsidRPr="00300280" w:rsidRDefault="00E04B47" w:rsidP="00E04B47">
            <w:pPr>
              <w:ind w:left="284" w:firstLine="0"/>
              <w:rPr>
                <w:color w:val="auto"/>
              </w:rPr>
            </w:pPr>
          </w:p>
        </w:tc>
        <w:tc>
          <w:tcPr>
            <w:tcW w:w="6096" w:type="dxa"/>
            <w:shd w:val="clear" w:color="auto" w:fill="auto"/>
          </w:tcPr>
          <w:p w:rsidR="003223B8" w:rsidRPr="00300280" w:rsidRDefault="003223B8" w:rsidP="00E04B47">
            <w:pPr>
              <w:numPr>
                <w:ilvl w:val="0"/>
                <w:numId w:val="23"/>
              </w:numPr>
              <w:ind w:left="284" w:right="0" w:hanging="318"/>
              <w:rPr>
                <w:color w:val="auto"/>
              </w:rPr>
            </w:pPr>
            <w:r w:rsidRPr="00300280">
              <w:rPr>
                <w:color w:val="auto"/>
              </w:rPr>
              <w:t>глава Администрации Крымского сельского поселения (по согласованию);</w:t>
            </w:r>
          </w:p>
        </w:tc>
      </w:tr>
      <w:tr w:rsidR="003223B8" w:rsidRPr="00236EFF" w:rsidTr="003F5ADD">
        <w:tc>
          <w:tcPr>
            <w:tcW w:w="3793" w:type="dxa"/>
            <w:shd w:val="clear" w:color="auto" w:fill="auto"/>
          </w:tcPr>
          <w:p w:rsidR="00E04B47" w:rsidRDefault="00E04B47" w:rsidP="00E04B47">
            <w:pPr>
              <w:ind w:left="284" w:firstLine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Калимуллин</w:t>
            </w:r>
          </w:p>
          <w:p w:rsidR="003223B8" w:rsidRPr="00300280" w:rsidRDefault="00300280" w:rsidP="00E04B47">
            <w:pPr>
              <w:ind w:left="284" w:firstLine="0"/>
              <w:rPr>
                <w:color w:val="auto"/>
              </w:rPr>
            </w:pPr>
            <w:proofErr w:type="spellEnd"/>
            <w:r w:rsidRPr="00300280">
              <w:rPr>
                <w:color w:val="auto"/>
              </w:rPr>
              <w:t xml:space="preserve">Олег </w:t>
            </w:r>
            <w:proofErr w:type="spellStart"/>
            <w:r w:rsidRPr="00300280">
              <w:rPr>
                <w:color w:val="auto"/>
              </w:rPr>
              <w:t>Ринатович</w:t>
            </w:r>
            <w:proofErr w:type="spellEnd"/>
            <w:r w:rsidR="00D57CBB" w:rsidRPr="00300280">
              <w:rPr>
                <w:color w:val="auto"/>
              </w:rPr>
              <w:t xml:space="preserve"> </w:t>
            </w:r>
          </w:p>
        </w:tc>
        <w:tc>
          <w:tcPr>
            <w:tcW w:w="6096" w:type="dxa"/>
            <w:shd w:val="clear" w:color="auto" w:fill="auto"/>
          </w:tcPr>
          <w:p w:rsidR="003223B8" w:rsidRPr="00E04B47" w:rsidRDefault="006D105C" w:rsidP="00E04B47">
            <w:pPr>
              <w:numPr>
                <w:ilvl w:val="0"/>
                <w:numId w:val="23"/>
              </w:numPr>
              <w:ind w:left="284" w:right="0" w:hanging="318"/>
              <w:rPr>
                <w:color w:val="FF0000"/>
              </w:rPr>
            </w:pPr>
            <w:r>
              <w:rPr>
                <w:rFonts w:eastAsia="Calibri"/>
                <w:szCs w:val="26"/>
              </w:rPr>
              <w:t>н</w:t>
            </w:r>
            <w:r w:rsidR="003F5ADD" w:rsidRPr="003F5ADD">
              <w:rPr>
                <w:rFonts w:eastAsia="Calibri"/>
                <w:szCs w:val="26"/>
              </w:rPr>
              <w:t xml:space="preserve">ачальник 65 Пожарно-спасательной части </w:t>
            </w:r>
            <w:r w:rsidR="00E04B47">
              <w:rPr>
                <w:rFonts w:eastAsia="Calibri"/>
                <w:szCs w:val="26"/>
              </w:rPr>
              <w:t xml:space="preserve">ФГКУ «6 ПСО ФПС ГПС МЧС России </w:t>
            </w:r>
            <w:r w:rsidR="003F5ADD" w:rsidRPr="003F5ADD">
              <w:rPr>
                <w:rFonts w:eastAsia="Calibri"/>
                <w:szCs w:val="26"/>
              </w:rPr>
              <w:t>по Ростовской области»</w:t>
            </w:r>
            <w:r w:rsidR="003223B8" w:rsidRPr="003F5ADD">
              <w:rPr>
                <w:color w:val="FF0000"/>
                <w:sz w:val="32"/>
              </w:rPr>
              <w:t xml:space="preserve"> </w:t>
            </w:r>
            <w:r w:rsidR="003223B8" w:rsidRPr="003F5ADD">
              <w:rPr>
                <w:color w:val="auto"/>
              </w:rPr>
              <w:t>(по согласованию);</w:t>
            </w:r>
          </w:p>
          <w:p w:rsidR="00E04B47" w:rsidRPr="003F5ADD" w:rsidRDefault="00E04B47" w:rsidP="00E04B47">
            <w:pPr>
              <w:ind w:left="284" w:right="0" w:firstLine="0"/>
              <w:rPr>
                <w:color w:val="FF0000"/>
              </w:rPr>
            </w:pPr>
          </w:p>
        </w:tc>
      </w:tr>
      <w:tr w:rsidR="003223B8" w:rsidRPr="00236EFF" w:rsidTr="003F5ADD">
        <w:tc>
          <w:tcPr>
            <w:tcW w:w="3793" w:type="dxa"/>
            <w:shd w:val="clear" w:color="auto" w:fill="auto"/>
          </w:tcPr>
          <w:p w:rsidR="00E04B47" w:rsidRDefault="00E04B47" w:rsidP="00E04B47">
            <w:pPr>
              <w:ind w:left="284" w:firstLine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Кешишян</w:t>
            </w:r>
          </w:p>
          <w:p w:rsidR="003223B8" w:rsidRPr="00300280" w:rsidRDefault="00D57CBB" w:rsidP="00E04B47">
            <w:pPr>
              <w:ind w:left="284" w:firstLine="0"/>
              <w:rPr>
                <w:color w:val="auto"/>
              </w:rPr>
            </w:pPr>
            <w:r w:rsidRPr="00300280">
              <w:rPr>
                <w:color w:val="auto"/>
              </w:rPr>
              <w:t>Назик</w:t>
            </w:r>
            <w:proofErr w:type="spellEnd"/>
            <w:r w:rsidRPr="00300280">
              <w:rPr>
                <w:color w:val="auto"/>
              </w:rPr>
              <w:t xml:space="preserve"> </w:t>
            </w:r>
            <w:proofErr w:type="spellStart"/>
            <w:r w:rsidRPr="00300280">
              <w:rPr>
                <w:color w:val="auto"/>
              </w:rPr>
              <w:t>Смбатовна</w:t>
            </w:r>
            <w:proofErr w:type="spellEnd"/>
          </w:p>
        </w:tc>
        <w:tc>
          <w:tcPr>
            <w:tcW w:w="6096" w:type="dxa"/>
            <w:shd w:val="clear" w:color="auto" w:fill="auto"/>
          </w:tcPr>
          <w:p w:rsidR="003223B8" w:rsidRPr="00300280" w:rsidRDefault="003223B8" w:rsidP="00E04B47">
            <w:pPr>
              <w:numPr>
                <w:ilvl w:val="0"/>
                <w:numId w:val="23"/>
              </w:numPr>
              <w:ind w:left="284" w:right="0" w:hanging="318"/>
              <w:rPr>
                <w:color w:val="auto"/>
              </w:rPr>
            </w:pPr>
            <w:r w:rsidRPr="00300280">
              <w:rPr>
                <w:color w:val="auto"/>
              </w:rPr>
              <w:t xml:space="preserve">заместитель главы Администрации Мясниковского района; </w:t>
            </w:r>
          </w:p>
        </w:tc>
      </w:tr>
      <w:tr w:rsidR="003223B8" w:rsidRPr="00236EFF" w:rsidTr="003F5ADD">
        <w:tc>
          <w:tcPr>
            <w:tcW w:w="3793" w:type="dxa"/>
            <w:shd w:val="clear" w:color="auto" w:fill="auto"/>
          </w:tcPr>
          <w:p w:rsidR="00E04B47" w:rsidRDefault="00E04B47" w:rsidP="00E04B47">
            <w:pPr>
              <w:ind w:left="284" w:firstLine="0"/>
              <w:rPr>
                <w:color w:val="auto"/>
              </w:rPr>
            </w:pPr>
            <w:r>
              <w:rPr>
                <w:color w:val="auto"/>
              </w:rPr>
              <w:t>Колесникова</w:t>
            </w:r>
          </w:p>
          <w:p w:rsidR="003223B8" w:rsidRDefault="00D57CBB" w:rsidP="00E04B47">
            <w:pPr>
              <w:ind w:left="284" w:firstLine="0"/>
              <w:rPr>
                <w:color w:val="auto"/>
              </w:rPr>
            </w:pPr>
            <w:r w:rsidRPr="00266140">
              <w:rPr>
                <w:color w:val="auto"/>
              </w:rPr>
              <w:t>Ольга Владимировна</w:t>
            </w:r>
          </w:p>
          <w:p w:rsidR="00E04B47" w:rsidRPr="00300280" w:rsidRDefault="00E04B47" w:rsidP="00E04B47">
            <w:pPr>
              <w:ind w:left="284" w:firstLine="0"/>
              <w:rPr>
                <w:color w:val="auto"/>
              </w:rPr>
            </w:pPr>
          </w:p>
        </w:tc>
        <w:tc>
          <w:tcPr>
            <w:tcW w:w="6096" w:type="dxa"/>
            <w:shd w:val="clear" w:color="auto" w:fill="auto"/>
          </w:tcPr>
          <w:p w:rsidR="003223B8" w:rsidRPr="00300280" w:rsidRDefault="003223B8" w:rsidP="00E04B47">
            <w:pPr>
              <w:numPr>
                <w:ilvl w:val="0"/>
                <w:numId w:val="23"/>
              </w:numPr>
              <w:ind w:left="284" w:right="0" w:hanging="318"/>
              <w:rPr>
                <w:color w:val="auto"/>
              </w:rPr>
            </w:pPr>
            <w:r w:rsidRPr="00300280">
              <w:rPr>
                <w:color w:val="auto"/>
              </w:rPr>
              <w:t xml:space="preserve">глава Администрации </w:t>
            </w:r>
            <w:proofErr w:type="spellStart"/>
            <w:r w:rsidRPr="00300280">
              <w:rPr>
                <w:color w:val="auto"/>
              </w:rPr>
              <w:t>Недвиговского</w:t>
            </w:r>
            <w:proofErr w:type="spellEnd"/>
            <w:r w:rsidRPr="00300280">
              <w:rPr>
                <w:color w:val="auto"/>
              </w:rPr>
              <w:t xml:space="preserve"> сельского поселения (по согласованию);</w:t>
            </w:r>
          </w:p>
        </w:tc>
      </w:tr>
      <w:tr w:rsidR="003223B8" w:rsidRPr="00236EFF" w:rsidTr="003F5ADD">
        <w:tc>
          <w:tcPr>
            <w:tcW w:w="3793" w:type="dxa"/>
            <w:shd w:val="clear" w:color="auto" w:fill="auto"/>
          </w:tcPr>
          <w:p w:rsidR="00E04B47" w:rsidRDefault="00E04B47" w:rsidP="00E04B47">
            <w:pPr>
              <w:ind w:left="284" w:firstLine="0"/>
              <w:rPr>
                <w:color w:val="auto"/>
                <w:shd w:val="clear" w:color="auto" w:fill="FFFFFF"/>
              </w:rPr>
            </w:pPr>
            <w:r>
              <w:rPr>
                <w:color w:val="auto"/>
              </w:rPr>
              <w:t>Мухин</w:t>
            </w:r>
          </w:p>
          <w:p w:rsidR="003223B8" w:rsidRPr="00300280" w:rsidRDefault="00300280" w:rsidP="00E04B47">
            <w:pPr>
              <w:ind w:left="284" w:firstLine="0"/>
              <w:rPr>
                <w:color w:val="auto"/>
              </w:rPr>
            </w:pPr>
            <w:r w:rsidRPr="00300280">
              <w:rPr>
                <w:color w:val="auto"/>
                <w:shd w:val="clear" w:color="auto" w:fill="FFFFFF"/>
              </w:rPr>
              <w:t>Алексей Андреевич</w:t>
            </w:r>
          </w:p>
        </w:tc>
        <w:tc>
          <w:tcPr>
            <w:tcW w:w="6096" w:type="dxa"/>
            <w:shd w:val="clear" w:color="auto" w:fill="auto"/>
          </w:tcPr>
          <w:p w:rsidR="003223B8" w:rsidRDefault="003223B8" w:rsidP="00E04B47">
            <w:pPr>
              <w:numPr>
                <w:ilvl w:val="0"/>
                <w:numId w:val="23"/>
              </w:numPr>
              <w:ind w:left="284" w:right="0" w:hanging="318"/>
              <w:rPr>
                <w:color w:val="auto"/>
              </w:rPr>
            </w:pPr>
            <w:r w:rsidRPr="00300280">
              <w:rPr>
                <w:color w:val="auto"/>
              </w:rPr>
              <w:t xml:space="preserve">руководитель Советского </w:t>
            </w:r>
            <w:proofErr w:type="gramStart"/>
            <w:r w:rsidRPr="00300280">
              <w:rPr>
                <w:color w:val="auto"/>
              </w:rPr>
              <w:t>межрайонного  отдела</w:t>
            </w:r>
            <w:proofErr w:type="gramEnd"/>
            <w:r w:rsidRPr="00300280">
              <w:rPr>
                <w:color w:val="auto"/>
              </w:rPr>
              <w:t xml:space="preserve"> следственного упр</w:t>
            </w:r>
            <w:r w:rsidR="00E04B47">
              <w:rPr>
                <w:color w:val="auto"/>
              </w:rPr>
              <w:t xml:space="preserve">авления Следственного комитета </w:t>
            </w:r>
            <w:r w:rsidRPr="00300280">
              <w:rPr>
                <w:color w:val="auto"/>
              </w:rPr>
              <w:t xml:space="preserve">России по </w:t>
            </w:r>
            <w:r w:rsidRPr="00300280">
              <w:rPr>
                <w:color w:val="auto"/>
              </w:rPr>
              <w:lastRenderedPageBreak/>
              <w:t>Ростовской области (по согласованию);</w:t>
            </w:r>
          </w:p>
          <w:p w:rsidR="00E04B47" w:rsidRPr="00300280" w:rsidRDefault="00E04B47" w:rsidP="00E04B47">
            <w:pPr>
              <w:ind w:left="284" w:right="0" w:firstLine="0"/>
              <w:rPr>
                <w:color w:val="auto"/>
              </w:rPr>
            </w:pPr>
          </w:p>
        </w:tc>
      </w:tr>
      <w:tr w:rsidR="003223B8" w:rsidRPr="00236EFF" w:rsidTr="003F5ADD">
        <w:tc>
          <w:tcPr>
            <w:tcW w:w="3793" w:type="dxa"/>
            <w:shd w:val="clear" w:color="auto" w:fill="auto"/>
          </w:tcPr>
          <w:p w:rsidR="00E04B47" w:rsidRDefault="00E04B47" w:rsidP="00E04B47">
            <w:pPr>
              <w:ind w:left="284" w:firstLine="0"/>
              <w:rPr>
                <w:color w:val="auto"/>
              </w:rPr>
            </w:pPr>
            <w:r>
              <w:rPr>
                <w:color w:val="auto"/>
              </w:rPr>
              <w:lastRenderedPageBreak/>
              <w:t>Немков</w:t>
            </w:r>
          </w:p>
          <w:p w:rsidR="003223B8" w:rsidRPr="00300280" w:rsidRDefault="00D57CBB" w:rsidP="00E04B47">
            <w:pPr>
              <w:ind w:left="284" w:firstLine="0"/>
              <w:rPr>
                <w:color w:val="auto"/>
              </w:rPr>
            </w:pPr>
            <w:r w:rsidRPr="00300280">
              <w:rPr>
                <w:color w:val="auto"/>
              </w:rPr>
              <w:t>Евгений Николаевич</w:t>
            </w:r>
          </w:p>
        </w:tc>
        <w:tc>
          <w:tcPr>
            <w:tcW w:w="6096" w:type="dxa"/>
            <w:shd w:val="clear" w:color="auto" w:fill="auto"/>
          </w:tcPr>
          <w:p w:rsidR="003223B8" w:rsidRDefault="003F5ADD" w:rsidP="00E04B47">
            <w:pPr>
              <w:numPr>
                <w:ilvl w:val="0"/>
                <w:numId w:val="23"/>
              </w:numPr>
              <w:ind w:left="284" w:right="0" w:hanging="318"/>
              <w:rPr>
                <w:color w:val="auto"/>
              </w:rPr>
            </w:pPr>
            <w:r>
              <w:rPr>
                <w:color w:val="auto"/>
              </w:rPr>
              <w:t xml:space="preserve">и.о. начальника </w:t>
            </w:r>
            <w:r w:rsidR="00E13DE4">
              <w:rPr>
                <w:color w:val="auto"/>
              </w:rPr>
              <w:t xml:space="preserve">ОНД </w:t>
            </w:r>
            <w:r w:rsidR="003223B8" w:rsidRPr="00300280">
              <w:rPr>
                <w:color w:val="auto"/>
              </w:rPr>
              <w:t xml:space="preserve">и </w:t>
            </w:r>
            <w:r w:rsidR="00E13DE4">
              <w:rPr>
                <w:color w:val="auto"/>
              </w:rPr>
              <w:t xml:space="preserve">ПР </w:t>
            </w:r>
            <w:proofErr w:type="gramStart"/>
            <w:r w:rsidR="003223B8" w:rsidRPr="00300280">
              <w:rPr>
                <w:color w:val="auto"/>
              </w:rPr>
              <w:t xml:space="preserve">по </w:t>
            </w:r>
            <w:r w:rsidR="004B40BB">
              <w:rPr>
                <w:color w:val="auto"/>
              </w:rPr>
              <w:t xml:space="preserve"> Мясниковскому</w:t>
            </w:r>
            <w:proofErr w:type="gramEnd"/>
            <w:r w:rsidR="004B40BB">
              <w:rPr>
                <w:color w:val="auto"/>
              </w:rPr>
              <w:t xml:space="preserve"> району </w:t>
            </w:r>
            <w:r w:rsidR="00E13DE4">
              <w:rPr>
                <w:color w:val="auto"/>
              </w:rPr>
              <w:t xml:space="preserve">УНД </w:t>
            </w:r>
            <w:r w:rsidR="003223B8" w:rsidRPr="00300280">
              <w:rPr>
                <w:color w:val="auto"/>
              </w:rPr>
              <w:t xml:space="preserve">и </w:t>
            </w:r>
            <w:r w:rsidR="00E13DE4">
              <w:rPr>
                <w:color w:val="auto"/>
              </w:rPr>
              <w:t>ПР ГУ</w:t>
            </w:r>
            <w:r w:rsidR="003223B8" w:rsidRPr="00300280">
              <w:rPr>
                <w:color w:val="auto"/>
              </w:rPr>
              <w:t xml:space="preserve"> </w:t>
            </w:r>
            <w:r w:rsidR="00E13DE4">
              <w:rPr>
                <w:color w:val="auto"/>
              </w:rPr>
              <w:t xml:space="preserve">МЧС </w:t>
            </w:r>
            <w:r w:rsidR="003223B8" w:rsidRPr="00300280">
              <w:rPr>
                <w:color w:val="auto"/>
              </w:rPr>
              <w:t>России по Ростовской области (по согласованию);</w:t>
            </w:r>
          </w:p>
          <w:p w:rsidR="00E04B47" w:rsidRPr="00300280" w:rsidRDefault="00E04B47" w:rsidP="00E04B47">
            <w:pPr>
              <w:ind w:left="-34" w:right="0" w:firstLine="0"/>
              <w:rPr>
                <w:color w:val="auto"/>
              </w:rPr>
            </w:pPr>
          </w:p>
        </w:tc>
      </w:tr>
      <w:tr w:rsidR="003223B8" w:rsidRPr="00236EFF" w:rsidTr="003F5ADD">
        <w:tc>
          <w:tcPr>
            <w:tcW w:w="3793" w:type="dxa"/>
            <w:shd w:val="clear" w:color="auto" w:fill="auto"/>
          </w:tcPr>
          <w:p w:rsidR="00E04B47" w:rsidRDefault="00E04B47" w:rsidP="00E04B47">
            <w:pPr>
              <w:ind w:left="284" w:firstLine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Норлусинян</w:t>
            </w:r>
          </w:p>
          <w:p w:rsidR="003223B8" w:rsidRPr="00300280" w:rsidRDefault="00300280" w:rsidP="00E04B47">
            <w:pPr>
              <w:ind w:left="284" w:firstLine="0"/>
              <w:rPr>
                <w:color w:val="auto"/>
              </w:rPr>
            </w:pPr>
            <w:proofErr w:type="spellEnd"/>
            <w:r w:rsidRPr="00300280">
              <w:rPr>
                <w:color w:val="auto"/>
              </w:rPr>
              <w:t xml:space="preserve">Виталий </w:t>
            </w:r>
            <w:proofErr w:type="spellStart"/>
            <w:r w:rsidRPr="00300280">
              <w:rPr>
                <w:color w:val="auto"/>
              </w:rPr>
              <w:t>Сетракович</w:t>
            </w:r>
            <w:proofErr w:type="spellEnd"/>
          </w:p>
        </w:tc>
        <w:tc>
          <w:tcPr>
            <w:tcW w:w="6096" w:type="dxa"/>
            <w:shd w:val="clear" w:color="auto" w:fill="auto"/>
          </w:tcPr>
          <w:p w:rsidR="003223B8" w:rsidRDefault="003223B8" w:rsidP="00E04B47">
            <w:pPr>
              <w:numPr>
                <w:ilvl w:val="0"/>
                <w:numId w:val="23"/>
              </w:numPr>
              <w:ind w:left="284" w:right="0" w:hanging="318"/>
              <w:rPr>
                <w:color w:val="auto"/>
              </w:rPr>
            </w:pPr>
            <w:r w:rsidRPr="00300280">
              <w:rPr>
                <w:color w:val="auto"/>
              </w:rPr>
              <w:t xml:space="preserve">начальник </w:t>
            </w:r>
            <w:r w:rsidR="00E13DE4">
              <w:rPr>
                <w:color w:val="auto"/>
              </w:rPr>
              <w:t xml:space="preserve">МКУ </w:t>
            </w:r>
            <w:r w:rsidRPr="00300280">
              <w:rPr>
                <w:color w:val="auto"/>
              </w:rPr>
              <w:t>«Управление по чрезвычайным ситуациям Мясниковского района»;</w:t>
            </w:r>
          </w:p>
          <w:p w:rsidR="00E04B47" w:rsidRPr="00300280" w:rsidRDefault="00E04B47" w:rsidP="00E04B47">
            <w:pPr>
              <w:ind w:left="284" w:right="0" w:firstLine="0"/>
              <w:rPr>
                <w:color w:val="auto"/>
              </w:rPr>
            </w:pPr>
          </w:p>
        </w:tc>
      </w:tr>
      <w:tr w:rsidR="003223B8" w:rsidRPr="00236EFF" w:rsidTr="003F5ADD">
        <w:tc>
          <w:tcPr>
            <w:tcW w:w="3793" w:type="dxa"/>
            <w:shd w:val="clear" w:color="auto" w:fill="auto"/>
          </w:tcPr>
          <w:p w:rsidR="00E04B47" w:rsidRDefault="00E04B47" w:rsidP="00E04B47">
            <w:pPr>
              <w:ind w:left="284" w:firstLine="0"/>
              <w:rPr>
                <w:color w:val="auto"/>
              </w:rPr>
            </w:pPr>
            <w:r>
              <w:rPr>
                <w:color w:val="auto"/>
              </w:rPr>
              <w:t>Попов</w:t>
            </w:r>
          </w:p>
          <w:p w:rsidR="003223B8" w:rsidRPr="00300280" w:rsidRDefault="00D57CBB" w:rsidP="00E04B47">
            <w:pPr>
              <w:ind w:left="284" w:firstLine="0"/>
              <w:rPr>
                <w:color w:val="auto"/>
              </w:rPr>
            </w:pPr>
            <w:r w:rsidRPr="00300280">
              <w:rPr>
                <w:color w:val="auto"/>
              </w:rPr>
              <w:t>Сергей Петрович</w:t>
            </w:r>
          </w:p>
        </w:tc>
        <w:tc>
          <w:tcPr>
            <w:tcW w:w="6096" w:type="dxa"/>
            <w:shd w:val="clear" w:color="auto" w:fill="auto"/>
          </w:tcPr>
          <w:p w:rsidR="003223B8" w:rsidRDefault="003223B8" w:rsidP="00E04B47">
            <w:pPr>
              <w:numPr>
                <w:ilvl w:val="0"/>
                <w:numId w:val="23"/>
              </w:numPr>
              <w:ind w:left="284" w:right="0" w:hanging="318"/>
              <w:rPr>
                <w:color w:val="auto"/>
              </w:rPr>
            </w:pPr>
            <w:r w:rsidRPr="00300280">
              <w:rPr>
                <w:color w:val="auto"/>
              </w:rPr>
              <w:t xml:space="preserve">начальник </w:t>
            </w:r>
            <w:r w:rsidR="00E13DE4">
              <w:rPr>
                <w:color w:val="auto"/>
              </w:rPr>
              <w:t xml:space="preserve">ОВО </w:t>
            </w:r>
            <w:r w:rsidRPr="00300280">
              <w:rPr>
                <w:color w:val="auto"/>
              </w:rPr>
              <w:t xml:space="preserve">по Мясниковскому району – филиала </w:t>
            </w:r>
            <w:r w:rsidR="00E13DE4">
              <w:rPr>
                <w:color w:val="auto"/>
              </w:rPr>
              <w:t xml:space="preserve">ФГКУ УВО </w:t>
            </w:r>
            <w:r w:rsidRPr="00300280">
              <w:rPr>
                <w:color w:val="auto"/>
              </w:rPr>
              <w:t>войск Национальной гвардии России по Ростовской области (по согласованию);</w:t>
            </w:r>
          </w:p>
          <w:p w:rsidR="00E04B47" w:rsidRPr="00300280" w:rsidRDefault="00E04B47" w:rsidP="00E04B47">
            <w:pPr>
              <w:ind w:left="284" w:right="0" w:firstLine="0"/>
              <w:rPr>
                <w:color w:val="auto"/>
              </w:rPr>
            </w:pPr>
          </w:p>
        </w:tc>
      </w:tr>
      <w:tr w:rsidR="003223B8" w:rsidRPr="00236EFF" w:rsidTr="003F5ADD">
        <w:tc>
          <w:tcPr>
            <w:tcW w:w="3793" w:type="dxa"/>
            <w:shd w:val="clear" w:color="auto" w:fill="auto"/>
          </w:tcPr>
          <w:p w:rsidR="00E04B47" w:rsidRDefault="00E04B47" w:rsidP="00E04B47">
            <w:pPr>
              <w:ind w:left="284" w:firstLine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Поповян</w:t>
            </w:r>
          </w:p>
          <w:p w:rsidR="003223B8" w:rsidRPr="00300280" w:rsidRDefault="00D57CBB" w:rsidP="00E04B47">
            <w:pPr>
              <w:ind w:left="284" w:firstLine="0"/>
              <w:rPr>
                <w:color w:val="auto"/>
              </w:rPr>
            </w:pPr>
            <w:r w:rsidRPr="00266140">
              <w:rPr>
                <w:color w:val="auto"/>
                <w:shd w:val="clear" w:color="auto" w:fill="FFFFFF" w:themeFill="background1"/>
              </w:rPr>
              <w:t>Гурген</w:t>
            </w:r>
            <w:proofErr w:type="spellEnd"/>
            <w:r w:rsidRPr="00266140">
              <w:rPr>
                <w:color w:val="auto"/>
                <w:shd w:val="clear" w:color="auto" w:fill="FFFFFF" w:themeFill="background1"/>
              </w:rPr>
              <w:t xml:space="preserve"> </w:t>
            </w:r>
            <w:proofErr w:type="spellStart"/>
            <w:r w:rsidRPr="00266140">
              <w:rPr>
                <w:color w:val="auto"/>
                <w:shd w:val="clear" w:color="auto" w:fill="FFFFFF" w:themeFill="background1"/>
              </w:rPr>
              <w:t>Асватурович</w:t>
            </w:r>
            <w:proofErr w:type="spellEnd"/>
          </w:p>
        </w:tc>
        <w:tc>
          <w:tcPr>
            <w:tcW w:w="6096" w:type="dxa"/>
            <w:shd w:val="clear" w:color="auto" w:fill="auto"/>
          </w:tcPr>
          <w:p w:rsidR="003223B8" w:rsidRDefault="003223B8" w:rsidP="00E04B47">
            <w:pPr>
              <w:numPr>
                <w:ilvl w:val="0"/>
                <w:numId w:val="23"/>
              </w:numPr>
              <w:ind w:left="284" w:right="0" w:hanging="318"/>
              <w:rPr>
                <w:color w:val="auto"/>
              </w:rPr>
            </w:pPr>
            <w:r w:rsidRPr="00300280">
              <w:rPr>
                <w:color w:val="auto"/>
              </w:rPr>
              <w:t xml:space="preserve">глава Администрации </w:t>
            </w:r>
            <w:proofErr w:type="spellStart"/>
            <w:r w:rsidRPr="00300280">
              <w:rPr>
                <w:color w:val="auto"/>
              </w:rPr>
              <w:t>Большесальского</w:t>
            </w:r>
            <w:proofErr w:type="spellEnd"/>
            <w:r w:rsidRPr="00300280">
              <w:rPr>
                <w:color w:val="auto"/>
              </w:rPr>
              <w:t xml:space="preserve"> сельского поселения (по согласованию);</w:t>
            </w:r>
          </w:p>
          <w:p w:rsidR="00E04B47" w:rsidRPr="00300280" w:rsidRDefault="00E04B47" w:rsidP="00E04B47">
            <w:pPr>
              <w:ind w:left="284" w:right="0" w:firstLine="0"/>
              <w:rPr>
                <w:color w:val="auto"/>
              </w:rPr>
            </w:pPr>
          </w:p>
        </w:tc>
      </w:tr>
      <w:tr w:rsidR="003223B8" w:rsidRPr="00236EFF" w:rsidTr="003F5ADD">
        <w:tc>
          <w:tcPr>
            <w:tcW w:w="3793" w:type="dxa"/>
            <w:shd w:val="clear" w:color="auto" w:fill="auto"/>
          </w:tcPr>
          <w:p w:rsidR="00E04B47" w:rsidRDefault="00E04B47" w:rsidP="00E04B47">
            <w:pPr>
              <w:ind w:left="284" w:firstLine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Поповян</w:t>
            </w:r>
          </w:p>
          <w:p w:rsidR="003223B8" w:rsidRPr="00300280" w:rsidRDefault="00D57CBB" w:rsidP="00E04B47">
            <w:pPr>
              <w:ind w:left="284" w:firstLine="0"/>
              <w:rPr>
                <w:color w:val="auto"/>
              </w:rPr>
            </w:pPr>
            <w:r w:rsidRPr="00300280">
              <w:rPr>
                <w:rFonts w:eastAsia="Times New Roman"/>
                <w:color w:val="auto"/>
              </w:rPr>
              <w:t>Дртад</w:t>
            </w:r>
            <w:proofErr w:type="spellEnd"/>
            <w:r w:rsidRPr="00300280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300280">
              <w:rPr>
                <w:rFonts w:eastAsia="Times New Roman"/>
                <w:color w:val="auto"/>
              </w:rPr>
              <w:t>Хачатурович</w:t>
            </w:r>
            <w:proofErr w:type="spellEnd"/>
          </w:p>
        </w:tc>
        <w:tc>
          <w:tcPr>
            <w:tcW w:w="6096" w:type="dxa"/>
            <w:shd w:val="clear" w:color="auto" w:fill="auto"/>
          </w:tcPr>
          <w:p w:rsidR="003223B8" w:rsidRDefault="003223B8" w:rsidP="00E04B47">
            <w:pPr>
              <w:numPr>
                <w:ilvl w:val="0"/>
                <w:numId w:val="23"/>
              </w:numPr>
              <w:ind w:left="284" w:right="0" w:hanging="318"/>
              <w:rPr>
                <w:color w:val="auto"/>
              </w:rPr>
            </w:pPr>
            <w:r w:rsidRPr="00300280">
              <w:rPr>
                <w:color w:val="auto"/>
              </w:rPr>
              <w:t>заместитель главы Администрации Мясниковского района</w:t>
            </w:r>
            <w:r w:rsidR="00F233A2" w:rsidRPr="00300280">
              <w:rPr>
                <w:color w:val="auto"/>
              </w:rPr>
              <w:t>;</w:t>
            </w:r>
          </w:p>
          <w:p w:rsidR="00E04B47" w:rsidRPr="00300280" w:rsidRDefault="00E04B47" w:rsidP="00E04B47">
            <w:pPr>
              <w:ind w:left="284" w:right="0" w:firstLine="0"/>
              <w:rPr>
                <w:color w:val="auto"/>
              </w:rPr>
            </w:pPr>
          </w:p>
        </w:tc>
      </w:tr>
      <w:tr w:rsidR="003223B8" w:rsidRPr="00236EFF" w:rsidTr="003F5ADD">
        <w:tc>
          <w:tcPr>
            <w:tcW w:w="3793" w:type="dxa"/>
            <w:shd w:val="clear" w:color="auto" w:fill="auto"/>
          </w:tcPr>
          <w:p w:rsidR="00E04B47" w:rsidRDefault="00E04B47" w:rsidP="00E04B47">
            <w:pPr>
              <w:ind w:left="286" w:firstLine="0"/>
              <w:rPr>
                <w:color w:val="auto"/>
              </w:rPr>
            </w:pPr>
            <w:r>
              <w:rPr>
                <w:color w:val="auto"/>
              </w:rPr>
              <w:t>Савельева</w:t>
            </w:r>
          </w:p>
          <w:p w:rsidR="003223B8" w:rsidRPr="00300280" w:rsidRDefault="003223B8" w:rsidP="00E04B47">
            <w:pPr>
              <w:ind w:left="286" w:firstLine="0"/>
              <w:rPr>
                <w:color w:val="auto"/>
              </w:rPr>
            </w:pPr>
            <w:r w:rsidRPr="00300280">
              <w:rPr>
                <w:color w:val="auto"/>
              </w:rPr>
              <w:t>С</w:t>
            </w:r>
            <w:r w:rsidR="00D57CBB" w:rsidRPr="00300280">
              <w:rPr>
                <w:color w:val="auto"/>
              </w:rPr>
              <w:t xml:space="preserve">ветлана </w:t>
            </w:r>
            <w:r w:rsidRPr="00300280">
              <w:rPr>
                <w:color w:val="auto"/>
              </w:rPr>
              <w:t>В</w:t>
            </w:r>
            <w:r w:rsidR="00D57CBB" w:rsidRPr="00300280">
              <w:rPr>
                <w:color w:val="auto"/>
              </w:rPr>
              <w:t>икторовна</w:t>
            </w:r>
          </w:p>
        </w:tc>
        <w:tc>
          <w:tcPr>
            <w:tcW w:w="6096" w:type="dxa"/>
            <w:shd w:val="clear" w:color="auto" w:fill="auto"/>
          </w:tcPr>
          <w:p w:rsidR="003223B8" w:rsidRDefault="006D105C" w:rsidP="00E04B47">
            <w:pPr>
              <w:numPr>
                <w:ilvl w:val="0"/>
                <w:numId w:val="23"/>
              </w:numPr>
              <w:ind w:left="284" w:right="0" w:hanging="318"/>
              <w:rPr>
                <w:color w:val="auto"/>
              </w:rPr>
            </w:pPr>
            <w:proofErr w:type="spellStart"/>
            <w:r>
              <w:rPr>
                <w:color w:val="auto"/>
              </w:rPr>
              <w:t>в</w:t>
            </w:r>
            <w:r w:rsidR="003F5ADD">
              <w:rPr>
                <w:color w:val="auto"/>
              </w:rPr>
              <w:t>рио</w:t>
            </w:r>
            <w:proofErr w:type="spellEnd"/>
            <w:r w:rsidR="003223B8" w:rsidRPr="00300280">
              <w:rPr>
                <w:color w:val="auto"/>
              </w:rPr>
              <w:t xml:space="preserve"> главы Администрации Петровского сельского поселения (по согласованию);</w:t>
            </w:r>
          </w:p>
          <w:p w:rsidR="00E04B47" w:rsidRPr="00300280" w:rsidRDefault="00E04B47" w:rsidP="00E04B47">
            <w:pPr>
              <w:ind w:left="284" w:right="0" w:firstLine="0"/>
              <w:rPr>
                <w:color w:val="auto"/>
              </w:rPr>
            </w:pPr>
          </w:p>
        </w:tc>
      </w:tr>
      <w:tr w:rsidR="003223B8" w:rsidRPr="00236EFF" w:rsidTr="003F5ADD">
        <w:tc>
          <w:tcPr>
            <w:tcW w:w="3793" w:type="dxa"/>
            <w:shd w:val="clear" w:color="auto" w:fill="auto"/>
          </w:tcPr>
          <w:p w:rsidR="00E04B47" w:rsidRDefault="00E04B47" w:rsidP="00E04B47">
            <w:pPr>
              <w:ind w:left="284" w:firstLine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Строителев</w:t>
            </w:r>
          </w:p>
          <w:p w:rsidR="003223B8" w:rsidRDefault="003223B8" w:rsidP="00E04B47">
            <w:pPr>
              <w:ind w:left="284" w:firstLine="0"/>
              <w:rPr>
                <w:color w:val="auto"/>
              </w:rPr>
            </w:pPr>
            <w:proofErr w:type="spellEnd"/>
            <w:r w:rsidRPr="00300280">
              <w:rPr>
                <w:color w:val="auto"/>
              </w:rPr>
              <w:t>А</w:t>
            </w:r>
            <w:r w:rsidR="00D57CBB" w:rsidRPr="00300280">
              <w:rPr>
                <w:color w:val="auto"/>
              </w:rPr>
              <w:t>лександр Валентинович</w:t>
            </w:r>
          </w:p>
          <w:p w:rsidR="00E04B47" w:rsidRPr="00300280" w:rsidRDefault="00E04B47" w:rsidP="00E04B47">
            <w:pPr>
              <w:ind w:left="284" w:firstLine="0"/>
              <w:rPr>
                <w:color w:val="auto"/>
              </w:rPr>
            </w:pPr>
          </w:p>
        </w:tc>
        <w:tc>
          <w:tcPr>
            <w:tcW w:w="6096" w:type="dxa"/>
            <w:shd w:val="clear" w:color="auto" w:fill="auto"/>
          </w:tcPr>
          <w:p w:rsidR="003223B8" w:rsidRPr="00300280" w:rsidRDefault="003223B8" w:rsidP="00E04B47">
            <w:pPr>
              <w:numPr>
                <w:ilvl w:val="0"/>
                <w:numId w:val="23"/>
              </w:numPr>
              <w:ind w:left="284" w:right="0" w:hanging="318"/>
              <w:rPr>
                <w:color w:val="auto"/>
              </w:rPr>
            </w:pPr>
            <w:r w:rsidRPr="00300280">
              <w:rPr>
                <w:color w:val="auto"/>
              </w:rPr>
              <w:t>н</w:t>
            </w:r>
            <w:r w:rsidR="00F233A2" w:rsidRPr="00300280">
              <w:rPr>
                <w:color w:val="auto"/>
              </w:rPr>
              <w:t xml:space="preserve">ачальник </w:t>
            </w:r>
            <w:r w:rsidR="00E13DE4">
              <w:rPr>
                <w:color w:val="auto"/>
              </w:rPr>
              <w:t xml:space="preserve">ОМВД </w:t>
            </w:r>
            <w:r w:rsidRPr="00300280">
              <w:rPr>
                <w:color w:val="auto"/>
              </w:rPr>
              <w:t>России по Мясниковскому району (по согласованию);</w:t>
            </w:r>
          </w:p>
        </w:tc>
      </w:tr>
      <w:tr w:rsidR="003223B8" w:rsidRPr="00236EFF" w:rsidTr="003F5ADD">
        <w:tc>
          <w:tcPr>
            <w:tcW w:w="3793" w:type="dxa"/>
            <w:shd w:val="clear" w:color="auto" w:fill="FFFFFF" w:themeFill="background1"/>
          </w:tcPr>
          <w:p w:rsidR="00E04B47" w:rsidRDefault="00E04B47" w:rsidP="00E04B47">
            <w:pPr>
              <w:ind w:left="284" w:firstLine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Торпуджиян</w:t>
            </w:r>
          </w:p>
          <w:p w:rsidR="003223B8" w:rsidRDefault="00D57CBB" w:rsidP="00E04B47">
            <w:pPr>
              <w:ind w:left="284" w:firstLine="0"/>
              <w:rPr>
                <w:color w:val="auto"/>
              </w:rPr>
            </w:pPr>
            <w:proofErr w:type="spellEnd"/>
            <w:r w:rsidRPr="00266140">
              <w:rPr>
                <w:color w:val="auto"/>
              </w:rPr>
              <w:t xml:space="preserve">Андрей </w:t>
            </w:r>
            <w:proofErr w:type="spellStart"/>
            <w:r w:rsidRPr="00266140">
              <w:rPr>
                <w:color w:val="auto"/>
              </w:rPr>
              <w:t>Мартиросович</w:t>
            </w:r>
            <w:proofErr w:type="spellEnd"/>
          </w:p>
          <w:p w:rsidR="00E04B47" w:rsidRPr="00300280" w:rsidRDefault="00E04B47" w:rsidP="00E04B47">
            <w:pPr>
              <w:ind w:left="284" w:firstLine="0"/>
              <w:rPr>
                <w:color w:val="auto"/>
              </w:rPr>
            </w:pPr>
          </w:p>
        </w:tc>
        <w:tc>
          <w:tcPr>
            <w:tcW w:w="6096" w:type="dxa"/>
            <w:shd w:val="clear" w:color="auto" w:fill="auto"/>
          </w:tcPr>
          <w:p w:rsidR="003223B8" w:rsidRPr="00300280" w:rsidRDefault="003223B8" w:rsidP="00E04B47">
            <w:pPr>
              <w:numPr>
                <w:ilvl w:val="0"/>
                <w:numId w:val="23"/>
              </w:numPr>
              <w:ind w:left="284" w:right="0" w:hanging="318"/>
              <w:rPr>
                <w:color w:val="auto"/>
              </w:rPr>
            </w:pPr>
            <w:r w:rsidRPr="00300280">
              <w:rPr>
                <w:color w:val="auto"/>
              </w:rPr>
              <w:t xml:space="preserve">глава Администрации </w:t>
            </w:r>
            <w:proofErr w:type="spellStart"/>
            <w:r w:rsidRPr="00300280">
              <w:rPr>
                <w:color w:val="auto"/>
              </w:rPr>
              <w:t>Чалтырского</w:t>
            </w:r>
            <w:proofErr w:type="spellEnd"/>
            <w:r w:rsidRPr="00300280">
              <w:rPr>
                <w:color w:val="auto"/>
              </w:rPr>
              <w:t xml:space="preserve"> сельского поселения (по согласованию);</w:t>
            </w:r>
          </w:p>
        </w:tc>
      </w:tr>
      <w:tr w:rsidR="003223B8" w:rsidRPr="00236EFF" w:rsidTr="003F5ADD">
        <w:tc>
          <w:tcPr>
            <w:tcW w:w="3793" w:type="dxa"/>
            <w:shd w:val="clear" w:color="auto" w:fill="auto"/>
          </w:tcPr>
          <w:p w:rsidR="00E04B47" w:rsidRDefault="00E04B47" w:rsidP="00E04B47">
            <w:pPr>
              <w:ind w:left="284" w:firstLine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Харахашян</w:t>
            </w:r>
          </w:p>
          <w:p w:rsidR="003223B8" w:rsidRDefault="00D57CBB" w:rsidP="00E04B47">
            <w:pPr>
              <w:ind w:left="284" w:firstLine="0"/>
              <w:rPr>
                <w:color w:val="auto"/>
              </w:rPr>
            </w:pPr>
            <w:proofErr w:type="spellEnd"/>
            <w:r w:rsidRPr="00300280">
              <w:rPr>
                <w:color w:val="auto"/>
              </w:rPr>
              <w:t>Андрей Русланович</w:t>
            </w:r>
          </w:p>
          <w:p w:rsidR="00E04B47" w:rsidRPr="00300280" w:rsidRDefault="00E04B47" w:rsidP="00E04B47">
            <w:pPr>
              <w:ind w:left="284" w:firstLine="0"/>
              <w:rPr>
                <w:color w:val="auto"/>
              </w:rPr>
            </w:pPr>
          </w:p>
        </w:tc>
        <w:tc>
          <w:tcPr>
            <w:tcW w:w="6096" w:type="dxa"/>
            <w:shd w:val="clear" w:color="auto" w:fill="auto"/>
          </w:tcPr>
          <w:p w:rsidR="003223B8" w:rsidRPr="00300280" w:rsidRDefault="003223B8" w:rsidP="00E04B47">
            <w:pPr>
              <w:numPr>
                <w:ilvl w:val="0"/>
                <w:numId w:val="23"/>
              </w:numPr>
              <w:ind w:left="284" w:right="0" w:hanging="318"/>
              <w:rPr>
                <w:color w:val="auto"/>
              </w:rPr>
            </w:pPr>
            <w:r w:rsidRPr="00300280">
              <w:rPr>
                <w:color w:val="auto"/>
              </w:rPr>
              <w:t xml:space="preserve"> главный архитектор</w:t>
            </w:r>
            <w:r w:rsidR="00F233A2" w:rsidRPr="00300280">
              <w:rPr>
                <w:color w:val="auto"/>
              </w:rPr>
              <w:t xml:space="preserve"> Администрации Мясниковского района</w:t>
            </w:r>
            <w:r w:rsidRPr="00300280">
              <w:rPr>
                <w:color w:val="auto"/>
              </w:rPr>
              <w:t>;</w:t>
            </w:r>
          </w:p>
        </w:tc>
      </w:tr>
      <w:tr w:rsidR="003223B8" w:rsidRPr="00236EFF" w:rsidTr="003F5ADD">
        <w:trPr>
          <w:trHeight w:val="80"/>
        </w:trPr>
        <w:tc>
          <w:tcPr>
            <w:tcW w:w="3793" w:type="dxa"/>
            <w:shd w:val="clear" w:color="auto" w:fill="auto"/>
          </w:tcPr>
          <w:p w:rsidR="00E04B47" w:rsidRDefault="00E04B47" w:rsidP="00E04B47">
            <w:pPr>
              <w:ind w:left="284" w:firstLine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Хатламаджиян</w:t>
            </w:r>
          </w:p>
          <w:p w:rsidR="003223B8" w:rsidRPr="00300280" w:rsidRDefault="00D57CBB" w:rsidP="00E04B47">
            <w:pPr>
              <w:ind w:left="284" w:firstLine="0"/>
              <w:rPr>
                <w:color w:val="auto"/>
              </w:rPr>
            </w:pPr>
            <w:proofErr w:type="spellEnd"/>
            <w:r w:rsidRPr="00300280">
              <w:rPr>
                <w:color w:val="auto"/>
              </w:rPr>
              <w:t xml:space="preserve">Валентина </w:t>
            </w:r>
            <w:proofErr w:type="spellStart"/>
            <w:r w:rsidRPr="00300280">
              <w:rPr>
                <w:color w:val="auto"/>
              </w:rPr>
              <w:t>Хачатуровна</w:t>
            </w:r>
            <w:proofErr w:type="spellEnd"/>
          </w:p>
        </w:tc>
        <w:tc>
          <w:tcPr>
            <w:tcW w:w="6096" w:type="dxa"/>
            <w:shd w:val="clear" w:color="auto" w:fill="auto"/>
          </w:tcPr>
          <w:p w:rsidR="003223B8" w:rsidRPr="00300280" w:rsidRDefault="003223B8" w:rsidP="00E04B47">
            <w:pPr>
              <w:numPr>
                <w:ilvl w:val="0"/>
                <w:numId w:val="23"/>
              </w:numPr>
              <w:ind w:left="284" w:right="0" w:hanging="318"/>
              <w:rPr>
                <w:color w:val="auto"/>
              </w:rPr>
            </w:pPr>
            <w:r w:rsidRPr="00300280">
              <w:rPr>
                <w:color w:val="auto"/>
              </w:rPr>
              <w:t xml:space="preserve">заместитель главы Администрации Мясниковского района. </w:t>
            </w:r>
          </w:p>
        </w:tc>
      </w:tr>
    </w:tbl>
    <w:p w:rsidR="00E04B47" w:rsidRDefault="00E04B47" w:rsidP="00E04B47">
      <w:pPr>
        <w:pStyle w:val="ConsPlusNormal"/>
        <w:rPr>
          <w:rFonts w:eastAsiaTheme="minorHAnsi"/>
          <w:color w:val="000000"/>
          <w:szCs w:val="28"/>
          <w:lang w:eastAsia="en-US"/>
        </w:rPr>
      </w:pPr>
    </w:p>
    <w:p w:rsidR="00E04B47" w:rsidRDefault="000B66F7" w:rsidP="00E04B47">
      <w:pPr>
        <w:pStyle w:val="ConsPlusNormal"/>
        <w:ind w:left="-284"/>
      </w:pPr>
      <w:r>
        <w:t>Управляющий делами</w:t>
      </w:r>
    </w:p>
    <w:p w:rsidR="000B66F7" w:rsidRDefault="000B66F7" w:rsidP="00E04B47">
      <w:pPr>
        <w:pStyle w:val="ConsPlusNormal"/>
        <w:ind w:left="-284"/>
      </w:pPr>
      <w:r>
        <w:t>Администрации района</w:t>
      </w:r>
      <w:r>
        <w:tab/>
      </w:r>
      <w:r>
        <w:tab/>
      </w:r>
      <w:r>
        <w:tab/>
      </w:r>
      <w:r w:rsidR="005D2DBD">
        <w:t xml:space="preserve">                                 </w:t>
      </w:r>
      <w:bookmarkStart w:id="1" w:name="_GoBack"/>
      <w:bookmarkEnd w:id="1"/>
      <w:r w:rsidR="005D2DBD">
        <w:t xml:space="preserve">       </w:t>
      </w:r>
      <w:r>
        <w:tab/>
        <w:t>А.П. Кравченко</w:t>
      </w:r>
    </w:p>
    <w:sectPr w:rsidR="000B66F7" w:rsidSect="00E04B47"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610" w:rsidRDefault="00181610" w:rsidP="007A246C">
      <w:r>
        <w:separator/>
      </w:r>
    </w:p>
  </w:endnote>
  <w:endnote w:type="continuationSeparator" w:id="0">
    <w:p w:rsidR="00181610" w:rsidRDefault="00181610" w:rsidP="007A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610" w:rsidRDefault="00181610" w:rsidP="007A246C">
      <w:r>
        <w:separator/>
      </w:r>
    </w:p>
  </w:footnote>
  <w:footnote w:type="continuationSeparator" w:id="0">
    <w:p w:rsidR="00181610" w:rsidRDefault="00181610" w:rsidP="007A2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F62E7"/>
    <w:multiLevelType w:val="hybridMultilevel"/>
    <w:tmpl w:val="E182C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B0E45"/>
    <w:multiLevelType w:val="hybridMultilevel"/>
    <w:tmpl w:val="63762C68"/>
    <w:lvl w:ilvl="0" w:tplc="D506E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550BC"/>
    <w:multiLevelType w:val="multilevel"/>
    <w:tmpl w:val="12048E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BF06C5A"/>
    <w:multiLevelType w:val="multilevel"/>
    <w:tmpl w:val="FF948D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4" w15:restartNumberingAfterBreak="0">
    <w:nsid w:val="26A2412D"/>
    <w:multiLevelType w:val="hybridMultilevel"/>
    <w:tmpl w:val="200A7828"/>
    <w:lvl w:ilvl="0" w:tplc="7A4AE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F335C3"/>
    <w:multiLevelType w:val="multilevel"/>
    <w:tmpl w:val="A5A8B1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380C13"/>
    <w:multiLevelType w:val="multilevel"/>
    <w:tmpl w:val="A5A8B1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1A7BAD"/>
    <w:multiLevelType w:val="hybridMultilevel"/>
    <w:tmpl w:val="FF786416"/>
    <w:lvl w:ilvl="0" w:tplc="E10C3E54">
      <w:start w:val="1"/>
      <w:numFmt w:val="decimal"/>
      <w:lvlText w:val="3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8" w15:restartNumberingAfterBreak="0">
    <w:nsid w:val="3835151E"/>
    <w:multiLevelType w:val="hybridMultilevel"/>
    <w:tmpl w:val="B49074A8"/>
    <w:lvl w:ilvl="0" w:tplc="7A4AE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62F94"/>
    <w:multiLevelType w:val="multilevel"/>
    <w:tmpl w:val="8CF64BEE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10" w15:restartNumberingAfterBreak="0">
    <w:nsid w:val="44F94E29"/>
    <w:multiLevelType w:val="multilevel"/>
    <w:tmpl w:val="8DE64D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8331F97"/>
    <w:multiLevelType w:val="multilevel"/>
    <w:tmpl w:val="1CCE70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B153A57"/>
    <w:multiLevelType w:val="multilevel"/>
    <w:tmpl w:val="B3A071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E067C14"/>
    <w:multiLevelType w:val="hybridMultilevel"/>
    <w:tmpl w:val="9F1A1D5C"/>
    <w:lvl w:ilvl="0" w:tplc="E10C3E54">
      <w:start w:val="1"/>
      <w:numFmt w:val="decimal"/>
      <w:lvlText w:val="3.%1."/>
      <w:lvlJc w:val="left"/>
      <w:pPr>
        <w:ind w:left="15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F532E"/>
    <w:multiLevelType w:val="multilevel"/>
    <w:tmpl w:val="A5A8B1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6B949F9"/>
    <w:multiLevelType w:val="multilevel"/>
    <w:tmpl w:val="2B1E801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0" w:hanging="2160"/>
      </w:pPr>
      <w:rPr>
        <w:rFonts w:hint="default"/>
      </w:rPr>
    </w:lvl>
  </w:abstractNum>
  <w:abstractNum w:abstractNumId="16" w15:restartNumberingAfterBreak="0">
    <w:nsid w:val="5A902108"/>
    <w:multiLevelType w:val="multilevel"/>
    <w:tmpl w:val="BAC6B05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17" w15:restartNumberingAfterBreak="0">
    <w:nsid w:val="5F05126B"/>
    <w:multiLevelType w:val="multilevel"/>
    <w:tmpl w:val="7F787F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01714E4"/>
    <w:multiLevelType w:val="multilevel"/>
    <w:tmpl w:val="A5A8B1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341E0D"/>
    <w:multiLevelType w:val="hybridMultilevel"/>
    <w:tmpl w:val="FADC5AD8"/>
    <w:lvl w:ilvl="0" w:tplc="E10C3E54">
      <w:start w:val="1"/>
      <w:numFmt w:val="decimal"/>
      <w:lvlText w:val="3.%1."/>
      <w:lvlJc w:val="left"/>
      <w:pPr>
        <w:ind w:left="220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E602E27"/>
    <w:multiLevelType w:val="hybridMultilevel"/>
    <w:tmpl w:val="F8D4654E"/>
    <w:lvl w:ilvl="0" w:tplc="385A4F5C">
      <w:start w:val="1"/>
      <w:numFmt w:val="decimal"/>
      <w:lvlText w:val="%1)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21" w15:restartNumberingAfterBreak="0">
    <w:nsid w:val="7AD50BA1"/>
    <w:multiLevelType w:val="multilevel"/>
    <w:tmpl w:val="8CF64BEE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22" w15:restartNumberingAfterBreak="0">
    <w:nsid w:val="7DEE6AF7"/>
    <w:multiLevelType w:val="multilevel"/>
    <w:tmpl w:val="A5A8B1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7"/>
  </w:num>
  <w:num w:numId="3">
    <w:abstractNumId w:val="6"/>
  </w:num>
  <w:num w:numId="4">
    <w:abstractNumId w:val="18"/>
  </w:num>
  <w:num w:numId="5">
    <w:abstractNumId w:val="14"/>
  </w:num>
  <w:num w:numId="6">
    <w:abstractNumId w:val="5"/>
  </w:num>
  <w:num w:numId="7">
    <w:abstractNumId w:val="1"/>
  </w:num>
  <w:num w:numId="8">
    <w:abstractNumId w:val="2"/>
  </w:num>
  <w:num w:numId="9">
    <w:abstractNumId w:val="11"/>
  </w:num>
  <w:num w:numId="10">
    <w:abstractNumId w:val="20"/>
  </w:num>
  <w:num w:numId="11">
    <w:abstractNumId w:val="12"/>
  </w:num>
  <w:num w:numId="12">
    <w:abstractNumId w:val="15"/>
  </w:num>
  <w:num w:numId="13">
    <w:abstractNumId w:val="21"/>
  </w:num>
  <w:num w:numId="14">
    <w:abstractNumId w:val="9"/>
  </w:num>
  <w:num w:numId="15">
    <w:abstractNumId w:val="16"/>
  </w:num>
  <w:num w:numId="16">
    <w:abstractNumId w:val="3"/>
  </w:num>
  <w:num w:numId="17">
    <w:abstractNumId w:val="13"/>
  </w:num>
  <w:num w:numId="18">
    <w:abstractNumId w:val="19"/>
  </w:num>
  <w:num w:numId="19">
    <w:abstractNumId w:val="7"/>
  </w:num>
  <w:num w:numId="20">
    <w:abstractNumId w:val="10"/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4C"/>
    <w:rsid w:val="00024F7F"/>
    <w:rsid w:val="00050A20"/>
    <w:rsid w:val="000570E2"/>
    <w:rsid w:val="00066C29"/>
    <w:rsid w:val="00076001"/>
    <w:rsid w:val="0007676E"/>
    <w:rsid w:val="00081A7B"/>
    <w:rsid w:val="00085BC7"/>
    <w:rsid w:val="00092D4B"/>
    <w:rsid w:val="00096DE3"/>
    <w:rsid w:val="000A1D83"/>
    <w:rsid w:val="000A220B"/>
    <w:rsid w:val="000A4BFC"/>
    <w:rsid w:val="000B1E5B"/>
    <w:rsid w:val="000B66F7"/>
    <w:rsid w:val="00121D2F"/>
    <w:rsid w:val="00123629"/>
    <w:rsid w:val="00134D6B"/>
    <w:rsid w:val="001429F4"/>
    <w:rsid w:val="001431CE"/>
    <w:rsid w:val="0015690E"/>
    <w:rsid w:val="00157EC6"/>
    <w:rsid w:val="00160468"/>
    <w:rsid w:val="00166A19"/>
    <w:rsid w:val="0018057F"/>
    <w:rsid w:val="00181610"/>
    <w:rsid w:val="00194407"/>
    <w:rsid w:val="00194C17"/>
    <w:rsid w:val="00196B8F"/>
    <w:rsid w:val="001B25BC"/>
    <w:rsid w:val="001B6C77"/>
    <w:rsid w:val="001C042C"/>
    <w:rsid w:val="001C55C6"/>
    <w:rsid w:val="001D0507"/>
    <w:rsid w:val="001D67EB"/>
    <w:rsid w:val="001E584A"/>
    <w:rsid w:val="001E67F3"/>
    <w:rsid w:val="001F766E"/>
    <w:rsid w:val="001F7EDC"/>
    <w:rsid w:val="00211D61"/>
    <w:rsid w:val="00214D8B"/>
    <w:rsid w:val="0021592D"/>
    <w:rsid w:val="00217FC8"/>
    <w:rsid w:val="002205B5"/>
    <w:rsid w:val="00220D87"/>
    <w:rsid w:val="00246F1C"/>
    <w:rsid w:val="002517F7"/>
    <w:rsid w:val="00260172"/>
    <w:rsid w:val="00266140"/>
    <w:rsid w:val="002856BA"/>
    <w:rsid w:val="00290D22"/>
    <w:rsid w:val="00291490"/>
    <w:rsid w:val="002928C3"/>
    <w:rsid w:val="002A26E8"/>
    <w:rsid w:val="002A2AE3"/>
    <w:rsid w:val="002B53EB"/>
    <w:rsid w:val="002C1407"/>
    <w:rsid w:val="002C20B2"/>
    <w:rsid w:val="002C3600"/>
    <w:rsid w:val="002D63FB"/>
    <w:rsid w:val="002E7401"/>
    <w:rsid w:val="00300280"/>
    <w:rsid w:val="00303C59"/>
    <w:rsid w:val="00311FE9"/>
    <w:rsid w:val="00316792"/>
    <w:rsid w:val="00316BFE"/>
    <w:rsid w:val="003223B8"/>
    <w:rsid w:val="003248B5"/>
    <w:rsid w:val="00334B32"/>
    <w:rsid w:val="0034057C"/>
    <w:rsid w:val="00340E4C"/>
    <w:rsid w:val="00350CAC"/>
    <w:rsid w:val="00355665"/>
    <w:rsid w:val="0036104E"/>
    <w:rsid w:val="003A07FC"/>
    <w:rsid w:val="003B2011"/>
    <w:rsid w:val="003B5A34"/>
    <w:rsid w:val="003C19EF"/>
    <w:rsid w:val="003D0FBF"/>
    <w:rsid w:val="003E4BE9"/>
    <w:rsid w:val="003F2B3A"/>
    <w:rsid w:val="003F5ADD"/>
    <w:rsid w:val="00403A22"/>
    <w:rsid w:val="00410DE2"/>
    <w:rsid w:val="00410F5D"/>
    <w:rsid w:val="00440FA0"/>
    <w:rsid w:val="00444214"/>
    <w:rsid w:val="00454B06"/>
    <w:rsid w:val="00455BE5"/>
    <w:rsid w:val="004710F3"/>
    <w:rsid w:val="00472D18"/>
    <w:rsid w:val="00480349"/>
    <w:rsid w:val="00485283"/>
    <w:rsid w:val="00495125"/>
    <w:rsid w:val="0049602D"/>
    <w:rsid w:val="00496C3F"/>
    <w:rsid w:val="00497CBD"/>
    <w:rsid w:val="004A32BA"/>
    <w:rsid w:val="004B40BB"/>
    <w:rsid w:val="004B793A"/>
    <w:rsid w:val="004C3AC2"/>
    <w:rsid w:val="004D2D38"/>
    <w:rsid w:val="004D7900"/>
    <w:rsid w:val="004F12F1"/>
    <w:rsid w:val="004F7289"/>
    <w:rsid w:val="00511FBE"/>
    <w:rsid w:val="005249F9"/>
    <w:rsid w:val="005355C2"/>
    <w:rsid w:val="00543BD5"/>
    <w:rsid w:val="00544B90"/>
    <w:rsid w:val="005634DF"/>
    <w:rsid w:val="005661B0"/>
    <w:rsid w:val="00584340"/>
    <w:rsid w:val="00591EFF"/>
    <w:rsid w:val="0059397C"/>
    <w:rsid w:val="0059514A"/>
    <w:rsid w:val="005B2816"/>
    <w:rsid w:val="005B682F"/>
    <w:rsid w:val="005D2DBD"/>
    <w:rsid w:val="005D36CF"/>
    <w:rsid w:val="005D6791"/>
    <w:rsid w:val="005E29B4"/>
    <w:rsid w:val="005E3DE7"/>
    <w:rsid w:val="005F754C"/>
    <w:rsid w:val="00631ECD"/>
    <w:rsid w:val="0063415A"/>
    <w:rsid w:val="0063509C"/>
    <w:rsid w:val="006465FF"/>
    <w:rsid w:val="00651A88"/>
    <w:rsid w:val="00652C2A"/>
    <w:rsid w:val="00666B0A"/>
    <w:rsid w:val="00670D42"/>
    <w:rsid w:val="00673B24"/>
    <w:rsid w:val="00684A37"/>
    <w:rsid w:val="006871CC"/>
    <w:rsid w:val="00687B21"/>
    <w:rsid w:val="00693E87"/>
    <w:rsid w:val="006A168E"/>
    <w:rsid w:val="006B2917"/>
    <w:rsid w:val="006C3524"/>
    <w:rsid w:val="006C434C"/>
    <w:rsid w:val="006D0879"/>
    <w:rsid w:val="006D0E51"/>
    <w:rsid w:val="006D105C"/>
    <w:rsid w:val="006D5FAC"/>
    <w:rsid w:val="006E445F"/>
    <w:rsid w:val="006E7D23"/>
    <w:rsid w:val="006E7D67"/>
    <w:rsid w:val="006F424C"/>
    <w:rsid w:val="006F6946"/>
    <w:rsid w:val="00721C51"/>
    <w:rsid w:val="00751FF9"/>
    <w:rsid w:val="00767FB6"/>
    <w:rsid w:val="0077438A"/>
    <w:rsid w:val="00776943"/>
    <w:rsid w:val="00782E2D"/>
    <w:rsid w:val="007A0CD8"/>
    <w:rsid w:val="007A246C"/>
    <w:rsid w:val="007A3C4D"/>
    <w:rsid w:val="007A4212"/>
    <w:rsid w:val="007B6D34"/>
    <w:rsid w:val="007B729F"/>
    <w:rsid w:val="007B7597"/>
    <w:rsid w:val="007C5204"/>
    <w:rsid w:val="007D6386"/>
    <w:rsid w:val="007F164C"/>
    <w:rsid w:val="00805A54"/>
    <w:rsid w:val="00834C5F"/>
    <w:rsid w:val="00837768"/>
    <w:rsid w:val="00842479"/>
    <w:rsid w:val="00847B1D"/>
    <w:rsid w:val="00857E8E"/>
    <w:rsid w:val="0086062B"/>
    <w:rsid w:val="00864010"/>
    <w:rsid w:val="008950F5"/>
    <w:rsid w:val="008B4644"/>
    <w:rsid w:val="008B78FD"/>
    <w:rsid w:val="008B7C71"/>
    <w:rsid w:val="008C10ED"/>
    <w:rsid w:val="008D6475"/>
    <w:rsid w:val="008E7131"/>
    <w:rsid w:val="00901C34"/>
    <w:rsid w:val="0090714E"/>
    <w:rsid w:val="00912671"/>
    <w:rsid w:val="00917C12"/>
    <w:rsid w:val="0092073B"/>
    <w:rsid w:val="00927EF7"/>
    <w:rsid w:val="009346FE"/>
    <w:rsid w:val="0093678A"/>
    <w:rsid w:val="0093696C"/>
    <w:rsid w:val="009420C0"/>
    <w:rsid w:val="009446B7"/>
    <w:rsid w:val="00950C0B"/>
    <w:rsid w:val="00960AB7"/>
    <w:rsid w:val="00967438"/>
    <w:rsid w:val="00975DBB"/>
    <w:rsid w:val="00987FA7"/>
    <w:rsid w:val="009B4B18"/>
    <w:rsid w:val="009F6298"/>
    <w:rsid w:val="009F6773"/>
    <w:rsid w:val="00A022B6"/>
    <w:rsid w:val="00A14A35"/>
    <w:rsid w:val="00A20D41"/>
    <w:rsid w:val="00A261F8"/>
    <w:rsid w:val="00A36F42"/>
    <w:rsid w:val="00A51528"/>
    <w:rsid w:val="00A53586"/>
    <w:rsid w:val="00A64557"/>
    <w:rsid w:val="00A706B3"/>
    <w:rsid w:val="00A70D65"/>
    <w:rsid w:val="00A70F8C"/>
    <w:rsid w:val="00A72515"/>
    <w:rsid w:val="00A828B3"/>
    <w:rsid w:val="00A85265"/>
    <w:rsid w:val="00AA29E2"/>
    <w:rsid w:val="00AB23C3"/>
    <w:rsid w:val="00AC0D0B"/>
    <w:rsid w:val="00AC3085"/>
    <w:rsid w:val="00AD45B5"/>
    <w:rsid w:val="00AE0BE4"/>
    <w:rsid w:val="00AE1DE6"/>
    <w:rsid w:val="00AE38AC"/>
    <w:rsid w:val="00AF4644"/>
    <w:rsid w:val="00B207F4"/>
    <w:rsid w:val="00B27D3F"/>
    <w:rsid w:val="00B37D1C"/>
    <w:rsid w:val="00B45877"/>
    <w:rsid w:val="00B5238D"/>
    <w:rsid w:val="00B63EAB"/>
    <w:rsid w:val="00B717E6"/>
    <w:rsid w:val="00B82D16"/>
    <w:rsid w:val="00BA3E27"/>
    <w:rsid w:val="00BD4410"/>
    <w:rsid w:val="00BD7E9C"/>
    <w:rsid w:val="00BE4080"/>
    <w:rsid w:val="00BE7FB9"/>
    <w:rsid w:val="00BF48CE"/>
    <w:rsid w:val="00C01524"/>
    <w:rsid w:val="00C03DD1"/>
    <w:rsid w:val="00C04F67"/>
    <w:rsid w:val="00C05712"/>
    <w:rsid w:val="00C32841"/>
    <w:rsid w:val="00C4539F"/>
    <w:rsid w:val="00C50C11"/>
    <w:rsid w:val="00C635A0"/>
    <w:rsid w:val="00C82581"/>
    <w:rsid w:val="00C91416"/>
    <w:rsid w:val="00C91483"/>
    <w:rsid w:val="00C92421"/>
    <w:rsid w:val="00CC4A65"/>
    <w:rsid w:val="00CD5ABA"/>
    <w:rsid w:val="00CE1E63"/>
    <w:rsid w:val="00CE43DF"/>
    <w:rsid w:val="00CF0AD2"/>
    <w:rsid w:val="00D03E76"/>
    <w:rsid w:val="00D26E98"/>
    <w:rsid w:val="00D31D89"/>
    <w:rsid w:val="00D328D2"/>
    <w:rsid w:val="00D339AB"/>
    <w:rsid w:val="00D44C62"/>
    <w:rsid w:val="00D57CBB"/>
    <w:rsid w:val="00D57E92"/>
    <w:rsid w:val="00D62E20"/>
    <w:rsid w:val="00D67577"/>
    <w:rsid w:val="00D865E7"/>
    <w:rsid w:val="00D97A23"/>
    <w:rsid w:val="00DA2F69"/>
    <w:rsid w:val="00DB54AF"/>
    <w:rsid w:val="00DC3C16"/>
    <w:rsid w:val="00DF2416"/>
    <w:rsid w:val="00E04B47"/>
    <w:rsid w:val="00E065AD"/>
    <w:rsid w:val="00E10ACD"/>
    <w:rsid w:val="00E13DE4"/>
    <w:rsid w:val="00E26E27"/>
    <w:rsid w:val="00E31A75"/>
    <w:rsid w:val="00E448C8"/>
    <w:rsid w:val="00E5072C"/>
    <w:rsid w:val="00E60F8B"/>
    <w:rsid w:val="00E619C0"/>
    <w:rsid w:val="00E64594"/>
    <w:rsid w:val="00E71BEB"/>
    <w:rsid w:val="00EA0210"/>
    <w:rsid w:val="00EA6343"/>
    <w:rsid w:val="00EA6EBF"/>
    <w:rsid w:val="00EC5719"/>
    <w:rsid w:val="00EE64A6"/>
    <w:rsid w:val="00EF1EAC"/>
    <w:rsid w:val="00EF7ABB"/>
    <w:rsid w:val="00F019E2"/>
    <w:rsid w:val="00F02EB1"/>
    <w:rsid w:val="00F061C0"/>
    <w:rsid w:val="00F233A2"/>
    <w:rsid w:val="00F306E8"/>
    <w:rsid w:val="00F306FE"/>
    <w:rsid w:val="00F3087B"/>
    <w:rsid w:val="00F352CB"/>
    <w:rsid w:val="00F3794B"/>
    <w:rsid w:val="00F516CF"/>
    <w:rsid w:val="00F545B0"/>
    <w:rsid w:val="00F579FF"/>
    <w:rsid w:val="00F60601"/>
    <w:rsid w:val="00F71BB1"/>
    <w:rsid w:val="00F81C93"/>
    <w:rsid w:val="00F82B90"/>
    <w:rsid w:val="00F8546E"/>
    <w:rsid w:val="00FA59DF"/>
    <w:rsid w:val="00FB2D89"/>
    <w:rsid w:val="00FD5343"/>
    <w:rsid w:val="00FD53C6"/>
    <w:rsid w:val="00FE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086B"/>
  <w15:docId w15:val="{AFD54792-40F4-42D1-97C9-371CF0F5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right="40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46E"/>
  </w:style>
  <w:style w:type="paragraph" w:styleId="1">
    <w:name w:val="heading 1"/>
    <w:basedOn w:val="a"/>
    <w:next w:val="a"/>
    <w:link w:val="10"/>
    <w:uiPriority w:val="99"/>
    <w:qFormat/>
    <w:rsid w:val="00CD5ABA"/>
    <w:pPr>
      <w:widowControl w:val="0"/>
      <w:autoSpaceDE w:val="0"/>
      <w:autoSpaceDN w:val="0"/>
      <w:adjustRightInd w:val="0"/>
      <w:spacing w:before="108" w:after="108"/>
      <w:ind w:right="0" w:firstLine="0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D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5F754C"/>
    <w:rPr>
      <w:rFonts w:eastAsia="Times New Roman"/>
      <w:b/>
      <w:bCs/>
      <w:spacing w:val="5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F754C"/>
    <w:pPr>
      <w:widowControl w:val="0"/>
      <w:shd w:val="clear" w:color="auto" w:fill="FFFFFF"/>
      <w:spacing w:before="1500" w:after="960" w:line="485" w:lineRule="exact"/>
      <w:ind w:right="0" w:firstLine="0"/>
      <w:jc w:val="center"/>
    </w:pPr>
    <w:rPr>
      <w:rFonts w:eastAsia="Times New Roman"/>
      <w:b/>
      <w:bCs/>
      <w:spacing w:val="5"/>
      <w:sz w:val="25"/>
      <w:szCs w:val="25"/>
    </w:rPr>
  </w:style>
  <w:style w:type="character" w:customStyle="1" w:styleId="a3">
    <w:name w:val="Основной текст_"/>
    <w:basedOn w:val="a0"/>
    <w:link w:val="21"/>
    <w:rsid w:val="007A246C"/>
    <w:rPr>
      <w:rFonts w:eastAsia="Times New Roman"/>
      <w:spacing w:val="-1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3"/>
    <w:rsid w:val="007A246C"/>
    <w:pPr>
      <w:widowControl w:val="0"/>
      <w:shd w:val="clear" w:color="auto" w:fill="FFFFFF"/>
      <w:spacing w:line="326" w:lineRule="exact"/>
      <w:ind w:right="0" w:hanging="300"/>
      <w:jc w:val="left"/>
    </w:pPr>
    <w:rPr>
      <w:rFonts w:eastAsia="Times New Roman"/>
      <w:spacing w:val="-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7A24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246C"/>
  </w:style>
  <w:style w:type="paragraph" w:styleId="a6">
    <w:name w:val="footer"/>
    <w:basedOn w:val="a"/>
    <w:link w:val="a7"/>
    <w:uiPriority w:val="99"/>
    <w:unhideWhenUsed/>
    <w:rsid w:val="007A24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246C"/>
  </w:style>
  <w:style w:type="paragraph" w:styleId="a8">
    <w:name w:val="Body Text Indent"/>
    <w:basedOn w:val="a"/>
    <w:link w:val="a9"/>
    <w:rsid w:val="00CF0AD2"/>
    <w:pPr>
      <w:spacing w:after="120"/>
      <w:ind w:left="283" w:right="0"/>
    </w:pPr>
    <w:rPr>
      <w:rFonts w:eastAsia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CF0AD2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085BC7"/>
    <w:pPr>
      <w:widowControl w:val="0"/>
      <w:autoSpaceDE w:val="0"/>
      <w:autoSpaceDN w:val="0"/>
      <w:ind w:right="0" w:firstLine="0"/>
      <w:jc w:val="left"/>
    </w:pPr>
    <w:rPr>
      <w:rFonts w:eastAsia="Times New Roman"/>
      <w:color w:val="auto"/>
      <w:szCs w:val="20"/>
      <w:lang w:eastAsia="ru-RU"/>
    </w:rPr>
  </w:style>
  <w:style w:type="paragraph" w:styleId="aa">
    <w:name w:val="List Paragraph"/>
    <w:basedOn w:val="a"/>
    <w:uiPriority w:val="34"/>
    <w:qFormat/>
    <w:rsid w:val="00B5238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D5ABA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2856BA"/>
    <w:pPr>
      <w:spacing w:before="100" w:beforeAutospacing="1" w:after="100" w:afterAutospacing="1"/>
      <w:ind w:right="0"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customStyle="1" w:styleId="headertext">
    <w:name w:val="headertext"/>
    <w:basedOn w:val="a"/>
    <w:rsid w:val="002517F7"/>
    <w:pPr>
      <w:spacing w:before="100" w:beforeAutospacing="1" w:after="100" w:afterAutospacing="1"/>
      <w:ind w:right="0"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rsid w:val="00214D8B"/>
    <w:pPr>
      <w:suppressAutoHyphens/>
      <w:ind w:right="0" w:firstLine="0"/>
      <w:jc w:val="left"/>
    </w:pPr>
    <w:rPr>
      <w:rFonts w:eastAsia="Times New Roman"/>
      <w:color w:val="auto"/>
      <w:sz w:val="20"/>
      <w:szCs w:val="20"/>
      <w:lang w:eastAsia="zh-CN"/>
    </w:rPr>
  </w:style>
  <w:style w:type="character" w:customStyle="1" w:styleId="ad">
    <w:name w:val="Текст сноски Знак"/>
    <w:basedOn w:val="a0"/>
    <w:link w:val="ac"/>
    <w:uiPriority w:val="99"/>
    <w:semiHidden/>
    <w:rsid w:val="00214D8B"/>
    <w:rPr>
      <w:rFonts w:eastAsia="Times New Roman"/>
      <w:color w:val="auto"/>
      <w:sz w:val="20"/>
      <w:szCs w:val="20"/>
      <w:lang w:eastAsia="zh-CN"/>
    </w:rPr>
  </w:style>
  <w:style w:type="character" w:styleId="ae">
    <w:name w:val="footnote reference"/>
    <w:uiPriority w:val="99"/>
    <w:semiHidden/>
    <w:rsid w:val="00214D8B"/>
    <w:rPr>
      <w:rFonts w:cs="Times New Roman"/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EA63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A634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1F7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7EDC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Title">
    <w:name w:val="ConsPlusTitle"/>
    <w:rsid w:val="0093696C"/>
    <w:pPr>
      <w:widowControl w:val="0"/>
      <w:autoSpaceDE w:val="0"/>
      <w:autoSpaceDN w:val="0"/>
      <w:ind w:right="0" w:firstLine="0"/>
      <w:jc w:val="left"/>
    </w:pPr>
    <w:rPr>
      <w:rFonts w:eastAsia="Times New Roman"/>
      <w:b/>
      <w:color w:val="auto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27D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1">
    <w:name w:val="Hyperlink"/>
    <w:basedOn w:val="a0"/>
    <w:uiPriority w:val="99"/>
    <w:semiHidden/>
    <w:unhideWhenUsed/>
    <w:rsid w:val="009F6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104819&amp;intelsearch=%09%D3%EA%E0%E7+%CF%F0%E5%E7%E8%E4%E5%ED%F2%E0+%D0%D4+%EE%F2+15.02.2006+%B9+116+%22%CE+%EC%E5%F0%E0%F5+%EF%EE+%EF%F0%EE%F2%E8%E2%EE%E4%E5%E9%F1%F2%E2%E8%FE+%F2%E5%F0%F0%EE%F0%E8%E7%EC%F3%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onland.ru/upload/uf/a4d/Reshenie-Predsedatelya-ATK-RO-_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   В.А.</dc:creator>
  <cp:lastModifiedBy>Кравченко</cp:lastModifiedBy>
  <cp:revision>2</cp:revision>
  <cp:lastPrinted>2021-07-20T06:03:00Z</cp:lastPrinted>
  <dcterms:created xsi:type="dcterms:W3CDTF">2021-07-20T06:04:00Z</dcterms:created>
  <dcterms:modified xsi:type="dcterms:W3CDTF">2021-07-20T06:04:00Z</dcterms:modified>
</cp:coreProperties>
</file>