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1C" w:rsidRPr="007C18D0" w:rsidRDefault="0018391C" w:rsidP="007C18D0">
      <w:pPr>
        <w:jc w:val="center"/>
        <w:rPr>
          <w:b/>
          <w:bCs/>
          <w:sz w:val="32"/>
          <w:szCs w:val="32"/>
        </w:rPr>
      </w:pPr>
      <w:r w:rsidRPr="007C18D0">
        <w:rPr>
          <w:noProof/>
          <w:sz w:val="32"/>
          <w:szCs w:val="32"/>
        </w:rPr>
        <w:drawing>
          <wp:inline distT="0" distB="0" distL="0" distR="0">
            <wp:extent cx="71437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91C" w:rsidRPr="007C18D0" w:rsidRDefault="0018391C" w:rsidP="007C18D0">
      <w:pPr>
        <w:pStyle w:val="11"/>
        <w:numPr>
          <w:ilvl w:val="0"/>
          <w:numId w:val="0"/>
        </w:numPr>
        <w:jc w:val="center"/>
        <w:rPr>
          <w:sz w:val="32"/>
          <w:szCs w:val="32"/>
        </w:rPr>
      </w:pPr>
      <w:r w:rsidRPr="007C18D0">
        <w:rPr>
          <w:b/>
          <w:bCs/>
          <w:sz w:val="32"/>
          <w:szCs w:val="32"/>
        </w:rPr>
        <w:t>Администрация Мясниковского района</w:t>
      </w:r>
    </w:p>
    <w:p w:rsidR="0018391C" w:rsidRPr="007C18D0" w:rsidRDefault="0018391C" w:rsidP="007C18D0">
      <w:pPr>
        <w:pStyle w:val="21"/>
        <w:numPr>
          <w:ilvl w:val="0"/>
          <w:numId w:val="0"/>
        </w:numPr>
        <w:rPr>
          <w:sz w:val="32"/>
          <w:szCs w:val="32"/>
        </w:rPr>
      </w:pPr>
      <w:r w:rsidRPr="007C18D0">
        <w:rPr>
          <w:sz w:val="32"/>
          <w:szCs w:val="32"/>
        </w:rPr>
        <w:t>ПОСТАНОВЛЕНИЕ</w:t>
      </w:r>
    </w:p>
    <w:p w:rsidR="005640A1" w:rsidRPr="007C18D0" w:rsidRDefault="005640A1" w:rsidP="007C18D0">
      <w:pPr>
        <w:tabs>
          <w:tab w:val="left" w:pos="5070"/>
        </w:tabs>
        <w:autoSpaceDE w:val="0"/>
        <w:autoSpaceDN w:val="0"/>
        <w:rPr>
          <w:rFonts w:eastAsia="Calibri"/>
          <w:kern w:val="2"/>
          <w:sz w:val="28"/>
          <w:szCs w:val="28"/>
        </w:rPr>
      </w:pPr>
    </w:p>
    <w:p w:rsidR="00C04332" w:rsidRPr="007C18D0" w:rsidRDefault="008B5FD2" w:rsidP="007C18D0">
      <w:pPr>
        <w:pStyle w:val="Style8"/>
        <w:widowControl/>
        <w:contextualSpacing/>
        <w:rPr>
          <w:rStyle w:val="FontStyle31"/>
          <w:b w:val="0"/>
          <w:bCs/>
          <w:sz w:val="28"/>
          <w:szCs w:val="28"/>
        </w:rPr>
      </w:pPr>
      <w:r w:rsidRPr="007C18D0">
        <w:rPr>
          <w:rStyle w:val="FontStyle31"/>
          <w:b w:val="0"/>
          <w:bCs/>
          <w:sz w:val="28"/>
          <w:szCs w:val="28"/>
        </w:rPr>
        <w:t>________2021</w:t>
      </w:r>
      <w:r w:rsidR="00C04332" w:rsidRPr="007C18D0">
        <w:rPr>
          <w:rStyle w:val="FontStyle31"/>
          <w:b w:val="0"/>
          <w:bCs/>
          <w:sz w:val="28"/>
          <w:szCs w:val="28"/>
        </w:rPr>
        <w:t xml:space="preserve">г.                         </w:t>
      </w:r>
      <w:r w:rsidR="007C18D0">
        <w:rPr>
          <w:rStyle w:val="FontStyle31"/>
          <w:b w:val="0"/>
          <w:bCs/>
          <w:sz w:val="28"/>
          <w:szCs w:val="28"/>
        </w:rPr>
        <w:t xml:space="preserve">         </w:t>
      </w:r>
      <w:r w:rsidR="00C04332" w:rsidRPr="007C18D0">
        <w:rPr>
          <w:rStyle w:val="FontStyle31"/>
          <w:b w:val="0"/>
          <w:bCs/>
          <w:sz w:val="28"/>
          <w:szCs w:val="28"/>
        </w:rPr>
        <w:t>№ _____                                       с. Чалтырь</w:t>
      </w:r>
    </w:p>
    <w:p w:rsidR="00254BF3" w:rsidRPr="007C18D0" w:rsidRDefault="00254BF3" w:rsidP="007C18D0">
      <w:pPr>
        <w:pStyle w:val="Style8"/>
        <w:widowControl/>
        <w:ind w:left="1134" w:right="1814"/>
        <w:contextualSpacing/>
        <w:jc w:val="center"/>
        <w:rPr>
          <w:rStyle w:val="FontStyle31"/>
          <w:bCs/>
          <w:sz w:val="28"/>
          <w:szCs w:val="28"/>
        </w:rPr>
      </w:pPr>
    </w:p>
    <w:p w:rsidR="00F83038" w:rsidRPr="00F83038" w:rsidRDefault="0033168E" w:rsidP="007C18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F83038">
        <w:rPr>
          <w:b/>
          <w:color w:val="000000"/>
          <w:sz w:val="28"/>
          <w:szCs w:val="28"/>
        </w:rPr>
        <w:t>О</w:t>
      </w:r>
      <w:r w:rsidR="00596B8A" w:rsidRPr="00F83038">
        <w:rPr>
          <w:b/>
          <w:color w:val="000000"/>
          <w:sz w:val="28"/>
          <w:szCs w:val="28"/>
        </w:rPr>
        <w:t xml:space="preserve"> вне</w:t>
      </w:r>
      <w:r w:rsidR="00F83038" w:rsidRPr="00F83038">
        <w:rPr>
          <w:b/>
          <w:color w:val="000000"/>
          <w:sz w:val="28"/>
          <w:szCs w:val="28"/>
        </w:rPr>
        <w:t>сении изменений в постановления</w:t>
      </w:r>
    </w:p>
    <w:p w:rsidR="00F83038" w:rsidRPr="00F83038" w:rsidRDefault="00596B8A" w:rsidP="007C18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F83038">
        <w:rPr>
          <w:b/>
          <w:color w:val="000000"/>
          <w:sz w:val="28"/>
          <w:szCs w:val="28"/>
        </w:rPr>
        <w:t>Администрации Мясник</w:t>
      </w:r>
      <w:r w:rsidR="00D773E4" w:rsidRPr="00F83038">
        <w:rPr>
          <w:b/>
          <w:color w:val="000000"/>
          <w:sz w:val="28"/>
          <w:szCs w:val="28"/>
        </w:rPr>
        <w:t>о</w:t>
      </w:r>
      <w:r w:rsidR="00F83038" w:rsidRPr="00F83038">
        <w:rPr>
          <w:b/>
          <w:color w:val="000000"/>
          <w:sz w:val="28"/>
          <w:szCs w:val="28"/>
        </w:rPr>
        <w:t>вского района</w:t>
      </w:r>
    </w:p>
    <w:p w:rsidR="00C04332" w:rsidRPr="00F83038" w:rsidRDefault="00596B8A" w:rsidP="007C18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F83038">
        <w:rPr>
          <w:b/>
          <w:color w:val="000000"/>
          <w:sz w:val="28"/>
          <w:szCs w:val="28"/>
        </w:rPr>
        <w:t>от 11.10.20</w:t>
      </w:r>
      <w:r w:rsidR="007C18D0" w:rsidRPr="00F83038">
        <w:rPr>
          <w:b/>
          <w:color w:val="000000"/>
          <w:sz w:val="28"/>
          <w:szCs w:val="28"/>
        </w:rPr>
        <w:t>17 № 972 и от 31.10.2017 № 1088</w:t>
      </w:r>
    </w:p>
    <w:p w:rsidR="007C18D0" w:rsidRPr="00F83038" w:rsidRDefault="007C18D0" w:rsidP="007C18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C04332" w:rsidRPr="00F83038" w:rsidRDefault="00DA703E" w:rsidP="007C18D0">
      <w:pPr>
        <w:pStyle w:val="Style8"/>
        <w:widowControl/>
        <w:ind w:firstLine="709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F83038">
        <w:rPr>
          <w:rStyle w:val="markedcontent"/>
          <w:sz w:val="28"/>
          <w:szCs w:val="28"/>
        </w:rPr>
        <w:t>В целях приведения нормативных правовых актов Администрации Мясниковского района в соответствие с действующим законодательством, Администрация Мясниковского района</w:t>
      </w:r>
    </w:p>
    <w:p w:rsidR="00DA703E" w:rsidRPr="00F83038" w:rsidRDefault="00DA703E" w:rsidP="007C18D0">
      <w:pPr>
        <w:pStyle w:val="Style8"/>
        <w:widowControl/>
        <w:contextualSpacing/>
        <w:jc w:val="center"/>
        <w:rPr>
          <w:rStyle w:val="FontStyle31"/>
          <w:b w:val="0"/>
          <w:bCs/>
          <w:sz w:val="28"/>
          <w:szCs w:val="28"/>
        </w:rPr>
      </w:pPr>
    </w:p>
    <w:p w:rsidR="00C04332" w:rsidRPr="00F83038" w:rsidRDefault="00C04332" w:rsidP="007C18D0">
      <w:pPr>
        <w:pStyle w:val="Style8"/>
        <w:widowControl/>
        <w:contextualSpacing/>
        <w:jc w:val="center"/>
        <w:rPr>
          <w:rStyle w:val="FontStyle31"/>
          <w:b w:val="0"/>
          <w:bCs/>
          <w:sz w:val="28"/>
          <w:szCs w:val="28"/>
        </w:rPr>
      </w:pPr>
      <w:r w:rsidRPr="00F83038">
        <w:rPr>
          <w:rStyle w:val="FontStyle31"/>
          <w:b w:val="0"/>
          <w:bCs/>
          <w:sz w:val="28"/>
          <w:szCs w:val="28"/>
        </w:rPr>
        <w:t>постановляет:</w:t>
      </w:r>
    </w:p>
    <w:p w:rsidR="00C04332" w:rsidRPr="00F83038" w:rsidRDefault="00C04332" w:rsidP="007C18D0">
      <w:pPr>
        <w:pStyle w:val="Style8"/>
        <w:widowControl/>
        <w:contextualSpacing/>
        <w:jc w:val="center"/>
        <w:rPr>
          <w:rStyle w:val="FontStyle31"/>
          <w:b w:val="0"/>
          <w:bCs/>
          <w:sz w:val="28"/>
          <w:szCs w:val="28"/>
        </w:rPr>
      </w:pPr>
    </w:p>
    <w:p w:rsidR="003D2BF5" w:rsidRPr="00F83038" w:rsidRDefault="007C18D0" w:rsidP="007C18D0">
      <w:pPr>
        <w:pStyle w:val="Style8"/>
        <w:widowControl/>
        <w:numPr>
          <w:ilvl w:val="0"/>
          <w:numId w:val="5"/>
        </w:numPr>
        <w:ind w:left="0" w:firstLine="360"/>
        <w:contextualSpacing/>
        <w:jc w:val="both"/>
        <w:rPr>
          <w:bCs/>
          <w:sz w:val="28"/>
          <w:szCs w:val="28"/>
        </w:rPr>
      </w:pPr>
      <w:r w:rsidRPr="00F83038">
        <w:rPr>
          <w:bCs/>
          <w:sz w:val="28"/>
          <w:szCs w:val="28"/>
        </w:rPr>
        <w:t>Внести в постановление Администрации Мясниковского района от 11.10.2017 № 972 «</w:t>
      </w:r>
      <w:r w:rsidRPr="00F83038">
        <w:rPr>
          <w:sz w:val="28"/>
          <w:szCs w:val="28"/>
        </w:rPr>
        <w:t>Об условиях оплаты труда руководителей муниципальных унитарных предприятий Мясниковского района</w:t>
      </w:r>
      <w:r w:rsidRPr="00F83038">
        <w:rPr>
          <w:sz w:val="28"/>
          <w:szCs w:val="28"/>
        </w:rPr>
        <w:t>»</w:t>
      </w:r>
      <w:r w:rsidR="003D2BF5" w:rsidRPr="00F83038">
        <w:rPr>
          <w:sz w:val="28"/>
          <w:szCs w:val="28"/>
        </w:rPr>
        <w:t xml:space="preserve"> следующие изменения:</w:t>
      </w:r>
    </w:p>
    <w:p w:rsidR="007C18D0" w:rsidRPr="00F83038" w:rsidRDefault="007C18D0" w:rsidP="003D2BF5">
      <w:pPr>
        <w:pStyle w:val="Style8"/>
        <w:widowControl/>
        <w:numPr>
          <w:ilvl w:val="1"/>
          <w:numId w:val="10"/>
        </w:numPr>
        <w:tabs>
          <w:tab w:val="left" w:pos="851"/>
        </w:tabs>
        <w:ind w:left="0" w:firstLine="360"/>
        <w:contextualSpacing/>
        <w:jc w:val="both"/>
        <w:rPr>
          <w:bCs/>
          <w:sz w:val="28"/>
          <w:szCs w:val="28"/>
        </w:rPr>
      </w:pPr>
      <w:r w:rsidRPr="00F83038">
        <w:rPr>
          <w:sz w:val="28"/>
          <w:szCs w:val="28"/>
        </w:rPr>
        <w:t xml:space="preserve">наименование </w:t>
      </w:r>
      <w:r w:rsidR="003D2BF5" w:rsidRPr="00F83038">
        <w:rPr>
          <w:sz w:val="28"/>
          <w:szCs w:val="28"/>
        </w:rPr>
        <w:t xml:space="preserve">постановления изложить </w:t>
      </w:r>
      <w:r w:rsidRPr="00F83038">
        <w:rPr>
          <w:sz w:val="28"/>
          <w:szCs w:val="28"/>
        </w:rPr>
        <w:t>в следующе редакции</w:t>
      </w:r>
      <w:r w:rsidR="003D2BF5" w:rsidRPr="00F83038">
        <w:rPr>
          <w:sz w:val="28"/>
          <w:szCs w:val="28"/>
        </w:rPr>
        <w:t>:</w:t>
      </w:r>
      <w:r w:rsidRPr="00F83038">
        <w:rPr>
          <w:sz w:val="28"/>
          <w:szCs w:val="28"/>
        </w:rPr>
        <w:t xml:space="preserve"> «</w:t>
      </w:r>
      <w:r w:rsidR="003D2BF5" w:rsidRPr="00F83038">
        <w:rPr>
          <w:sz w:val="28"/>
          <w:szCs w:val="28"/>
        </w:rPr>
        <w:t>Об условиях оплаты труда руководителей муниципальных унитарных предприятий Мясниковского района и хозяйственных обществ, более пятидесяти процентов акций (долей) в уставном капитале которых находится в муниципальной собственности Мясниковского района</w:t>
      </w:r>
      <w:r w:rsidR="003D2BF5" w:rsidRPr="00F83038">
        <w:rPr>
          <w:sz w:val="28"/>
          <w:szCs w:val="28"/>
        </w:rPr>
        <w:t>»;</w:t>
      </w:r>
    </w:p>
    <w:p w:rsidR="003D2BF5" w:rsidRPr="00F83038" w:rsidRDefault="003D2BF5" w:rsidP="003D2BF5">
      <w:pPr>
        <w:pStyle w:val="Style8"/>
        <w:widowControl/>
        <w:numPr>
          <w:ilvl w:val="1"/>
          <w:numId w:val="10"/>
        </w:numPr>
        <w:tabs>
          <w:tab w:val="left" w:pos="851"/>
        </w:tabs>
        <w:ind w:left="0" w:firstLine="360"/>
        <w:contextualSpacing/>
        <w:jc w:val="both"/>
        <w:rPr>
          <w:bCs/>
          <w:sz w:val="28"/>
          <w:szCs w:val="28"/>
        </w:rPr>
      </w:pPr>
      <w:r w:rsidRPr="00F83038">
        <w:rPr>
          <w:bCs/>
          <w:sz w:val="28"/>
          <w:szCs w:val="28"/>
        </w:rPr>
        <w:t xml:space="preserve">по тексту слова </w:t>
      </w:r>
      <w:r w:rsidR="00F83038" w:rsidRPr="00F83038">
        <w:rPr>
          <w:sz w:val="28"/>
          <w:szCs w:val="28"/>
        </w:rPr>
        <w:t>«муниципальных унитарных предприятий Мясниковского района»</w:t>
      </w:r>
      <w:r w:rsidR="00F83038" w:rsidRPr="00F83038">
        <w:rPr>
          <w:b/>
          <w:bCs/>
          <w:sz w:val="28"/>
          <w:szCs w:val="28"/>
        </w:rPr>
        <w:t xml:space="preserve"> </w:t>
      </w:r>
      <w:r w:rsidR="00F83038" w:rsidRPr="00F83038">
        <w:rPr>
          <w:rStyle w:val="extendedtext-short"/>
          <w:bCs/>
          <w:sz w:val="28"/>
          <w:szCs w:val="28"/>
        </w:rPr>
        <w:t>в</w:t>
      </w:r>
      <w:r w:rsidR="00F83038" w:rsidRPr="00F83038">
        <w:rPr>
          <w:rStyle w:val="extendedtext-short"/>
          <w:sz w:val="28"/>
          <w:szCs w:val="28"/>
        </w:rPr>
        <w:t xml:space="preserve"> </w:t>
      </w:r>
      <w:r w:rsidR="00F83038" w:rsidRPr="00F83038">
        <w:rPr>
          <w:rStyle w:val="extendedtext-short"/>
          <w:bCs/>
          <w:sz w:val="28"/>
          <w:szCs w:val="28"/>
        </w:rPr>
        <w:t>соответствующем</w:t>
      </w:r>
      <w:r w:rsidR="00F83038" w:rsidRPr="00F83038">
        <w:rPr>
          <w:rStyle w:val="extendedtext-short"/>
          <w:sz w:val="28"/>
          <w:szCs w:val="28"/>
        </w:rPr>
        <w:t xml:space="preserve"> </w:t>
      </w:r>
      <w:r w:rsidR="00F83038" w:rsidRPr="00F83038">
        <w:rPr>
          <w:rStyle w:val="extendedtext-short"/>
          <w:bCs/>
          <w:sz w:val="28"/>
          <w:szCs w:val="28"/>
        </w:rPr>
        <w:t>падеже</w:t>
      </w:r>
      <w:r w:rsidR="00F83038" w:rsidRPr="00F83038">
        <w:rPr>
          <w:sz w:val="28"/>
          <w:szCs w:val="28"/>
        </w:rPr>
        <w:t xml:space="preserve"> дополнить словами «и хозяйственных обществ, более пятидесяти процентов акций (долей) в уставном капитале которых находится в муниципальной собственности Мясниковского района» </w:t>
      </w:r>
      <w:r w:rsidR="00F83038" w:rsidRPr="00F83038">
        <w:rPr>
          <w:rStyle w:val="extendedtext-short"/>
          <w:bCs/>
          <w:sz w:val="28"/>
          <w:szCs w:val="28"/>
        </w:rPr>
        <w:t>в</w:t>
      </w:r>
      <w:r w:rsidR="00F83038" w:rsidRPr="00F83038">
        <w:rPr>
          <w:rStyle w:val="extendedtext-short"/>
          <w:sz w:val="28"/>
          <w:szCs w:val="28"/>
        </w:rPr>
        <w:t xml:space="preserve"> </w:t>
      </w:r>
      <w:r w:rsidR="00F83038" w:rsidRPr="00F83038">
        <w:rPr>
          <w:rStyle w:val="extendedtext-short"/>
          <w:bCs/>
          <w:sz w:val="28"/>
          <w:szCs w:val="28"/>
        </w:rPr>
        <w:t>соответствующем</w:t>
      </w:r>
      <w:r w:rsidR="00F83038" w:rsidRPr="00F83038">
        <w:rPr>
          <w:rStyle w:val="extendedtext-short"/>
          <w:sz w:val="28"/>
          <w:szCs w:val="28"/>
        </w:rPr>
        <w:t xml:space="preserve"> </w:t>
      </w:r>
      <w:r w:rsidR="00F83038" w:rsidRPr="00F83038">
        <w:rPr>
          <w:rStyle w:val="extendedtext-short"/>
          <w:bCs/>
          <w:sz w:val="28"/>
          <w:szCs w:val="28"/>
        </w:rPr>
        <w:t>падеже</w:t>
      </w:r>
      <w:r w:rsidRPr="00F83038">
        <w:rPr>
          <w:sz w:val="28"/>
          <w:szCs w:val="28"/>
        </w:rPr>
        <w:t>.</w:t>
      </w:r>
    </w:p>
    <w:p w:rsidR="003D2BF5" w:rsidRPr="00F83038" w:rsidRDefault="003D2BF5" w:rsidP="003D2BF5">
      <w:pPr>
        <w:pStyle w:val="Style8"/>
        <w:widowControl/>
        <w:numPr>
          <w:ilvl w:val="0"/>
          <w:numId w:val="5"/>
        </w:numPr>
        <w:tabs>
          <w:tab w:val="left" w:pos="851"/>
        </w:tabs>
        <w:ind w:left="0" w:firstLine="426"/>
        <w:contextualSpacing/>
        <w:jc w:val="both"/>
        <w:rPr>
          <w:bCs/>
          <w:sz w:val="28"/>
          <w:szCs w:val="28"/>
        </w:rPr>
      </w:pPr>
      <w:r w:rsidRPr="00F83038">
        <w:rPr>
          <w:sz w:val="28"/>
          <w:szCs w:val="28"/>
        </w:rPr>
        <w:t xml:space="preserve">Внести в постановление Администрации Мясниковского района </w:t>
      </w:r>
      <w:r w:rsidR="00DD01D7" w:rsidRPr="00F83038">
        <w:rPr>
          <w:sz w:val="28"/>
          <w:szCs w:val="28"/>
        </w:rPr>
        <w:t>от 11.10.2017 № 972 «</w:t>
      </w:r>
      <w:r w:rsidR="00116D4E" w:rsidRPr="00F83038">
        <w:rPr>
          <w:sz w:val="28"/>
          <w:szCs w:val="28"/>
        </w:rPr>
        <w:t>Об условиях оплаты труда руководителей муниципальных унитарных предприятий Мясниковского района</w:t>
      </w:r>
      <w:r w:rsidR="00DD01D7" w:rsidRPr="00F83038">
        <w:rPr>
          <w:sz w:val="28"/>
          <w:szCs w:val="28"/>
        </w:rPr>
        <w:t>»</w:t>
      </w:r>
      <w:r w:rsidRPr="00F83038">
        <w:rPr>
          <w:sz w:val="28"/>
          <w:szCs w:val="28"/>
        </w:rPr>
        <w:t xml:space="preserve"> следующие изменения:</w:t>
      </w:r>
    </w:p>
    <w:p w:rsidR="003D2BF5" w:rsidRPr="00F83038" w:rsidRDefault="003D2BF5" w:rsidP="003D2BF5">
      <w:pPr>
        <w:pStyle w:val="Style8"/>
        <w:widowControl/>
        <w:tabs>
          <w:tab w:val="left" w:pos="851"/>
        </w:tabs>
        <w:ind w:firstLine="426"/>
        <w:contextualSpacing/>
        <w:jc w:val="both"/>
        <w:rPr>
          <w:bCs/>
          <w:sz w:val="28"/>
          <w:szCs w:val="28"/>
        </w:rPr>
      </w:pPr>
      <w:r w:rsidRPr="00F83038">
        <w:rPr>
          <w:sz w:val="28"/>
          <w:szCs w:val="28"/>
        </w:rPr>
        <w:t>2.1. наименование постановления</w:t>
      </w:r>
      <w:r w:rsidR="00DD01D7" w:rsidRPr="00F83038">
        <w:rPr>
          <w:sz w:val="28"/>
          <w:szCs w:val="28"/>
        </w:rPr>
        <w:t xml:space="preserve"> изложить в следующей редакции</w:t>
      </w:r>
      <w:r w:rsidRPr="00F83038">
        <w:rPr>
          <w:sz w:val="28"/>
          <w:szCs w:val="28"/>
        </w:rPr>
        <w:t>:</w:t>
      </w:r>
      <w:r w:rsidR="00AB11EC" w:rsidRPr="00F83038">
        <w:rPr>
          <w:sz w:val="28"/>
          <w:szCs w:val="28"/>
        </w:rPr>
        <w:t xml:space="preserve"> «</w:t>
      </w:r>
      <w:r w:rsidR="00116D4E" w:rsidRPr="00F83038">
        <w:rPr>
          <w:sz w:val="28"/>
          <w:szCs w:val="28"/>
        </w:rPr>
        <w:t>Об условиях оплаты труда руководителей муниципальных унитарных предприятий Мясниковского района</w:t>
      </w:r>
      <w:r w:rsidR="00DC6203" w:rsidRPr="00F83038">
        <w:rPr>
          <w:sz w:val="28"/>
          <w:szCs w:val="28"/>
        </w:rPr>
        <w:t xml:space="preserve"> </w:t>
      </w:r>
      <w:r w:rsidR="00116D4E" w:rsidRPr="00F83038">
        <w:rPr>
          <w:sz w:val="28"/>
          <w:szCs w:val="28"/>
        </w:rPr>
        <w:t xml:space="preserve">и хозяйственных обществ, более пятидесяти процентов акций </w:t>
      </w:r>
      <w:r w:rsidR="00BA499D" w:rsidRPr="00F83038">
        <w:rPr>
          <w:sz w:val="28"/>
          <w:szCs w:val="28"/>
        </w:rPr>
        <w:t>(долей) в уставном капитале которых находится в муниципальной собственности Мясниковского района</w:t>
      </w:r>
      <w:r w:rsidR="00AB11EC" w:rsidRPr="00F83038">
        <w:rPr>
          <w:sz w:val="28"/>
          <w:szCs w:val="28"/>
        </w:rPr>
        <w:t>»</w:t>
      </w:r>
      <w:r w:rsidRPr="00F83038">
        <w:rPr>
          <w:sz w:val="28"/>
          <w:szCs w:val="28"/>
        </w:rPr>
        <w:t>;</w:t>
      </w:r>
    </w:p>
    <w:p w:rsidR="00AB11EC" w:rsidRPr="00F83038" w:rsidRDefault="003D2BF5" w:rsidP="003D2BF5">
      <w:pPr>
        <w:pStyle w:val="Style8"/>
        <w:widowControl/>
        <w:tabs>
          <w:tab w:val="left" w:pos="851"/>
        </w:tabs>
        <w:ind w:firstLine="426"/>
        <w:contextualSpacing/>
        <w:jc w:val="both"/>
        <w:rPr>
          <w:bCs/>
          <w:sz w:val="28"/>
          <w:szCs w:val="28"/>
        </w:rPr>
      </w:pPr>
      <w:r w:rsidRPr="00F83038">
        <w:rPr>
          <w:bCs/>
          <w:sz w:val="28"/>
          <w:szCs w:val="28"/>
        </w:rPr>
        <w:t xml:space="preserve">2.2. по тексту </w:t>
      </w:r>
      <w:r w:rsidR="00AB11EC" w:rsidRPr="00F83038">
        <w:rPr>
          <w:sz w:val="28"/>
          <w:szCs w:val="28"/>
        </w:rPr>
        <w:t xml:space="preserve">слова </w:t>
      </w:r>
      <w:r w:rsidRPr="00F83038">
        <w:rPr>
          <w:sz w:val="28"/>
          <w:szCs w:val="28"/>
        </w:rPr>
        <w:t>«</w:t>
      </w:r>
      <w:r w:rsidR="00B62953" w:rsidRPr="00F83038">
        <w:rPr>
          <w:sz w:val="28"/>
          <w:szCs w:val="28"/>
        </w:rPr>
        <w:t>муниципальных унитарных предприятий Мясниковского района</w:t>
      </w:r>
      <w:r w:rsidRPr="00F83038">
        <w:rPr>
          <w:sz w:val="28"/>
          <w:szCs w:val="28"/>
        </w:rPr>
        <w:t>»</w:t>
      </w:r>
      <w:r w:rsidR="00E450E3" w:rsidRPr="00F83038">
        <w:rPr>
          <w:b/>
          <w:bCs/>
          <w:sz w:val="28"/>
          <w:szCs w:val="28"/>
        </w:rPr>
        <w:t xml:space="preserve"> </w:t>
      </w:r>
      <w:r w:rsidR="00E450E3" w:rsidRPr="00F83038">
        <w:rPr>
          <w:rStyle w:val="extendedtext-short"/>
          <w:bCs/>
          <w:sz w:val="28"/>
          <w:szCs w:val="28"/>
        </w:rPr>
        <w:t>в</w:t>
      </w:r>
      <w:r w:rsidR="00E450E3" w:rsidRPr="00F83038">
        <w:rPr>
          <w:rStyle w:val="extendedtext-short"/>
          <w:sz w:val="28"/>
          <w:szCs w:val="28"/>
        </w:rPr>
        <w:t xml:space="preserve"> </w:t>
      </w:r>
      <w:r w:rsidR="00E450E3" w:rsidRPr="00F83038">
        <w:rPr>
          <w:rStyle w:val="extendedtext-short"/>
          <w:bCs/>
          <w:sz w:val="28"/>
          <w:szCs w:val="28"/>
        </w:rPr>
        <w:t>соответствующем</w:t>
      </w:r>
      <w:r w:rsidR="00E450E3" w:rsidRPr="00F83038">
        <w:rPr>
          <w:rStyle w:val="extendedtext-short"/>
          <w:sz w:val="28"/>
          <w:szCs w:val="28"/>
        </w:rPr>
        <w:t xml:space="preserve"> </w:t>
      </w:r>
      <w:r w:rsidR="00E450E3" w:rsidRPr="00F83038">
        <w:rPr>
          <w:rStyle w:val="extendedtext-short"/>
          <w:bCs/>
          <w:sz w:val="28"/>
          <w:szCs w:val="28"/>
        </w:rPr>
        <w:t>падеже</w:t>
      </w:r>
      <w:r w:rsidR="00E450E3" w:rsidRPr="00F83038">
        <w:rPr>
          <w:sz w:val="28"/>
          <w:szCs w:val="28"/>
        </w:rPr>
        <w:t xml:space="preserve"> дополнить словами «</w:t>
      </w:r>
      <w:r w:rsidR="00B62953" w:rsidRPr="00F83038">
        <w:rPr>
          <w:sz w:val="28"/>
          <w:szCs w:val="28"/>
        </w:rPr>
        <w:t>и хозяйственных обществ, более пятидесяти процентов акций (долей) в уставном капитале которых находится в муниципальной собственности Мясниковского района</w:t>
      </w:r>
      <w:r w:rsidR="00E450E3" w:rsidRPr="00F83038">
        <w:rPr>
          <w:sz w:val="28"/>
          <w:szCs w:val="28"/>
        </w:rPr>
        <w:t>»</w:t>
      </w:r>
      <w:r w:rsidRPr="00F83038">
        <w:rPr>
          <w:sz w:val="28"/>
          <w:szCs w:val="28"/>
        </w:rPr>
        <w:t xml:space="preserve"> </w:t>
      </w:r>
      <w:r w:rsidRPr="00F83038">
        <w:rPr>
          <w:rStyle w:val="extendedtext-short"/>
          <w:bCs/>
          <w:sz w:val="28"/>
          <w:szCs w:val="28"/>
        </w:rPr>
        <w:t>в</w:t>
      </w:r>
      <w:r w:rsidRPr="00F83038">
        <w:rPr>
          <w:rStyle w:val="extendedtext-short"/>
          <w:sz w:val="28"/>
          <w:szCs w:val="28"/>
        </w:rPr>
        <w:t xml:space="preserve"> </w:t>
      </w:r>
      <w:r w:rsidRPr="00F83038">
        <w:rPr>
          <w:rStyle w:val="extendedtext-short"/>
          <w:bCs/>
          <w:sz w:val="28"/>
          <w:szCs w:val="28"/>
        </w:rPr>
        <w:t>соответствующем</w:t>
      </w:r>
      <w:r w:rsidRPr="00F83038">
        <w:rPr>
          <w:rStyle w:val="extendedtext-short"/>
          <w:sz w:val="28"/>
          <w:szCs w:val="28"/>
        </w:rPr>
        <w:t xml:space="preserve"> </w:t>
      </w:r>
      <w:r w:rsidRPr="00F83038">
        <w:rPr>
          <w:rStyle w:val="extendedtext-short"/>
          <w:bCs/>
          <w:sz w:val="28"/>
          <w:szCs w:val="28"/>
        </w:rPr>
        <w:t>падеже</w:t>
      </w:r>
      <w:r w:rsidRPr="00F83038">
        <w:rPr>
          <w:rStyle w:val="extendedtext-short"/>
          <w:bCs/>
          <w:sz w:val="28"/>
          <w:szCs w:val="28"/>
        </w:rPr>
        <w:t>.</w:t>
      </w:r>
    </w:p>
    <w:p w:rsidR="00C04332" w:rsidRPr="00F83038" w:rsidRDefault="0008596F" w:rsidP="007C18D0">
      <w:pPr>
        <w:pStyle w:val="Style8"/>
        <w:widowControl/>
        <w:numPr>
          <w:ilvl w:val="0"/>
          <w:numId w:val="5"/>
        </w:numPr>
        <w:ind w:left="0" w:firstLine="360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F83038">
        <w:rPr>
          <w:rStyle w:val="FontStyle31"/>
          <w:b w:val="0"/>
          <w:bCs/>
          <w:sz w:val="28"/>
          <w:szCs w:val="28"/>
        </w:rPr>
        <w:t>П</w:t>
      </w:r>
      <w:r w:rsidR="00C04332" w:rsidRPr="00F83038">
        <w:rPr>
          <w:rStyle w:val="FontStyle31"/>
          <w:b w:val="0"/>
          <w:bCs/>
          <w:sz w:val="28"/>
          <w:szCs w:val="28"/>
        </w:rPr>
        <w:t>остановление вступает в силу</w:t>
      </w:r>
      <w:r w:rsidR="00A57CD6" w:rsidRPr="00F83038">
        <w:rPr>
          <w:rStyle w:val="FontStyle31"/>
          <w:b w:val="0"/>
          <w:bCs/>
          <w:sz w:val="28"/>
          <w:szCs w:val="28"/>
        </w:rPr>
        <w:t xml:space="preserve"> </w:t>
      </w:r>
      <w:r w:rsidRPr="00F83038">
        <w:rPr>
          <w:rStyle w:val="FontStyle31"/>
          <w:b w:val="0"/>
          <w:bCs/>
          <w:sz w:val="28"/>
          <w:szCs w:val="28"/>
        </w:rPr>
        <w:t>со дня его официального опубликования.</w:t>
      </w:r>
    </w:p>
    <w:p w:rsidR="00C04332" w:rsidRPr="00F83038" w:rsidRDefault="00C04332" w:rsidP="007C18D0">
      <w:pPr>
        <w:pStyle w:val="Style8"/>
        <w:widowControl/>
        <w:numPr>
          <w:ilvl w:val="0"/>
          <w:numId w:val="5"/>
        </w:numPr>
        <w:ind w:left="0" w:firstLine="360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F83038">
        <w:rPr>
          <w:sz w:val="28"/>
          <w:szCs w:val="28"/>
        </w:rPr>
        <w:t>Контроль за выполне</w:t>
      </w:r>
      <w:r w:rsidR="00F83038" w:rsidRPr="00F83038">
        <w:rPr>
          <w:sz w:val="28"/>
          <w:szCs w:val="28"/>
        </w:rPr>
        <w:t>нием постановления возложить на</w:t>
      </w:r>
      <w:r w:rsidRPr="00F83038">
        <w:rPr>
          <w:sz w:val="28"/>
          <w:szCs w:val="28"/>
        </w:rPr>
        <w:t xml:space="preserve"> заместителя главы Администрации Мясниковского района В.Х. Хатламаджиян</w:t>
      </w:r>
      <w:r w:rsidR="00FD4D03" w:rsidRPr="00F83038">
        <w:rPr>
          <w:sz w:val="28"/>
          <w:szCs w:val="28"/>
        </w:rPr>
        <w:t>.</w:t>
      </w:r>
      <w:r w:rsidRPr="00F83038">
        <w:rPr>
          <w:sz w:val="28"/>
          <w:szCs w:val="28"/>
        </w:rPr>
        <w:t xml:space="preserve">  </w:t>
      </w:r>
    </w:p>
    <w:p w:rsidR="00D05BC6" w:rsidRPr="00F83038" w:rsidRDefault="00D05BC6" w:rsidP="007C18D0">
      <w:pPr>
        <w:pStyle w:val="Style8"/>
        <w:widowControl/>
        <w:contextualSpacing/>
        <w:jc w:val="both"/>
        <w:rPr>
          <w:rStyle w:val="FontStyle31"/>
          <w:b w:val="0"/>
          <w:bCs/>
          <w:color w:val="FF0000"/>
          <w:sz w:val="28"/>
          <w:szCs w:val="28"/>
        </w:rPr>
      </w:pPr>
    </w:p>
    <w:p w:rsidR="00D05BC6" w:rsidRPr="00F83038" w:rsidRDefault="00D05BC6" w:rsidP="007C18D0">
      <w:pPr>
        <w:pStyle w:val="Style8"/>
        <w:widowControl/>
        <w:contextualSpacing/>
        <w:jc w:val="both"/>
        <w:rPr>
          <w:rStyle w:val="FontStyle31"/>
          <w:b w:val="0"/>
          <w:bCs/>
          <w:color w:val="FF0000"/>
          <w:sz w:val="28"/>
          <w:szCs w:val="28"/>
        </w:rPr>
      </w:pPr>
    </w:p>
    <w:p w:rsidR="00C04332" w:rsidRPr="00F83038" w:rsidRDefault="00C04332" w:rsidP="007C18D0">
      <w:pPr>
        <w:pStyle w:val="Style8"/>
        <w:widowControl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F83038">
        <w:rPr>
          <w:rStyle w:val="FontStyle31"/>
          <w:b w:val="0"/>
          <w:bCs/>
          <w:sz w:val="28"/>
          <w:szCs w:val="28"/>
        </w:rPr>
        <w:t>Глава Администрации</w:t>
      </w:r>
    </w:p>
    <w:p w:rsidR="00C04332" w:rsidRPr="00F83038" w:rsidRDefault="00C04332" w:rsidP="007C18D0">
      <w:pPr>
        <w:tabs>
          <w:tab w:val="left" w:pos="5070"/>
        </w:tabs>
        <w:autoSpaceDE w:val="0"/>
        <w:autoSpaceDN w:val="0"/>
        <w:rPr>
          <w:rStyle w:val="FontStyle31"/>
          <w:b w:val="0"/>
          <w:bCs/>
          <w:sz w:val="28"/>
          <w:szCs w:val="28"/>
        </w:rPr>
      </w:pPr>
      <w:r w:rsidRPr="00F83038">
        <w:rPr>
          <w:rStyle w:val="FontStyle31"/>
          <w:b w:val="0"/>
          <w:bCs/>
          <w:sz w:val="28"/>
          <w:szCs w:val="28"/>
        </w:rPr>
        <w:t>Мясниковского района</w:t>
      </w:r>
      <w:r w:rsidRPr="00F83038">
        <w:rPr>
          <w:rStyle w:val="FontStyle31"/>
          <w:b w:val="0"/>
          <w:bCs/>
          <w:sz w:val="28"/>
          <w:szCs w:val="28"/>
        </w:rPr>
        <w:tab/>
      </w:r>
      <w:r w:rsidRPr="00F83038">
        <w:rPr>
          <w:rStyle w:val="FontStyle31"/>
          <w:b w:val="0"/>
          <w:bCs/>
          <w:sz w:val="28"/>
          <w:szCs w:val="28"/>
        </w:rPr>
        <w:tab/>
      </w:r>
      <w:r w:rsidRPr="00F83038">
        <w:rPr>
          <w:rStyle w:val="FontStyle31"/>
          <w:b w:val="0"/>
          <w:bCs/>
          <w:sz w:val="28"/>
          <w:szCs w:val="28"/>
        </w:rPr>
        <w:tab/>
        <w:t xml:space="preserve">          </w:t>
      </w:r>
      <w:r w:rsidR="00F83038">
        <w:rPr>
          <w:rStyle w:val="FontStyle31"/>
          <w:b w:val="0"/>
          <w:bCs/>
          <w:sz w:val="28"/>
          <w:szCs w:val="28"/>
        </w:rPr>
        <w:t xml:space="preserve">        </w:t>
      </w:r>
      <w:bookmarkStart w:id="0" w:name="_GoBack"/>
      <w:bookmarkEnd w:id="0"/>
      <w:r w:rsidRPr="00F83038">
        <w:rPr>
          <w:rStyle w:val="FontStyle31"/>
          <w:b w:val="0"/>
          <w:bCs/>
          <w:sz w:val="28"/>
          <w:szCs w:val="28"/>
        </w:rPr>
        <w:t>В.С. Килафян</w:t>
      </w:r>
    </w:p>
    <w:sectPr w:rsidR="00C04332" w:rsidRPr="00F83038" w:rsidSect="007C18D0">
      <w:footerReference w:type="even" r:id="rId9"/>
      <w:footerReference w:type="default" r:id="rId10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11" w:rsidRDefault="00E77211">
      <w:r>
        <w:separator/>
      </w:r>
    </w:p>
  </w:endnote>
  <w:endnote w:type="continuationSeparator" w:id="0">
    <w:p w:rsidR="00E77211" w:rsidRDefault="00E7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E8" w:rsidRDefault="00503BFF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179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79E8" w:rsidRDefault="001179E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E8" w:rsidRDefault="00503BFF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179E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A2859">
      <w:rPr>
        <w:rStyle w:val="aa"/>
        <w:noProof/>
      </w:rPr>
      <w:t>2</w:t>
    </w:r>
    <w:r>
      <w:rPr>
        <w:rStyle w:val="aa"/>
      </w:rPr>
      <w:fldChar w:fldCharType="end"/>
    </w:r>
  </w:p>
  <w:p w:rsidR="001179E8" w:rsidRPr="00F25F61" w:rsidRDefault="001179E8" w:rsidP="005C5FF3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11" w:rsidRDefault="00E77211">
      <w:r>
        <w:separator/>
      </w:r>
    </w:p>
  </w:footnote>
  <w:footnote w:type="continuationSeparator" w:id="0">
    <w:p w:rsidR="00E77211" w:rsidRDefault="00E7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4D3CEB"/>
    <w:multiLevelType w:val="multilevel"/>
    <w:tmpl w:val="9AC630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02509"/>
    <w:multiLevelType w:val="hybridMultilevel"/>
    <w:tmpl w:val="06CAD3C6"/>
    <w:lvl w:ilvl="0" w:tplc="FC7E1CE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E2C13"/>
    <w:multiLevelType w:val="multilevel"/>
    <w:tmpl w:val="E89E81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CA1042D"/>
    <w:multiLevelType w:val="multilevel"/>
    <w:tmpl w:val="B7469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972179B"/>
    <w:multiLevelType w:val="hybridMultilevel"/>
    <w:tmpl w:val="A316F7C6"/>
    <w:lvl w:ilvl="0" w:tplc="09348544">
      <w:start w:val="1"/>
      <w:numFmt w:val="bullet"/>
      <w:lvlText w:val="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7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8" w15:restartNumberingAfterBreak="0">
    <w:nsid w:val="7D3529D9"/>
    <w:multiLevelType w:val="hybridMultilevel"/>
    <w:tmpl w:val="06CAD3C6"/>
    <w:lvl w:ilvl="0" w:tplc="FC7E1CE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C9"/>
    <w:rsid w:val="00004E26"/>
    <w:rsid w:val="00011972"/>
    <w:rsid w:val="000122E8"/>
    <w:rsid w:val="00012B28"/>
    <w:rsid w:val="00023E21"/>
    <w:rsid w:val="0003270F"/>
    <w:rsid w:val="000406B0"/>
    <w:rsid w:val="00050C68"/>
    <w:rsid w:val="0005372C"/>
    <w:rsid w:val="00054D8B"/>
    <w:rsid w:val="000559D5"/>
    <w:rsid w:val="00056F03"/>
    <w:rsid w:val="00057452"/>
    <w:rsid w:val="00057965"/>
    <w:rsid w:val="0006016C"/>
    <w:rsid w:val="00060F3C"/>
    <w:rsid w:val="00061E4C"/>
    <w:rsid w:val="00075EEA"/>
    <w:rsid w:val="000808D6"/>
    <w:rsid w:val="0008596F"/>
    <w:rsid w:val="0008634F"/>
    <w:rsid w:val="00091F5B"/>
    <w:rsid w:val="000967F2"/>
    <w:rsid w:val="000A190D"/>
    <w:rsid w:val="000A726F"/>
    <w:rsid w:val="000B4002"/>
    <w:rsid w:val="000B66C7"/>
    <w:rsid w:val="000C430D"/>
    <w:rsid w:val="000C6C81"/>
    <w:rsid w:val="000D1422"/>
    <w:rsid w:val="000D1858"/>
    <w:rsid w:val="000D2A15"/>
    <w:rsid w:val="000F2B40"/>
    <w:rsid w:val="000F4E16"/>
    <w:rsid w:val="000F5B6A"/>
    <w:rsid w:val="000F6741"/>
    <w:rsid w:val="00104E0D"/>
    <w:rsid w:val="0010504A"/>
    <w:rsid w:val="00116BFA"/>
    <w:rsid w:val="00116D4E"/>
    <w:rsid w:val="001179E8"/>
    <w:rsid w:val="00121722"/>
    <w:rsid w:val="00125DE3"/>
    <w:rsid w:val="00126236"/>
    <w:rsid w:val="00130678"/>
    <w:rsid w:val="00130D43"/>
    <w:rsid w:val="00130E6A"/>
    <w:rsid w:val="00131B8B"/>
    <w:rsid w:val="00146D44"/>
    <w:rsid w:val="00153B21"/>
    <w:rsid w:val="001753FC"/>
    <w:rsid w:val="001767C3"/>
    <w:rsid w:val="0018391C"/>
    <w:rsid w:val="00185B9D"/>
    <w:rsid w:val="00193F45"/>
    <w:rsid w:val="001A34B3"/>
    <w:rsid w:val="001A6BEE"/>
    <w:rsid w:val="001B2D1C"/>
    <w:rsid w:val="001B3053"/>
    <w:rsid w:val="001B44AF"/>
    <w:rsid w:val="001C1D98"/>
    <w:rsid w:val="001C1E1C"/>
    <w:rsid w:val="001D2690"/>
    <w:rsid w:val="001D47AF"/>
    <w:rsid w:val="001F4BE3"/>
    <w:rsid w:val="001F6D02"/>
    <w:rsid w:val="00211947"/>
    <w:rsid w:val="00214D66"/>
    <w:rsid w:val="00216B70"/>
    <w:rsid w:val="0023174C"/>
    <w:rsid w:val="00233E78"/>
    <w:rsid w:val="00241AE2"/>
    <w:rsid w:val="00241F25"/>
    <w:rsid w:val="002504E8"/>
    <w:rsid w:val="00254382"/>
    <w:rsid w:val="00254BF3"/>
    <w:rsid w:val="0027031E"/>
    <w:rsid w:val="0028703B"/>
    <w:rsid w:val="00290AF2"/>
    <w:rsid w:val="00291B2C"/>
    <w:rsid w:val="002A2062"/>
    <w:rsid w:val="002A2859"/>
    <w:rsid w:val="002A31A1"/>
    <w:rsid w:val="002B609E"/>
    <w:rsid w:val="002B6527"/>
    <w:rsid w:val="002C135C"/>
    <w:rsid w:val="002C5E60"/>
    <w:rsid w:val="002E0BA3"/>
    <w:rsid w:val="002E65D5"/>
    <w:rsid w:val="002F63E3"/>
    <w:rsid w:val="002F74D7"/>
    <w:rsid w:val="0030124B"/>
    <w:rsid w:val="00313D3A"/>
    <w:rsid w:val="00324AF5"/>
    <w:rsid w:val="0033168E"/>
    <w:rsid w:val="00341FC1"/>
    <w:rsid w:val="00342A1E"/>
    <w:rsid w:val="00343473"/>
    <w:rsid w:val="00352A0A"/>
    <w:rsid w:val="003616E8"/>
    <w:rsid w:val="003658EB"/>
    <w:rsid w:val="0037040B"/>
    <w:rsid w:val="00372150"/>
    <w:rsid w:val="003836EA"/>
    <w:rsid w:val="00384BE6"/>
    <w:rsid w:val="00386A8D"/>
    <w:rsid w:val="003871B0"/>
    <w:rsid w:val="003921D8"/>
    <w:rsid w:val="00393227"/>
    <w:rsid w:val="003A5352"/>
    <w:rsid w:val="003B2193"/>
    <w:rsid w:val="003B4F67"/>
    <w:rsid w:val="003D2BF5"/>
    <w:rsid w:val="003D4D7B"/>
    <w:rsid w:val="003E667C"/>
    <w:rsid w:val="003F5279"/>
    <w:rsid w:val="003F62DF"/>
    <w:rsid w:val="00405DD2"/>
    <w:rsid w:val="00407B71"/>
    <w:rsid w:val="004145C4"/>
    <w:rsid w:val="00417595"/>
    <w:rsid w:val="00425061"/>
    <w:rsid w:val="00426871"/>
    <w:rsid w:val="0043686A"/>
    <w:rsid w:val="00441069"/>
    <w:rsid w:val="00443922"/>
    <w:rsid w:val="00444636"/>
    <w:rsid w:val="00453869"/>
    <w:rsid w:val="004540DD"/>
    <w:rsid w:val="004552B9"/>
    <w:rsid w:val="004711EC"/>
    <w:rsid w:val="004722F7"/>
    <w:rsid w:val="00480BC7"/>
    <w:rsid w:val="004871AA"/>
    <w:rsid w:val="00491B97"/>
    <w:rsid w:val="00493116"/>
    <w:rsid w:val="004957DE"/>
    <w:rsid w:val="004A1994"/>
    <w:rsid w:val="004B1413"/>
    <w:rsid w:val="004B56AF"/>
    <w:rsid w:val="004B6A5C"/>
    <w:rsid w:val="004E0000"/>
    <w:rsid w:val="004E54D2"/>
    <w:rsid w:val="004E78FD"/>
    <w:rsid w:val="004F7011"/>
    <w:rsid w:val="00503BFF"/>
    <w:rsid w:val="00515D9C"/>
    <w:rsid w:val="00531FBD"/>
    <w:rsid w:val="0053366A"/>
    <w:rsid w:val="005476A1"/>
    <w:rsid w:val="005640A1"/>
    <w:rsid w:val="0058047C"/>
    <w:rsid w:val="00580CE7"/>
    <w:rsid w:val="00587BF6"/>
    <w:rsid w:val="00596B8A"/>
    <w:rsid w:val="005A7B79"/>
    <w:rsid w:val="005C5FF3"/>
    <w:rsid w:val="005D1A66"/>
    <w:rsid w:val="005F00DD"/>
    <w:rsid w:val="00611679"/>
    <w:rsid w:val="00613D7D"/>
    <w:rsid w:val="00616133"/>
    <w:rsid w:val="0062059B"/>
    <w:rsid w:val="006206E0"/>
    <w:rsid w:val="00624B5C"/>
    <w:rsid w:val="00640F9A"/>
    <w:rsid w:val="0064395A"/>
    <w:rsid w:val="00646C43"/>
    <w:rsid w:val="00652CD2"/>
    <w:rsid w:val="006564DB"/>
    <w:rsid w:val="00660EE3"/>
    <w:rsid w:val="006673E4"/>
    <w:rsid w:val="006676FC"/>
    <w:rsid w:val="00667A4C"/>
    <w:rsid w:val="00667D99"/>
    <w:rsid w:val="00676B57"/>
    <w:rsid w:val="00680DAF"/>
    <w:rsid w:val="00683388"/>
    <w:rsid w:val="00684844"/>
    <w:rsid w:val="00685010"/>
    <w:rsid w:val="006911CE"/>
    <w:rsid w:val="006921A3"/>
    <w:rsid w:val="00693B02"/>
    <w:rsid w:val="006A4D00"/>
    <w:rsid w:val="006C6771"/>
    <w:rsid w:val="006D56ED"/>
    <w:rsid w:val="006F4E3B"/>
    <w:rsid w:val="006F5F06"/>
    <w:rsid w:val="007120F8"/>
    <w:rsid w:val="007219F0"/>
    <w:rsid w:val="00721C3F"/>
    <w:rsid w:val="00721F6C"/>
    <w:rsid w:val="00727CB1"/>
    <w:rsid w:val="0073341D"/>
    <w:rsid w:val="00737F21"/>
    <w:rsid w:val="00747F0C"/>
    <w:rsid w:val="007614A9"/>
    <w:rsid w:val="00761E7D"/>
    <w:rsid w:val="007730B1"/>
    <w:rsid w:val="00782222"/>
    <w:rsid w:val="00782457"/>
    <w:rsid w:val="00793598"/>
    <w:rsid w:val="007936ED"/>
    <w:rsid w:val="0079525E"/>
    <w:rsid w:val="00796869"/>
    <w:rsid w:val="007B4916"/>
    <w:rsid w:val="007B6388"/>
    <w:rsid w:val="007C0A5F"/>
    <w:rsid w:val="007C18D0"/>
    <w:rsid w:val="007C6FD3"/>
    <w:rsid w:val="007D6165"/>
    <w:rsid w:val="007E531B"/>
    <w:rsid w:val="007F44BC"/>
    <w:rsid w:val="00803F3C"/>
    <w:rsid w:val="00804CFE"/>
    <w:rsid w:val="0080648D"/>
    <w:rsid w:val="00811C94"/>
    <w:rsid w:val="00811CF1"/>
    <w:rsid w:val="00817E57"/>
    <w:rsid w:val="00835451"/>
    <w:rsid w:val="00841C42"/>
    <w:rsid w:val="008438D7"/>
    <w:rsid w:val="00853F0F"/>
    <w:rsid w:val="0085488D"/>
    <w:rsid w:val="00860E5A"/>
    <w:rsid w:val="0086420F"/>
    <w:rsid w:val="00867AB6"/>
    <w:rsid w:val="008712AC"/>
    <w:rsid w:val="0089253C"/>
    <w:rsid w:val="00892973"/>
    <w:rsid w:val="008A1438"/>
    <w:rsid w:val="008A26EE"/>
    <w:rsid w:val="008A61D5"/>
    <w:rsid w:val="008B348C"/>
    <w:rsid w:val="008B5FD2"/>
    <w:rsid w:val="008B6AD3"/>
    <w:rsid w:val="008C2DFA"/>
    <w:rsid w:val="008C3F66"/>
    <w:rsid w:val="008D37DB"/>
    <w:rsid w:val="008D4F47"/>
    <w:rsid w:val="008D5266"/>
    <w:rsid w:val="008D6EF4"/>
    <w:rsid w:val="008E41B8"/>
    <w:rsid w:val="008F00F1"/>
    <w:rsid w:val="008F4875"/>
    <w:rsid w:val="00910044"/>
    <w:rsid w:val="009122B1"/>
    <w:rsid w:val="00913129"/>
    <w:rsid w:val="00913701"/>
    <w:rsid w:val="00917C70"/>
    <w:rsid w:val="009228DF"/>
    <w:rsid w:val="00923730"/>
    <w:rsid w:val="00924E84"/>
    <w:rsid w:val="00947FCC"/>
    <w:rsid w:val="00950B08"/>
    <w:rsid w:val="00953C7B"/>
    <w:rsid w:val="0097052B"/>
    <w:rsid w:val="00970595"/>
    <w:rsid w:val="0097135F"/>
    <w:rsid w:val="00973AB1"/>
    <w:rsid w:val="00985A10"/>
    <w:rsid w:val="00991C85"/>
    <w:rsid w:val="00995F0F"/>
    <w:rsid w:val="00996994"/>
    <w:rsid w:val="009A507A"/>
    <w:rsid w:val="009A786B"/>
    <w:rsid w:val="009C6EB2"/>
    <w:rsid w:val="009D1810"/>
    <w:rsid w:val="00A03781"/>
    <w:rsid w:val="00A061D7"/>
    <w:rsid w:val="00A2139E"/>
    <w:rsid w:val="00A30E81"/>
    <w:rsid w:val="00A34804"/>
    <w:rsid w:val="00A47C29"/>
    <w:rsid w:val="00A507F1"/>
    <w:rsid w:val="00A57CD6"/>
    <w:rsid w:val="00A617AA"/>
    <w:rsid w:val="00A671FE"/>
    <w:rsid w:val="00A67B50"/>
    <w:rsid w:val="00A84CD7"/>
    <w:rsid w:val="00A941CF"/>
    <w:rsid w:val="00AA4858"/>
    <w:rsid w:val="00AA7166"/>
    <w:rsid w:val="00AA7E37"/>
    <w:rsid w:val="00AB076E"/>
    <w:rsid w:val="00AB11EC"/>
    <w:rsid w:val="00AB28B5"/>
    <w:rsid w:val="00AE2601"/>
    <w:rsid w:val="00AF6D04"/>
    <w:rsid w:val="00B12974"/>
    <w:rsid w:val="00B22F6A"/>
    <w:rsid w:val="00B23B33"/>
    <w:rsid w:val="00B31114"/>
    <w:rsid w:val="00B35935"/>
    <w:rsid w:val="00B37E63"/>
    <w:rsid w:val="00B413E6"/>
    <w:rsid w:val="00B444A2"/>
    <w:rsid w:val="00B51215"/>
    <w:rsid w:val="00B53288"/>
    <w:rsid w:val="00B62953"/>
    <w:rsid w:val="00B62CFB"/>
    <w:rsid w:val="00B64DDB"/>
    <w:rsid w:val="00B72D61"/>
    <w:rsid w:val="00B8231A"/>
    <w:rsid w:val="00B96AEB"/>
    <w:rsid w:val="00BA3A0F"/>
    <w:rsid w:val="00BA499D"/>
    <w:rsid w:val="00BA7FB8"/>
    <w:rsid w:val="00BB2FDB"/>
    <w:rsid w:val="00BB55C0"/>
    <w:rsid w:val="00BC0920"/>
    <w:rsid w:val="00BC6A2D"/>
    <w:rsid w:val="00BD039F"/>
    <w:rsid w:val="00BE5EA9"/>
    <w:rsid w:val="00BE754B"/>
    <w:rsid w:val="00BF39F0"/>
    <w:rsid w:val="00C03357"/>
    <w:rsid w:val="00C04332"/>
    <w:rsid w:val="00C11FDF"/>
    <w:rsid w:val="00C341A1"/>
    <w:rsid w:val="00C363DE"/>
    <w:rsid w:val="00C572C4"/>
    <w:rsid w:val="00C6255E"/>
    <w:rsid w:val="00C72F1C"/>
    <w:rsid w:val="00C731BB"/>
    <w:rsid w:val="00C80F27"/>
    <w:rsid w:val="00C82E61"/>
    <w:rsid w:val="00C82E9E"/>
    <w:rsid w:val="00C92948"/>
    <w:rsid w:val="00C92FAA"/>
    <w:rsid w:val="00CA151C"/>
    <w:rsid w:val="00CA460B"/>
    <w:rsid w:val="00CB1900"/>
    <w:rsid w:val="00CB43C1"/>
    <w:rsid w:val="00CD077D"/>
    <w:rsid w:val="00CE5183"/>
    <w:rsid w:val="00CF0843"/>
    <w:rsid w:val="00CF0C56"/>
    <w:rsid w:val="00D001C9"/>
    <w:rsid w:val="00D00358"/>
    <w:rsid w:val="00D05BC6"/>
    <w:rsid w:val="00D13E83"/>
    <w:rsid w:val="00D17C36"/>
    <w:rsid w:val="00D26ECD"/>
    <w:rsid w:val="00D33026"/>
    <w:rsid w:val="00D35C11"/>
    <w:rsid w:val="00D54A61"/>
    <w:rsid w:val="00D61399"/>
    <w:rsid w:val="00D62DC9"/>
    <w:rsid w:val="00D73323"/>
    <w:rsid w:val="00D773E4"/>
    <w:rsid w:val="00D779D6"/>
    <w:rsid w:val="00D80B5E"/>
    <w:rsid w:val="00D869B0"/>
    <w:rsid w:val="00D92B20"/>
    <w:rsid w:val="00D9669B"/>
    <w:rsid w:val="00DA132C"/>
    <w:rsid w:val="00DA242E"/>
    <w:rsid w:val="00DA6440"/>
    <w:rsid w:val="00DA703E"/>
    <w:rsid w:val="00DB4D6B"/>
    <w:rsid w:val="00DC2302"/>
    <w:rsid w:val="00DC2D13"/>
    <w:rsid w:val="00DC6203"/>
    <w:rsid w:val="00DD01D7"/>
    <w:rsid w:val="00DD0BB1"/>
    <w:rsid w:val="00DD4BF9"/>
    <w:rsid w:val="00DD56B7"/>
    <w:rsid w:val="00DE50C1"/>
    <w:rsid w:val="00DF122F"/>
    <w:rsid w:val="00E04378"/>
    <w:rsid w:val="00E138E0"/>
    <w:rsid w:val="00E3132E"/>
    <w:rsid w:val="00E34AC4"/>
    <w:rsid w:val="00E35B60"/>
    <w:rsid w:val="00E36330"/>
    <w:rsid w:val="00E36EA0"/>
    <w:rsid w:val="00E370B7"/>
    <w:rsid w:val="00E450E3"/>
    <w:rsid w:val="00E52D7D"/>
    <w:rsid w:val="00E557F8"/>
    <w:rsid w:val="00E61F30"/>
    <w:rsid w:val="00E657E1"/>
    <w:rsid w:val="00E672EF"/>
    <w:rsid w:val="00E67B74"/>
    <w:rsid w:val="00E67D89"/>
    <w:rsid w:val="00E67DF0"/>
    <w:rsid w:val="00E70D94"/>
    <w:rsid w:val="00E7274C"/>
    <w:rsid w:val="00E74E00"/>
    <w:rsid w:val="00E75C57"/>
    <w:rsid w:val="00E76A4E"/>
    <w:rsid w:val="00E77211"/>
    <w:rsid w:val="00E8152B"/>
    <w:rsid w:val="00E840CC"/>
    <w:rsid w:val="00E842CF"/>
    <w:rsid w:val="00E863B6"/>
    <w:rsid w:val="00E86F85"/>
    <w:rsid w:val="00E9626F"/>
    <w:rsid w:val="00E9690A"/>
    <w:rsid w:val="00EB529B"/>
    <w:rsid w:val="00EC40AD"/>
    <w:rsid w:val="00ED0773"/>
    <w:rsid w:val="00ED72D3"/>
    <w:rsid w:val="00EE3166"/>
    <w:rsid w:val="00EE3F1E"/>
    <w:rsid w:val="00EE7499"/>
    <w:rsid w:val="00EF1419"/>
    <w:rsid w:val="00EF29AB"/>
    <w:rsid w:val="00EF56AF"/>
    <w:rsid w:val="00F019CC"/>
    <w:rsid w:val="00F02C40"/>
    <w:rsid w:val="00F0435E"/>
    <w:rsid w:val="00F16175"/>
    <w:rsid w:val="00F2017F"/>
    <w:rsid w:val="00F24917"/>
    <w:rsid w:val="00F25F61"/>
    <w:rsid w:val="00F30D40"/>
    <w:rsid w:val="00F31AE5"/>
    <w:rsid w:val="00F32070"/>
    <w:rsid w:val="00F33E30"/>
    <w:rsid w:val="00F410DF"/>
    <w:rsid w:val="00F42290"/>
    <w:rsid w:val="00F44A89"/>
    <w:rsid w:val="00F8225E"/>
    <w:rsid w:val="00F83038"/>
    <w:rsid w:val="00F86418"/>
    <w:rsid w:val="00F87B27"/>
    <w:rsid w:val="00F900C4"/>
    <w:rsid w:val="00F9297B"/>
    <w:rsid w:val="00F941B8"/>
    <w:rsid w:val="00FA6611"/>
    <w:rsid w:val="00FB3D03"/>
    <w:rsid w:val="00FD14CE"/>
    <w:rsid w:val="00FD350A"/>
    <w:rsid w:val="00FD4D03"/>
    <w:rsid w:val="00FF1308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1C2A2"/>
  <w15:docId w15:val="{1B32280D-11E7-4765-8E7E-7CF3E5B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62DC9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D62DC9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D62DC9"/>
    <w:p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D62DC9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62DC9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62DC9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62DC9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62DC9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2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62DC9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D62DC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D62DC9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62DC9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D62DC9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D62DC9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D62DC9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D62DC9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rsid w:val="00D62DC9"/>
    <w:rPr>
      <w:rFonts w:ascii="AG Souvenir" w:hAnsi="AG Souvenir"/>
      <w:b/>
      <w:spacing w:val="38"/>
      <w:sz w:val="28"/>
    </w:rPr>
  </w:style>
  <w:style w:type="character" w:customStyle="1" w:styleId="ad">
    <w:name w:val="Основной текст Знак"/>
    <w:basedOn w:val="a0"/>
    <w:rsid w:val="00D62DC9"/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D62DC9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D62DC9"/>
  </w:style>
  <w:style w:type="character" w:customStyle="1" w:styleId="a9">
    <w:name w:val="Верхний колонтитул Знак"/>
    <w:basedOn w:val="a0"/>
    <w:link w:val="a8"/>
    <w:uiPriority w:val="99"/>
    <w:rsid w:val="00D62DC9"/>
  </w:style>
  <w:style w:type="character" w:styleId="ae">
    <w:name w:val="Emphasis"/>
    <w:uiPriority w:val="99"/>
    <w:qFormat/>
    <w:rsid w:val="00D62DC9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D62DC9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D6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D62DC9"/>
    <w:rPr>
      <w:rFonts w:ascii="Consolas" w:hAnsi="Consolas" w:cs="Consolas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locked/>
    <w:rsid w:val="00D62DC9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unhideWhenUsed/>
    <w:rsid w:val="00D62D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D62DC9"/>
  </w:style>
  <w:style w:type="character" w:customStyle="1" w:styleId="af1">
    <w:name w:val="Текст примечания Знак"/>
    <w:basedOn w:val="a0"/>
    <w:link w:val="af2"/>
    <w:uiPriority w:val="99"/>
    <w:rsid w:val="00D62DC9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unhideWhenUsed/>
    <w:rsid w:val="00D62DC9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4">
    <w:name w:val="Текст примечания Знак1"/>
    <w:basedOn w:val="a0"/>
    <w:rsid w:val="00D62DC9"/>
  </w:style>
  <w:style w:type="character" w:customStyle="1" w:styleId="af3">
    <w:name w:val="Текст концевой сноски Знак"/>
    <w:basedOn w:val="a0"/>
    <w:link w:val="af4"/>
    <w:uiPriority w:val="99"/>
    <w:rsid w:val="00D62DC9"/>
    <w:rPr>
      <w:sz w:val="28"/>
      <w:szCs w:val="22"/>
    </w:rPr>
  </w:style>
  <w:style w:type="paragraph" w:styleId="af4">
    <w:name w:val="endnote text"/>
    <w:basedOn w:val="a"/>
    <w:link w:val="af3"/>
    <w:uiPriority w:val="99"/>
    <w:unhideWhenUsed/>
    <w:rsid w:val="00D62DC9"/>
    <w:pPr>
      <w:ind w:firstLine="709"/>
      <w:jc w:val="both"/>
    </w:pPr>
    <w:rPr>
      <w:sz w:val="28"/>
      <w:szCs w:val="22"/>
    </w:rPr>
  </w:style>
  <w:style w:type="character" w:customStyle="1" w:styleId="15">
    <w:name w:val="Текст концевой сноски Знак1"/>
    <w:basedOn w:val="a0"/>
    <w:rsid w:val="00D62DC9"/>
  </w:style>
  <w:style w:type="character" w:customStyle="1" w:styleId="af5">
    <w:name w:val="Красная строка Знак"/>
    <w:basedOn w:val="ad"/>
    <w:link w:val="af6"/>
    <w:uiPriority w:val="99"/>
    <w:rsid w:val="00D62DC9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D62DC9"/>
    <w:pPr>
      <w:ind w:firstLine="210"/>
    </w:pPr>
    <w:rPr>
      <w:rFonts w:ascii="Arial" w:hAnsi="Arial" w:cs="Arial"/>
      <w:sz w:val="28"/>
    </w:rPr>
  </w:style>
  <w:style w:type="character" w:customStyle="1" w:styleId="12">
    <w:name w:val="Основной текст Знак1"/>
    <w:basedOn w:val="a0"/>
    <w:link w:val="a3"/>
    <w:rsid w:val="00D62DC9"/>
    <w:rPr>
      <w:sz w:val="28"/>
    </w:rPr>
  </w:style>
  <w:style w:type="character" w:customStyle="1" w:styleId="16">
    <w:name w:val="Красная строка Знак1"/>
    <w:basedOn w:val="12"/>
    <w:rsid w:val="00D62DC9"/>
    <w:rPr>
      <w:sz w:val="28"/>
    </w:rPr>
  </w:style>
  <w:style w:type="paragraph" w:styleId="af7">
    <w:name w:val="Subtitle"/>
    <w:basedOn w:val="a"/>
    <w:next w:val="a"/>
    <w:link w:val="af8"/>
    <w:uiPriority w:val="11"/>
    <w:qFormat/>
    <w:rsid w:val="00D62DC9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D62DC9"/>
    <w:rPr>
      <w:iCs/>
      <w:sz w:val="28"/>
      <w:szCs w:val="28"/>
    </w:rPr>
  </w:style>
  <w:style w:type="character" w:customStyle="1" w:styleId="22">
    <w:name w:val="Основной текст 2 Знак"/>
    <w:basedOn w:val="a0"/>
    <w:link w:val="23"/>
    <w:uiPriority w:val="99"/>
    <w:rsid w:val="00D62DC9"/>
    <w:rPr>
      <w:rFonts w:ascii="Arial" w:hAnsi="Arial" w:cs="Arial"/>
    </w:rPr>
  </w:style>
  <w:style w:type="paragraph" w:styleId="23">
    <w:name w:val="Body Text 2"/>
    <w:basedOn w:val="a"/>
    <w:link w:val="22"/>
    <w:uiPriority w:val="99"/>
    <w:unhideWhenUsed/>
    <w:rsid w:val="00D62DC9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D62DC9"/>
  </w:style>
  <w:style w:type="character" w:customStyle="1" w:styleId="32">
    <w:name w:val="Основной текст 3 Знак"/>
    <w:basedOn w:val="a0"/>
    <w:link w:val="33"/>
    <w:uiPriority w:val="99"/>
    <w:rsid w:val="00D62DC9"/>
    <w:rPr>
      <w:sz w:val="16"/>
      <w:szCs w:val="16"/>
      <w:lang w:val="x-none" w:eastAsia="x-none"/>
    </w:rPr>
  </w:style>
  <w:style w:type="paragraph" w:styleId="33">
    <w:name w:val="Body Text 3"/>
    <w:basedOn w:val="a"/>
    <w:link w:val="32"/>
    <w:uiPriority w:val="99"/>
    <w:unhideWhenUsed/>
    <w:rsid w:val="00D62DC9"/>
    <w:pPr>
      <w:spacing w:after="120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rsid w:val="00D62DC9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D62DC9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unhideWhenUsed/>
    <w:rsid w:val="00D62DC9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D62DC9"/>
  </w:style>
  <w:style w:type="character" w:customStyle="1" w:styleId="34">
    <w:name w:val="Основной текст с отступом 3 Знак"/>
    <w:basedOn w:val="a0"/>
    <w:link w:val="35"/>
    <w:uiPriority w:val="99"/>
    <w:rsid w:val="00D62DC9"/>
    <w:rPr>
      <w:rFonts w:ascii="Arial" w:hAnsi="Arial" w:cs="Arial"/>
      <w:sz w:val="16"/>
      <w:szCs w:val="16"/>
    </w:rPr>
  </w:style>
  <w:style w:type="paragraph" w:styleId="35">
    <w:name w:val="Body Text Indent 3"/>
    <w:basedOn w:val="a"/>
    <w:link w:val="34"/>
    <w:uiPriority w:val="99"/>
    <w:unhideWhenUsed/>
    <w:rsid w:val="00D62DC9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D62DC9"/>
    <w:rPr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rsid w:val="00D62DC9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unhideWhenUsed/>
    <w:rsid w:val="00D62DC9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7">
    <w:name w:val="Схема документа Знак1"/>
    <w:basedOn w:val="a0"/>
    <w:rsid w:val="00D62DC9"/>
    <w:rPr>
      <w:rFonts w:ascii="Tahoma" w:hAnsi="Tahoma" w:cs="Tahoma"/>
      <w:sz w:val="16"/>
      <w:szCs w:val="16"/>
    </w:rPr>
  </w:style>
  <w:style w:type="character" w:customStyle="1" w:styleId="afb">
    <w:name w:val="Текст Знак"/>
    <w:basedOn w:val="a0"/>
    <w:link w:val="afc"/>
    <w:uiPriority w:val="99"/>
    <w:rsid w:val="00D62DC9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unhideWhenUsed/>
    <w:rsid w:val="00D62DC9"/>
    <w:pPr>
      <w:spacing w:before="64" w:after="64"/>
    </w:pPr>
    <w:rPr>
      <w:rFonts w:ascii="Arial" w:hAnsi="Arial" w:cs="Arial"/>
      <w:color w:val="000000"/>
    </w:rPr>
  </w:style>
  <w:style w:type="character" w:customStyle="1" w:styleId="18">
    <w:name w:val="Текст Знак1"/>
    <w:basedOn w:val="a0"/>
    <w:rsid w:val="00D62DC9"/>
    <w:rPr>
      <w:rFonts w:ascii="Consolas" w:hAnsi="Consolas" w:cs="Consolas"/>
      <w:sz w:val="21"/>
      <w:szCs w:val="21"/>
    </w:rPr>
  </w:style>
  <w:style w:type="character" w:customStyle="1" w:styleId="afd">
    <w:name w:val="Тема примечания Знак"/>
    <w:basedOn w:val="af1"/>
    <w:link w:val="afe"/>
    <w:uiPriority w:val="99"/>
    <w:rsid w:val="00D62DC9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unhideWhenUsed/>
    <w:rsid w:val="00D62DC9"/>
    <w:rPr>
      <w:b/>
      <w:bCs/>
    </w:rPr>
  </w:style>
  <w:style w:type="character" w:customStyle="1" w:styleId="19">
    <w:name w:val="Тема примечания Знак1"/>
    <w:basedOn w:val="14"/>
    <w:rsid w:val="00D62DC9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D62DC9"/>
    <w:rPr>
      <w:sz w:val="28"/>
    </w:rPr>
  </w:style>
  <w:style w:type="paragraph" w:styleId="aff0">
    <w:name w:val="No Spacing"/>
    <w:basedOn w:val="a"/>
    <w:link w:val="aff"/>
    <w:uiPriority w:val="1"/>
    <w:qFormat/>
    <w:rsid w:val="00D62DC9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D62DC9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D62D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D62DC9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D62DC9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D62DC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D62DC9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D62D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D6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D62DC9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D62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D62DC9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D62D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a"/>
    <w:locked/>
    <w:rsid w:val="00D62DC9"/>
    <w:rPr>
      <w:b/>
      <w:bCs/>
      <w:spacing w:val="-3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D62DC9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D62DC9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D62DC9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D62DC9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D62DC9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D62DC9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D62DC9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b"/>
    <w:uiPriority w:val="99"/>
    <w:locked/>
    <w:rsid w:val="00D62DC9"/>
    <w:rPr>
      <w:b/>
      <w:i/>
      <w:color w:val="4F81BD"/>
    </w:rPr>
  </w:style>
  <w:style w:type="paragraph" w:customStyle="1" w:styleId="1b">
    <w:name w:val="Выделенная цитата1"/>
    <w:basedOn w:val="a"/>
    <w:next w:val="a"/>
    <w:link w:val="IntenseQuoteChar"/>
    <w:uiPriority w:val="99"/>
    <w:rsid w:val="00D62DC9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8">
    <w:name w:val="Основной текст (2)_"/>
    <w:link w:val="29"/>
    <w:locked/>
    <w:rsid w:val="00D62DC9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62DC9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D62DC9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D62DC9"/>
    <w:rPr>
      <w:i/>
      <w:iCs/>
    </w:rPr>
  </w:style>
  <w:style w:type="character" w:styleId="affd">
    <w:name w:val="Intense Emphasis"/>
    <w:uiPriority w:val="21"/>
    <w:qFormat/>
    <w:rsid w:val="00D62DC9"/>
    <w:rPr>
      <w:b/>
      <w:bCs/>
      <w:i/>
      <w:iCs/>
    </w:rPr>
  </w:style>
  <w:style w:type="character" w:styleId="affe">
    <w:name w:val="Subtle Reference"/>
    <w:uiPriority w:val="31"/>
    <w:qFormat/>
    <w:rsid w:val="00D62DC9"/>
    <w:rPr>
      <w:smallCaps/>
    </w:rPr>
  </w:style>
  <w:style w:type="character" w:styleId="afff">
    <w:name w:val="Intense Reference"/>
    <w:uiPriority w:val="32"/>
    <w:qFormat/>
    <w:rsid w:val="00D62DC9"/>
    <w:rPr>
      <w:b/>
      <w:bCs/>
      <w:smallCaps/>
    </w:rPr>
  </w:style>
  <w:style w:type="character" w:styleId="afff0">
    <w:name w:val="Book Title"/>
    <w:uiPriority w:val="33"/>
    <w:qFormat/>
    <w:rsid w:val="00D62DC9"/>
    <w:rPr>
      <w:i/>
      <w:iCs/>
      <w:smallCaps/>
      <w:spacing w:val="5"/>
    </w:rPr>
  </w:style>
  <w:style w:type="table" w:styleId="afff1">
    <w:name w:val="Table Grid"/>
    <w:basedOn w:val="a1"/>
    <w:uiPriority w:val="59"/>
    <w:rsid w:val="00D62D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D62DC9"/>
  </w:style>
  <w:style w:type="character" w:styleId="afff2">
    <w:name w:val="Hyperlink"/>
    <w:uiPriority w:val="99"/>
    <w:unhideWhenUsed/>
    <w:rsid w:val="00D62DC9"/>
    <w:rPr>
      <w:rFonts w:ascii="Times New Roman" w:hAnsi="Times New Roman" w:cs="Times New Roman" w:hint="default"/>
      <w:color w:val="0000FF"/>
      <w:u w:val="single"/>
    </w:rPr>
  </w:style>
  <w:style w:type="character" w:styleId="afff3">
    <w:name w:val="FollowedHyperlink"/>
    <w:uiPriority w:val="99"/>
    <w:unhideWhenUsed/>
    <w:rsid w:val="00D62DC9"/>
    <w:rPr>
      <w:color w:val="800080"/>
      <w:u w:val="single"/>
    </w:rPr>
  </w:style>
  <w:style w:type="paragraph" w:customStyle="1" w:styleId="ConsPlusNormal">
    <w:name w:val="ConsPlusNormal"/>
    <w:rsid w:val="00D62D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62D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62DC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ff4">
    <w:name w:val="Прижатый влево"/>
    <w:basedOn w:val="a"/>
    <w:next w:val="a"/>
    <w:uiPriority w:val="99"/>
    <w:rsid w:val="00D62D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5">
    <w:name w:val="Содержимое таблицы"/>
    <w:basedOn w:val="a"/>
    <w:rsid w:val="00D62DC9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2909F619802848F09E01365C32F34654">
    <w:name w:val="2909F619802848F09E01365C32F34654"/>
    <w:rsid w:val="00D62DC9"/>
    <w:pPr>
      <w:spacing w:after="200" w:line="276" w:lineRule="auto"/>
    </w:pPr>
    <w:rPr>
      <w:rFonts w:ascii="Calibri" w:hAnsi="Calibri"/>
      <w:sz w:val="22"/>
      <w:szCs w:val="22"/>
    </w:rPr>
  </w:style>
  <w:style w:type="character" w:styleId="afff6">
    <w:name w:val="footnote reference"/>
    <w:basedOn w:val="a0"/>
    <w:uiPriority w:val="99"/>
    <w:unhideWhenUsed/>
    <w:rsid w:val="00D62DC9"/>
    <w:rPr>
      <w:vertAlign w:val="superscript"/>
    </w:rPr>
  </w:style>
  <w:style w:type="character" w:customStyle="1" w:styleId="1d">
    <w:name w:val="Верхний колонтитул Знак1"/>
    <w:basedOn w:val="a0"/>
    <w:uiPriority w:val="99"/>
    <w:semiHidden/>
    <w:rsid w:val="00D62DC9"/>
  </w:style>
  <w:style w:type="character" w:customStyle="1" w:styleId="1e">
    <w:name w:val="Нижний колонтитул Знак1"/>
    <w:basedOn w:val="a0"/>
    <w:uiPriority w:val="99"/>
    <w:semiHidden/>
    <w:rsid w:val="00D62DC9"/>
  </w:style>
  <w:style w:type="character" w:customStyle="1" w:styleId="1f">
    <w:name w:val="Текст выноски Знак1"/>
    <w:basedOn w:val="a0"/>
    <w:uiPriority w:val="99"/>
    <w:semiHidden/>
    <w:rsid w:val="00D62DC9"/>
    <w:rPr>
      <w:rFonts w:ascii="Tahoma" w:hAnsi="Tahoma" w:cs="Tahoma" w:hint="default"/>
      <w:sz w:val="16"/>
      <w:szCs w:val="16"/>
    </w:rPr>
  </w:style>
  <w:style w:type="table" w:customStyle="1" w:styleId="1f0">
    <w:name w:val="Сетка таблицы1"/>
    <w:basedOn w:val="a1"/>
    <w:next w:val="afff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62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D62DC9"/>
  </w:style>
  <w:style w:type="numbering" w:customStyle="1" w:styleId="111">
    <w:name w:val="Нет списка11"/>
    <w:next w:val="a2"/>
    <w:uiPriority w:val="99"/>
    <w:semiHidden/>
    <w:unhideWhenUsed/>
    <w:rsid w:val="00D62DC9"/>
  </w:style>
  <w:style w:type="numbering" w:customStyle="1" w:styleId="1110">
    <w:name w:val="Нет списка111"/>
    <w:next w:val="a2"/>
    <w:uiPriority w:val="99"/>
    <w:semiHidden/>
    <w:unhideWhenUsed/>
    <w:rsid w:val="00D62DC9"/>
  </w:style>
  <w:style w:type="table" w:customStyle="1" w:styleId="36">
    <w:name w:val="Сетка таблицы3"/>
    <w:basedOn w:val="a1"/>
    <w:next w:val="afff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D62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rsid w:val="00D62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D62D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Strong"/>
    <w:basedOn w:val="a0"/>
    <w:qFormat/>
    <w:rsid w:val="00761E7D"/>
    <w:rPr>
      <w:b/>
      <w:bCs/>
    </w:rPr>
  </w:style>
  <w:style w:type="character" w:customStyle="1" w:styleId="312">
    <w:name w:val="Заголовок 3 Знак1"/>
    <w:aliases w:val="Знак2 Знак Знак1"/>
    <w:basedOn w:val="a0"/>
    <w:uiPriority w:val="99"/>
    <w:semiHidden/>
    <w:rsid w:val="009C6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1">
    <w:name w:val="Сетка таблицы4"/>
    <w:basedOn w:val="a1"/>
    <w:uiPriority w:val="39"/>
    <w:rsid w:val="009C6E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043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C04332"/>
    <w:rPr>
      <w:rFonts w:ascii="Times New Roman" w:hAnsi="Times New Roman" w:cs="Times New Roman" w:hint="default"/>
      <w:b/>
      <w:bCs w:val="0"/>
      <w:sz w:val="26"/>
    </w:rPr>
  </w:style>
  <w:style w:type="paragraph" w:customStyle="1" w:styleId="11">
    <w:name w:val="Заголовок 11"/>
    <w:basedOn w:val="a"/>
    <w:next w:val="a"/>
    <w:rsid w:val="0018391C"/>
    <w:pPr>
      <w:keepNext/>
      <w:widowControl w:val="0"/>
      <w:numPr>
        <w:numId w:val="6"/>
      </w:numPr>
      <w:suppressAutoHyphens/>
      <w:jc w:val="right"/>
      <w:outlineLvl w:val="0"/>
    </w:pPr>
    <w:rPr>
      <w:sz w:val="24"/>
      <w:szCs w:val="24"/>
      <w:lang w:eastAsia="ar-SA"/>
    </w:rPr>
  </w:style>
  <w:style w:type="paragraph" w:customStyle="1" w:styleId="21">
    <w:name w:val="Заголовок 21"/>
    <w:basedOn w:val="a"/>
    <w:next w:val="a"/>
    <w:rsid w:val="0018391C"/>
    <w:pPr>
      <w:keepNext/>
      <w:widowControl w:val="0"/>
      <w:numPr>
        <w:ilvl w:val="1"/>
        <w:numId w:val="6"/>
      </w:numPr>
      <w:suppressAutoHyphens/>
      <w:jc w:val="center"/>
      <w:outlineLvl w:val="1"/>
    </w:pPr>
    <w:rPr>
      <w:sz w:val="24"/>
      <w:szCs w:val="24"/>
      <w:lang w:eastAsia="ar-SA"/>
    </w:rPr>
  </w:style>
  <w:style w:type="paragraph" w:customStyle="1" w:styleId="31">
    <w:name w:val="Заголовок 31"/>
    <w:basedOn w:val="a"/>
    <w:next w:val="a"/>
    <w:rsid w:val="0018391C"/>
    <w:pPr>
      <w:keepNext/>
      <w:widowControl w:val="0"/>
      <w:numPr>
        <w:ilvl w:val="2"/>
        <w:numId w:val="6"/>
      </w:numPr>
      <w:suppressAutoHyphens/>
      <w:outlineLvl w:val="2"/>
    </w:pPr>
    <w:rPr>
      <w:sz w:val="24"/>
      <w:szCs w:val="24"/>
      <w:lang w:eastAsia="ar-SA"/>
    </w:rPr>
  </w:style>
  <w:style w:type="character" w:customStyle="1" w:styleId="markedcontent">
    <w:name w:val="markedcontent"/>
    <w:basedOn w:val="a0"/>
    <w:rsid w:val="00DA703E"/>
  </w:style>
  <w:style w:type="character" w:customStyle="1" w:styleId="searchresult">
    <w:name w:val="search_result"/>
    <w:basedOn w:val="a0"/>
    <w:rsid w:val="00AB11EC"/>
  </w:style>
  <w:style w:type="character" w:customStyle="1" w:styleId="extendedtext-short">
    <w:name w:val="extendedtext-short"/>
    <w:basedOn w:val="a0"/>
    <w:rsid w:val="00E4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8E7D-F86D-44FE-ABE8-07409DA8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2</Pages>
  <Words>260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Кравченко</cp:lastModifiedBy>
  <cp:revision>2</cp:revision>
  <cp:lastPrinted>2021-07-20T07:48:00Z</cp:lastPrinted>
  <dcterms:created xsi:type="dcterms:W3CDTF">2021-07-20T07:48:00Z</dcterms:created>
  <dcterms:modified xsi:type="dcterms:W3CDTF">2021-07-20T07:48:00Z</dcterms:modified>
</cp:coreProperties>
</file>