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BA" w:rsidRDefault="002456BA" w:rsidP="002456BA">
      <w:pPr>
        <w:spacing w:after="0"/>
        <w:jc w:val="center"/>
        <w:rPr>
          <w:rFonts w:ascii="Times New Roman" w:hAnsi="Times New Roman"/>
        </w:rPr>
      </w:pPr>
      <w:r>
        <w:rPr>
          <w:rFonts w:ascii="Times New Roman" w:hAnsi="Times New Roman"/>
          <w:noProof/>
          <w:lang w:val="hy-AM" w:eastAsia="hy-AM"/>
        </w:rPr>
        <w:drawing>
          <wp:inline distT="0" distB="0" distL="0" distR="0">
            <wp:extent cx="714375" cy="800100"/>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2456BA" w:rsidRDefault="002456BA" w:rsidP="002456BA">
      <w:pPr>
        <w:pStyle w:val="1"/>
      </w:pPr>
      <w:r>
        <w:t>Администрация Мясниковского района</w:t>
      </w:r>
    </w:p>
    <w:p w:rsidR="002456BA" w:rsidRDefault="002456BA" w:rsidP="002456BA">
      <w:pPr>
        <w:pStyle w:val="2"/>
      </w:pPr>
      <w:r>
        <w:t>ПОСТАНОВЛЕНИЕ</w:t>
      </w:r>
    </w:p>
    <w:p w:rsidR="00090464" w:rsidRPr="003514B2" w:rsidRDefault="00090464" w:rsidP="002456BA">
      <w:pPr>
        <w:spacing w:after="0"/>
        <w:rPr>
          <w:rFonts w:ascii="Times New Roman" w:hAnsi="Times New Roman"/>
        </w:rPr>
      </w:pPr>
    </w:p>
    <w:p w:rsidR="00090464" w:rsidRPr="00DF6716" w:rsidRDefault="000E130A" w:rsidP="002456BA">
      <w:pPr>
        <w:spacing w:after="0"/>
        <w:rPr>
          <w:rFonts w:ascii="Times New Roman" w:hAnsi="Times New Roman"/>
          <w:sz w:val="28"/>
          <w:szCs w:val="28"/>
        </w:rPr>
      </w:pPr>
      <w:r>
        <w:rPr>
          <w:rFonts w:ascii="Times New Roman" w:hAnsi="Times New Roman"/>
          <w:sz w:val="28"/>
          <w:szCs w:val="28"/>
        </w:rPr>
        <w:t>29.12.</w:t>
      </w:r>
      <w:r w:rsidR="00090464" w:rsidRPr="00DF6716">
        <w:rPr>
          <w:rFonts w:ascii="Times New Roman" w:hAnsi="Times New Roman"/>
          <w:sz w:val="28"/>
          <w:szCs w:val="28"/>
        </w:rPr>
        <w:t xml:space="preserve">2018г.          </w:t>
      </w:r>
      <w:r w:rsidR="00090464">
        <w:rPr>
          <w:rFonts w:ascii="Times New Roman" w:hAnsi="Times New Roman"/>
          <w:sz w:val="28"/>
          <w:szCs w:val="28"/>
        </w:rPr>
        <w:t xml:space="preserve">                     </w:t>
      </w:r>
      <w:r>
        <w:rPr>
          <w:rFonts w:ascii="Times New Roman" w:hAnsi="Times New Roman"/>
          <w:sz w:val="28"/>
          <w:szCs w:val="28"/>
        </w:rPr>
        <w:t xml:space="preserve">        </w:t>
      </w:r>
      <w:r w:rsidR="00090464" w:rsidRPr="00DF6716">
        <w:rPr>
          <w:rFonts w:ascii="Times New Roman" w:hAnsi="Times New Roman"/>
          <w:sz w:val="28"/>
          <w:szCs w:val="28"/>
        </w:rPr>
        <w:t xml:space="preserve">№ </w:t>
      </w:r>
      <w:r>
        <w:rPr>
          <w:rFonts w:ascii="Times New Roman" w:hAnsi="Times New Roman"/>
          <w:sz w:val="28"/>
          <w:szCs w:val="28"/>
        </w:rPr>
        <w:t>1589</w:t>
      </w:r>
      <w:r w:rsidR="00090464" w:rsidRPr="00DF6716">
        <w:rPr>
          <w:rFonts w:ascii="Times New Roman" w:hAnsi="Times New Roman"/>
          <w:sz w:val="28"/>
          <w:szCs w:val="28"/>
        </w:rPr>
        <w:t xml:space="preserve">                                          с. Чалтырь</w:t>
      </w:r>
    </w:p>
    <w:p w:rsidR="002456BA" w:rsidRDefault="002456BA" w:rsidP="002456BA">
      <w:pPr>
        <w:spacing w:after="0" w:line="240" w:lineRule="auto"/>
        <w:ind w:right="3955"/>
        <w:jc w:val="both"/>
        <w:rPr>
          <w:rFonts w:ascii="Times New Roman" w:hAnsi="Times New Roman"/>
          <w:sz w:val="28"/>
          <w:szCs w:val="28"/>
        </w:rPr>
      </w:pPr>
    </w:p>
    <w:p w:rsidR="00090464" w:rsidRDefault="00090464" w:rsidP="002456BA">
      <w:pPr>
        <w:spacing w:after="0" w:line="240" w:lineRule="auto"/>
        <w:ind w:right="3955"/>
        <w:jc w:val="both"/>
        <w:rPr>
          <w:rFonts w:ascii="Times New Roman" w:hAnsi="Times New Roman"/>
          <w:color w:val="000000"/>
          <w:sz w:val="28"/>
          <w:szCs w:val="28"/>
        </w:rPr>
      </w:pPr>
      <w:r w:rsidRPr="00DF6716">
        <w:rPr>
          <w:rFonts w:ascii="Times New Roman" w:hAnsi="Times New Roman"/>
          <w:sz w:val="28"/>
          <w:szCs w:val="28"/>
        </w:rPr>
        <w:t xml:space="preserve">Об утверждении </w:t>
      </w:r>
      <w:r w:rsidRPr="00DF6716">
        <w:rPr>
          <w:rFonts w:ascii="Times New Roman" w:hAnsi="Times New Roman"/>
          <w:bCs/>
          <w:sz w:val="28"/>
          <w:szCs w:val="28"/>
        </w:rPr>
        <w:t xml:space="preserve">административного регламента предоставления муниципальной услуги </w:t>
      </w:r>
      <w:r w:rsidRPr="00DF6716">
        <w:rPr>
          <w:rFonts w:ascii="Times New Roman" w:hAnsi="Times New Roman"/>
          <w:color w:val="000000"/>
          <w:sz w:val="28"/>
          <w:szCs w:val="28"/>
        </w:rPr>
        <w:t>«</w:t>
      </w:r>
      <w:r w:rsidRPr="00DF6716">
        <w:rPr>
          <w:rFonts w:ascii="Times New Roman" w:hAnsi="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DF6716">
        <w:rPr>
          <w:rFonts w:ascii="Times New Roman" w:hAnsi="Times New Roman"/>
          <w:color w:val="000000"/>
          <w:sz w:val="28"/>
          <w:szCs w:val="28"/>
        </w:rPr>
        <w:t xml:space="preserve"> </w:t>
      </w:r>
    </w:p>
    <w:p w:rsidR="002456BA" w:rsidRPr="00DF6716" w:rsidRDefault="002456BA" w:rsidP="002456BA">
      <w:pPr>
        <w:spacing w:after="0" w:line="240" w:lineRule="auto"/>
        <w:ind w:right="3955"/>
        <w:jc w:val="both"/>
        <w:rPr>
          <w:rFonts w:ascii="Times New Roman" w:hAnsi="Times New Roman"/>
          <w:bCs/>
          <w:sz w:val="28"/>
          <w:szCs w:val="28"/>
        </w:rPr>
      </w:pPr>
    </w:p>
    <w:p w:rsidR="00090464" w:rsidRPr="00DF6716" w:rsidRDefault="00090464" w:rsidP="002456BA">
      <w:pPr>
        <w:ind w:firstLine="709"/>
        <w:jc w:val="both"/>
        <w:rPr>
          <w:rFonts w:ascii="Times New Roman" w:hAnsi="Times New Roman"/>
          <w:sz w:val="28"/>
          <w:szCs w:val="28"/>
        </w:rPr>
      </w:pPr>
      <w:r w:rsidRPr="00DF6716">
        <w:rPr>
          <w:rFonts w:ascii="Times New Roman" w:hAnsi="Times New Roman"/>
          <w:sz w:val="28"/>
          <w:szCs w:val="28"/>
        </w:rPr>
        <w:t xml:space="preserve">В соответствии  с Федеральным </w:t>
      </w:r>
      <w:hyperlink r:id="rId6" w:history="1">
        <w:r w:rsidRPr="00DF6716">
          <w:rPr>
            <w:rFonts w:ascii="Times New Roman" w:hAnsi="Times New Roman"/>
            <w:sz w:val="28"/>
            <w:szCs w:val="28"/>
          </w:rPr>
          <w:t>закон</w:t>
        </w:r>
      </w:hyperlink>
      <w:r w:rsidRPr="00DF6716">
        <w:rPr>
          <w:rFonts w:ascii="Times New Roman" w:hAnsi="Times New Roman"/>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Pr="00DF6716">
          <w:rPr>
            <w:rFonts w:ascii="Times New Roman" w:hAnsi="Times New Roman"/>
            <w:sz w:val="28"/>
            <w:szCs w:val="28"/>
          </w:rPr>
          <w:t>закон</w:t>
        </w:r>
      </w:hyperlink>
      <w:r w:rsidRPr="00DF6716">
        <w:rPr>
          <w:rFonts w:ascii="Times New Roman" w:hAnsi="Times New Roman"/>
          <w:sz w:val="28"/>
          <w:szCs w:val="28"/>
        </w:rPr>
        <w:t xml:space="preserve">ом от 27 июля 2010 года N 210-ФЗ </w:t>
      </w:r>
      <w:r w:rsidR="002456BA">
        <w:rPr>
          <w:rFonts w:ascii="Times New Roman" w:hAnsi="Times New Roman"/>
          <w:sz w:val="28"/>
          <w:szCs w:val="28"/>
        </w:rPr>
        <w:t>«</w:t>
      </w:r>
      <w:r w:rsidRPr="00DF6716">
        <w:rPr>
          <w:rFonts w:ascii="Times New Roman" w:hAnsi="Times New Roman"/>
          <w:sz w:val="28"/>
          <w:szCs w:val="28"/>
        </w:rPr>
        <w:t xml:space="preserve">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 </w:t>
      </w:r>
    </w:p>
    <w:p w:rsidR="00090464" w:rsidRPr="00DF6716" w:rsidRDefault="00090464" w:rsidP="002456BA">
      <w:pPr>
        <w:ind w:firstLine="709"/>
        <w:jc w:val="center"/>
        <w:rPr>
          <w:rFonts w:ascii="Times New Roman" w:hAnsi="Times New Roman"/>
          <w:sz w:val="28"/>
          <w:szCs w:val="28"/>
        </w:rPr>
      </w:pPr>
      <w:r w:rsidRPr="00DF6716">
        <w:rPr>
          <w:rFonts w:ascii="Times New Roman" w:hAnsi="Times New Roman"/>
          <w:sz w:val="28"/>
          <w:szCs w:val="28"/>
        </w:rPr>
        <w:t>постановляет:</w:t>
      </w:r>
    </w:p>
    <w:p w:rsidR="00090464" w:rsidRPr="00DF6716" w:rsidRDefault="00090464" w:rsidP="002456BA">
      <w:pPr>
        <w:spacing w:after="0"/>
        <w:ind w:firstLine="709"/>
        <w:jc w:val="both"/>
        <w:rPr>
          <w:rFonts w:ascii="Times New Roman" w:hAnsi="Times New Roman"/>
          <w:color w:val="000000"/>
          <w:sz w:val="28"/>
          <w:szCs w:val="28"/>
        </w:rPr>
      </w:pPr>
      <w:r w:rsidRPr="00DF6716">
        <w:rPr>
          <w:rFonts w:ascii="Times New Roman" w:hAnsi="Times New Roman"/>
          <w:color w:val="000000"/>
          <w:sz w:val="28"/>
          <w:szCs w:val="28"/>
        </w:rPr>
        <w:t xml:space="preserve">1. Утвердить административный регламент предоставления муниципальной услуги </w:t>
      </w:r>
      <w:r w:rsidRPr="00DF6716">
        <w:rPr>
          <w:rFonts w:ascii="Times New Roman" w:hAnsi="Times New Roman"/>
          <w:bCs/>
          <w:sz w:val="28"/>
          <w:szCs w:val="28"/>
        </w:rPr>
        <w:t>предоставления муниципальной услуги</w:t>
      </w:r>
      <w:r w:rsidRPr="00DF6716">
        <w:rPr>
          <w:rFonts w:ascii="Times New Roman" w:hAnsi="Times New Roman"/>
          <w:color w:val="000000"/>
          <w:sz w:val="28"/>
          <w:szCs w:val="28"/>
        </w:rPr>
        <w:t xml:space="preserve"> «</w:t>
      </w:r>
      <w:r w:rsidRPr="00DF6716">
        <w:rPr>
          <w:rFonts w:ascii="Times New Roman" w:hAnsi="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DF6716">
        <w:rPr>
          <w:rFonts w:ascii="Times New Roman" w:hAnsi="Times New Roman"/>
          <w:color w:val="000000"/>
          <w:sz w:val="28"/>
          <w:szCs w:val="28"/>
        </w:rPr>
        <w:t xml:space="preserve"> согласно приложению.</w:t>
      </w:r>
    </w:p>
    <w:p w:rsidR="00090464" w:rsidRPr="00DF6716" w:rsidRDefault="00090464" w:rsidP="002456BA">
      <w:pPr>
        <w:spacing w:after="0"/>
        <w:ind w:firstLine="709"/>
        <w:jc w:val="both"/>
        <w:rPr>
          <w:rFonts w:ascii="Times New Roman" w:hAnsi="Times New Roman"/>
          <w:spacing w:val="-2"/>
          <w:sz w:val="28"/>
          <w:szCs w:val="28"/>
        </w:rPr>
      </w:pPr>
      <w:r w:rsidRPr="00DF6716">
        <w:rPr>
          <w:rFonts w:ascii="Times New Roman" w:hAnsi="Times New Roman"/>
          <w:sz w:val="28"/>
          <w:szCs w:val="28"/>
        </w:rPr>
        <w:t xml:space="preserve">2. </w:t>
      </w:r>
      <w:r w:rsidRPr="00DF6716">
        <w:rPr>
          <w:rFonts w:ascii="Times New Roman" w:hAnsi="Times New Roman"/>
          <w:color w:val="000000"/>
          <w:sz w:val="28"/>
          <w:szCs w:val="28"/>
        </w:rPr>
        <w:t>Начальнику муниципального учреждения «Отдел образования Администрации Мясниковского района» (</w:t>
      </w:r>
      <w:proofErr w:type="spellStart"/>
      <w:r w:rsidRPr="00DF6716">
        <w:rPr>
          <w:rFonts w:ascii="Times New Roman" w:hAnsi="Times New Roman"/>
          <w:color w:val="000000"/>
          <w:sz w:val="28"/>
          <w:szCs w:val="28"/>
        </w:rPr>
        <w:t>Бзезян</w:t>
      </w:r>
      <w:proofErr w:type="spellEnd"/>
      <w:r w:rsidRPr="00DF6716">
        <w:rPr>
          <w:rFonts w:ascii="Times New Roman" w:hAnsi="Times New Roman"/>
          <w:color w:val="000000"/>
          <w:sz w:val="28"/>
          <w:szCs w:val="28"/>
        </w:rPr>
        <w:t xml:space="preserve"> Р.В.)</w:t>
      </w:r>
      <w:r w:rsidRPr="00DF6716">
        <w:rPr>
          <w:rFonts w:ascii="Times New Roman" w:hAnsi="Times New Roman"/>
          <w:spacing w:val="-2"/>
          <w:sz w:val="28"/>
          <w:szCs w:val="28"/>
        </w:rPr>
        <w:t xml:space="preserve"> обеспечить предоставление муниципальной услуги в соответствии с административным регламентом. </w:t>
      </w:r>
    </w:p>
    <w:p w:rsidR="00090464" w:rsidRPr="00DF6716" w:rsidRDefault="00090464" w:rsidP="002456BA">
      <w:pPr>
        <w:spacing w:after="0"/>
        <w:ind w:firstLine="709"/>
        <w:jc w:val="both"/>
        <w:rPr>
          <w:rFonts w:ascii="Times New Roman" w:hAnsi="Times New Roman"/>
          <w:sz w:val="28"/>
          <w:szCs w:val="28"/>
        </w:rPr>
      </w:pPr>
      <w:r w:rsidRPr="00DF6716">
        <w:rPr>
          <w:rFonts w:ascii="Times New Roman" w:hAnsi="Times New Roman"/>
          <w:sz w:val="28"/>
          <w:szCs w:val="28"/>
        </w:rPr>
        <w:t>3. Постановление вступает в силу со дня его подписания и подлежит официальному обнародованию.</w:t>
      </w:r>
    </w:p>
    <w:p w:rsidR="00090464" w:rsidRPr="00DF6716" w:rsidRDefault="00090464" w:rsidP="002456BA">
      <w:pPr>
        <w:spacing w:after="0"/>
        <w:ind w:firstLine="709"/>
        <w:jc w:val="both"/>
        <w:rPr>
          <w:rFonts w:ascii="Times New Roman" w:hAnsi="Times New Roman"/>
          <w:sz w:val="28"/>
          <w:szCs w:val="28"/>
        </w:rPr>
      </w:pPr>
      <w:r w:rsidRPr="00DF6716">
        <w:rPr>
          <w:rFonts w:ascii="Times New Roman" w:hAnsi="Times New Roman"/>
          <w:sz w:val="28"/>
          <w:szCs w:val="28"/>
        </w:rPr>
        <w:lastRenderedPageBreak/>
        <w:t xml:space="preserve">4. Контроль за исполнением постановления возложить на заместителя главы Администрации Мясниковского района Н.С. </w:t>
      </w:r>
      <w:proofErr w:type="spellStart"/>
      <w:r w:rsidRPr="00DF6716">
        <w:rPr>
          <w:rFonts w:ascii="Times New Roman" w:hAnsi="Times New Roman"/>
          <w:sz w:val="28"/>
          <w:szCs w:val="28"/>
        </w:rPr>
        <w:t>Кешишян</w:t>
      </w:r>
      <w:proofErr w:type="spellEnd"/>
      <w:r w:rsidRPr="00DF6716">
        <w:rPr>
          <w:rFonts w:ascii="Times New Roman" w:hAnsi="Times New Roman"/>
          <w:sz w:val="28"/>
          <w:szCs w:val="28"/>
        </w:rPr>
        <w:t xml:space="preserve">. </w:t>
      </w:r>
    </w:p>
    <w:p w:rsidR="00090464" w:rsidRPr="00DF6716" w:rsidRDefault="00090464" w:rsidP="00DF6716">
      <w:pPr>
        <w:spacing w:after="0" w:line="240" w:lineRule="auto"/>
        <w:rPr>
          <w:rFonts w:ascii="Times New Roman" w:hAnsi="Times New Roman"/>
          <w:sz w:val="28"/>
          <w:szCs w:val="28"/>
        </w:rPr>
      </w:pPr>
    </w:p>
    <w:p w:rsidR="00090464" w:rsidRPr="00DF6716" w:rsidRDefault="00090464" w:rsidP="00DF6716">
      <w:pPr>
        <w:spacing w:after="0" w:line="240" w:lineRule="auto"/>
        <w:rPr>
          <w:rFonts w:ascii="Times New Roman" w:hAnsi="Times New Roman"/>
          <w:sz w:val="28"/>
          <w:szCs w:val="28"/>
        </w:rPr>
      </w:pPr>
      <w:r w:rsidRPr="00DF6716">
        <w:rPr>
          <w:rFonts w:ascii="Times New Roman" w:hAnsi="Times New Roman"/>
          <w:sz w:val="28"/>
          <w:szCs w:val="28"/>
        </w:rPr>
        <w:t>Глава Администрации</w:t>
      </w:r>
    </w:p>
    <w:p w:rsidR="00090464" w:rsidRPr="00DF6716" w:rsidRDefault="00090464" w:rsidP="00DF6716">
      <w:pPr>
        <w:spacing w:after="0" w:line="240" w:lineRule="auto"/>
        <w:rPr>
          <w:rFonts w:ascii="Times New Roman" w:hAnsi="Times New Roman"/>
          <w:sz w:val="28"/>
          <w:szCs w:val="28"/>
        </w:rPr>
      </w:pPr>
      <w:r w:rsidRPr="00DF6716">
        <w:rPr>
          <w:rFonts w:ascii="Times New Roman" w:hAnsi="Times New Roman"/>
          <w:sz w:val="28"/>
          <w:szCs w:val="28"/>
        </w:rPr>
        <w:t xml:space="preserve">Мясниковского </w:t>
      </w:r>
      <w:r>
        <w:rPr>
          <w:rFonts w:ascii="Times New Roman" w:hAnsi="Times New Roman"/>
          <w:sz w:val="28"/>
          <w:szCs w:val="28"/>
        </w:rPr>
        <w:t>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F6716">
        <w:rPr>
          <w:rFonts w:ascii="Times New Roman" w:hAnsi="Times New Roman"/>
          <w:sz w:val="28"/>
          <w:szCs w:val="28"/>
        </w:rPr>
        <w:tab/>
      </w:r>
      <w:r w:rsidR="002456BA">
        <w:rPr>
          <w:rFonts w:ascii="Times New Roman" w:hAnsi="Times New Roman"/>
          <w:sz w:val="28"/>
          <w:szCs w:val="28"/>
        </w:rPr>
        <w:t xml:space="preserve">              </w:t>
      </w:r>
      <w:r w:rsidRPr="00DF6716">
        <w:rPr>
          <w:rFonts w:ascii="Times New Roman" w:hAnsi="Times New Roman"/>
          <w:sz w:val="28"/>
          <w:szCs w:val="28"/>
        </w:rPr>
        <w:t xml:space="preserve">   В.С. </w:t>
      </w:r>
      <w:proofErr w:type="spellStart"/>
      <w:r w:rsidRPr="00DF6716">
        <w:rPr>
          <w:rFonts w:ascii="Times New Roman" w:hAnsi="Times New Roman"/>
          <w:sz w:val="28"/>
          <w:szCs w:val="28"/>
        </w:rPr>
        <w:t>Килафян</w:t>
      </w:r>
      <w:proofErr w:type="spellEnd"/>
    </w:p>
    <w:p w:rsidR="002456BA" w:rsidRPr="002456BA" w:rsidRDefault="00090464" w:rsidP="002456BA">
      <w:pPr>
        <w:pStyle w:val="HeadDoc"/>
        <w:tabs>
          <w:tab w:val="left" w:pos="709"/>
        </w:tabs>
        <w:ind w:firstLine="6096"/>
        <w:jc w:val="center"/>
        <w:rPr>
          <w:szCs w:val="28"/>
        </w:rPr>
      </w:pPr>
      <w:r w:rsidRPr="00DF6716">
        <w:rPr>
          <w:szCs w:val="28"/>
        </w:rPr>
        <w:br w:type="page"/>
      </w:r>
      <w:r w:rsidR="002456BA" w:rsidRPr="002456BA">
        <w:rPr>
          <w:szCs w:val="28"/>
        </w:rPr>
        <w:lastRenderedPageBreak/>
        <w:t>Приложение</w:t>
      </w:r>
    </w:p>
    <w:p w:rsidR="00090464" w:rsidRPr="002456BA" w:rsidRDefault="00090464" w:rsidP="002456BA">
      <w:pPr>
        <w:pStyle w:val="HeadDoc"/>
        <w:tabs>
          <w:tab w:val="left" w:pos="709"/>
        </w:tabs>
        <w:ind w:firstLine="6096"/>
        <w:jc w:val="center"/>
        <w:rPr>
          <w:szCs w:val="28"/>
        </w:rPr>
      </w:pPr>
      <w:r w:rsidRPr="002456BA">
        <w:rPr>
          <w:szCs w:val="28"/>
        </w:rPr>
        <w:t>к постановлению</w:t>
      </w:r>
    </w:p>
    <w:p w:rsidR="002456BA" w:rsidRPr="002456BA" w:rsidRDefault="00090464" w:rsidP="002456BA">
      <w:pPr>
        <w:pStyle w:val="HeadDoc"/>
        <w:tabs>
          <w:tab w:val="left" w:pos="709"/>
        </w:tabs>
        <w:ind w:firstLine="6096"/>
        <w:jc w:val="center"/>
        <w:rPr>
          <w:szCs w:val="28"/>
        </w:rPr>
      </w:pPr>
      <w:r w:rsidRPr="002456BA">
        <w:rPr>
          <w:szCs w:val="28"/>
        </w:rPr>
        <w:t>Администрации</w:t>
      </w:r>
    </w:p>
    <w:p w:rsidR="002456BA" w:rsidRPr="002456BA" w:rsidRDefault="00090464" w:rsidP="002456BA">
      <w:pPr>
        <w:pStyle w:val="HeadDoc"/>
        <w:tabs>
          <w:tab w:val="left" w:pos="709"/>
        </w:tabs>
        <w:ind w:firstLine="6096"/>
        <w:jc w:val="center"/>
        <w:rPr>
          <w:szCs w:val="28"/>
        </w:rPr>
      </w:pPr>
      <w:r w:rsidRPr="002456BA">
        <w:rPr>
          <w:szCs w:val="28"/>
        </w:rPr>
        <w:t xml:space="preserve">Мясниковского </w:t>
      </w:r>
      <w:r w:rsidR="002456BA" w:rsidRPr="002456BA">
        <w:rPr>
          <w:szCs w:val="28"/>
        </w:rPr>
        <w:t>р</w:t>
      </w:r>
      <w:r w:rsidRPr="002456BA">
        <w:rPr>
          <w:szCs w:val="28"/>
        </w:rPr>
        <w:t>айона</w:t>
      </w:r>
    </w:p>
    <w:p w:rsidR="00090464" w:rsidRPr="002456BA" w:rsidRDefault="00090464" w:rsidP="002456BA">
      <w:pPr>
        <w:pStyle w:val="HeadDoc"/>
        <w:tabs>
          <w:tab w:val="left" w:pos="709"/>
        </w:tabs>
        <w:ind w:firstLine="6096"/>
        <w:jc w:val="center"/>
        <w:rPr>
          <w:szCs w:val="28"/>
        </w:rPr>
      </w:pPr>
      <w:r w:rsidRPr="002456BA">
        <w:rPr>
          <w:szCs w:val="28"/>
        </w:rPr>
        <w:t xml:space="preserve">от </w:t>
      </w:r>
      <w:r w:rsidR="002456BA">
        <w:rPr>
          <w:szCs w:val="28"/>
        </w:rPr>
        <w:t>29.12.2018 № 1589</w:t>
      </w:r>
    </w:p>
    <w:p w:rsidR="00090464" w:rsidRPr="004D453F" w:rsidRDefault="00090464" w:rsidP="004D453F">
      <w:pPr>
        <w:pStyle w:val="HeadDoc"/>
        <w:tabs>
          <w:tab w:val="left" w:pos="709"/>
        </w:tabs>
        <w:jc w:val="right"/>
        <w:rPr>
          <w:b/>
          <w:sz w:val="24"/>
          <w:szCs w:val="24"/>
        </w:rPr>
      </w:pPr>
    </w:p>
    <w:p w:rsidR="00090464" w:rsidRPr="004D453F" w:rsidRDefault="00090464" w:rsidP="002456BA">
      <w:pPr>
        <w:pStyle w:val="HeadDoc"/>
        <w:jc w:val="center"/>
        <w:rPr>
          <w:b/>
          <w:sz w:val="24"/>
          <w:szCs w:val="24"/>
        </w:rPr>
      </w:pPr>
      <w:r w:rsidRPr="004D453F">
        <w:rPr>
          <w:b/>
          <w:sz w:val="24"/>
          <w:szCs w:val="24"/>
        </w:rPr>
        <w:t>Административный регламент</w:t>
      </w:r>
    </w:p>
    <w:p w:rsidR="00090464" w:rsidRPr="004D453F" w:rsidRDefault="00090464" w:rsidP="002456BA">
      <w:pPr>
        <w:pStyle w:val="HeadDoc"/>
        <w:jc w:val="center"/>
        <w:rPr>
          <w:b/>
          <w:sz w:val="24"/>
          <w:szCs w:val="24"/>
        </w:rPr>
      </w:pPr>
      <w:r w:rsidRPr="004D453F">
        <w:rPr>
          <w:b/>
          <w:sz w:val="24"/>
          <w:szCs w:val="24"/>
        </w:rPr>
        <w:t>по предоставлению муниципальной услуги</w:t>
      </w:r>
    </w:p>
    <w:p w:rsidR="00090464" w:rsidRPr="004D453F" w:rsidRDefault="00090464" w:rsidP="002456BA">
      <w:pPr>
        <w:pStyle w:val="HeadDoc"/>
        <w:jc w:val="center"/>
        <w:rPr>
          <w:b/>
          <w:sz w:val="24"/>
          <w:szCs w:val="24"/>
        </w:rPr>
      </w:pPr>
      <w:r w:rsidRPr="004D453F">
        <w:rPr>
          <w:b/>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090464" w:rsidRPr="004D453F" w:rsidRDefault="00090464" w:rsidP="004D453F">
      <w:pPr>
        <w:pStyle w:val="HeadDoc"/>
        <w:rPr>
          <w:sz w:val="24"/>
          <w:szCs w:val="24"/>
        </w:rPr>
      </w:pPr>
    </w:p>
    <w:p w:rsidR="00090464" w:rsidRPr="004D453F" w:rsidRDefault="00090464" w:rsidP="002456BA">
      <w:pPr>
        <w:pStyle w:val="HeadDoc"/>
        <w:rPr>
          <w:b/>
          <w:bCs/>
          <w:sz w:val="24"/>
          <w:szCs w:val="24"/>
        </w:rPr>
      </w:pPr>
      <w:r w:rsidRPr="004D453F">
        <w:rPr>
          <w:b/>
          <w:bCs/>
          <w:sz w:val="24"/>
          <w:szCs w:val="24"/>
        </w:rPr>
        <w:t>1. Общие положения</w:t>
      </w:r>
    </w:p>
    <w:p w:rsidR="00090464" w:rsidRPr="004D453F" w:rsidRDefault="00090464" w:rsidP="002456BA">
      <w:pPr>
        <w:suppressAutoHyphens/>
        <w:spacing w:after="0" w:line="240" w:lineRule="auto"/>
        <w:ind w:firstLine="708"/>
        <w:jc w:val="both"/>
        <w:rPr>
          <w:rFonts w:ascii="Times New Roman" w:hAnsi="Times New Roman"/>
          <w:sz w:val="24"/>
          <w:szCs w:val="24"/>
        </w:rPr>
      </w:pPr>
      <w:r w:rsidRPr="004D453F">
        <w:rPr>
          <w:rFonts w:ascii="Times New Roman" w:hAnsi="Times New Roman"/>
          <w:color w:val="000000"/>
          <w:sz w:val="24"/>
          <w:szCs w:val="24"/>
        </w:rPr>
        <w:t>Административный регламент</w:t>
      </w:r>
      <w:r w:rsidRPr="004D453F">
        <w:rPr>
          <w:rFonts w:ascii="Times New Roman" w:hAnsi="Times New Roman"/>
          <w:sz w:val="24"/>
          <w:szCs w:val="24"/>
        </w:rPr>
        <w:t xml:space="preserve"> </w:t>
      </w:r>
      <w:r w:rsidRPr="004D453F">
        <w:rPr>
          <w:rFonts w:ascii="Times New Roman" w:hAnsi="Times New Roman"/>
          <w:color w:val="000000"/>
          <w:sz w:val="24"/>
          <w:szCs w:val="24"/>
        </w:rPr>
        <w:t>предоставления муниципальной ус</w:t>
      </w:r>
      <w:r w:rsidRPr="004D453F">
        <w:rPr>
          <w:rFonts w:ascii="Times New Roman" w:hAnsi="Times New Roman"/>
          <w:color w:val="000000"/>
          <w:sz w:val="24"/>
          <w:szCs w:val="24"/>
        </w:rPr>
        <w:softHyphen/>
        <w:t>луги «</w:t>
      </w:r>
      <w:r w:rsidRPr="004D453F">
        <w:rPr>
          <w:rFonts w:ascii="Times New Roman" w:hAnsi="Times New Roman"/>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4D453F">
        <w:rPr>
          <w:rFonts w:ascii="Times New Roman" w:hAnsi="Times New Roman"/>
          <w:color w:val="000000"/>
          <w:sz w:val="24"/>
          <w:szCs w:val="24"/>
        </w:rPr>
        <w:t xml:space="preserve"> (далее -  Регламент и Услуга соответственно) разработан в целях повышения качества предоставления и доступности муниципальной услуги </w:t>
      </w:r>
      <w:r w:rsidRPr="004D453F">
        <w:rPr>
          <w:rFonts w:ascii="Times New Roman" w:hAnsi="Times New Roman"/>
          <w:sz w:val="24"/>
          <w:szCs w:val="24"/>
        </w:rPr>
        <w:t xml:space="preserve">муниципальными образовательными организациями, расположенных на территории муниципального образования «Мясниковский район» </w:t>
      </w:r>
      <w:r w:rsidRPr="004D453F">
        <w:rPr>
          <w:rFonts w:ascii="Times New Roman" w:hAnsi="Times New Roman"/>
          <w:color w:val="000000"/>
          <w:sz w:val="24"/>
          <w:szCs w:val="24"/>
        </w:rPr>
        <w:t>(далее -  МОО).</w:t>
      </w:r>
    </w:p>
    <w:p w:rsidR="00090464" w:rsidRPr="004D453F" w:rsidRDefault="00090464" w:rsidP="002456BA">
      <w:pPr>
        <w:suppressAutoHyphens/>
        <w:spacing w:after="0" w:line="240" w:lineRule="auto"/>
        <w:jc w:val="both"/>
        <w:rPr>
          <w:rFonts w:ascii="Times New Roman" w:hAnsi="Times New Roman"/>
          <w:color w:val="333333"/>
          <w:sz w:val="24"/>
          <w:szCs w:val="24"/>
        </w:rPr>
      </w:pPr>
      <w:r w:rsidRPr="004D453F">
        <w:rPr>
          <w:rFonts w:ascii="Times New Roman" w:hAnsi="Times New Roman"/>
          <w:color w:val="333333"/>
          <w:sz w:val="24"/>
          <w:szCs w:val="24"/>
        </w:rPr>
        <w:t xml:space="preserve">         Настоящим Регламентом устанавливаются обязательные требования, обеспечивающие необходимый уровень доступности Услуги в целом, </w:t>
      </w:r>
      <w:r w:rsidRPr="004D453F">
        <w:rPr>
          <w:rFonts w:ascii="Times New Roman" w:hAnsi="Times New Roman"/>
          <w:color w:val="000000"/>
          <w:sz w:val="24"/>
          <w:szCs w:val="24"/>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4D453F">
        <w:rPr>
          <w:rFonts w:ascii="Times New Roman" w:hAnsi="Times New Roman"/>
          <w:color w:val="333333"/>
          <w:sz w:val="24"/>
          <w:szCs w:val="24"/>
        </w:rPr>
        <w:t xml:space="preserve">а также на каждом этапе ее предоставления, включая обращение за Услугой, его оформление и регистрацию, получение Услуги, формы контроля за исполнением Услуги, порядок обжалования  решений и действий (бездействия) органа, предоставляющего  Услугу или  ответственных должностных лиц. </w:t>
      </w:r>
    </w:p>
    <w:p w:rsidR="00090464" w:rsidRPr="004D453F" w:rsidRDefault="00090464" w:rsidP="002456BA">
      <w:pPr>
        <w:suppressAutoHyphens/>
        <w:spacing w:after="0" w:line="240" w:lineRule="auto"/>
        <w:ind w:firstLine="708"/>
        <w:jc w:val="both"/>
        <w:rPr>
          <w:rFonts w:ascii="Times New Roman" w:hAnsi="Times New Roman"/>
          <w:sz w:val="24"/>
          <w:szCs w:val="24"/>
        </w:rPr>
      </w:pPr>
      <w:r w:rsidRPr="004D453F">
        <w:rPr>
          <w:rFonts w:ascii="Times New Roman" w:hAnsi="Times New Roman"/>
          <w:b/>
          <w:color w:val="000000"/>
          <w:sz w:val="24"/>
          <w:szCs w:val="24"/>
        </w:rPr>
        <w:t xml:space="preserve">   </w:t>
      </w:r>
      <w:r w:rsidRPr="004D453F">
        <w:rPr>
          <w:rFonts w:ascii="Times New Roman" w:hAnsi="Times New Roman"/>
          <w:color w:val="000000"/>
          <w:sz w:val="24"/>
          <w:szCs w:val="24"/>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 (далее – отдел).</w:t>
      </w:r>
    </w:p>
    <w:p w:rsidR="00090464" w:rsidRPr="004D453F" w:rsidRDefault="00090464" w:rsidP="002456BA">
      <w:pPr>
        <w:spacing w:after="0" w:line="240" w:lineRule="auto"/>
        <w:jc w:val="both"/>
        <w:outlineLvl w:val="3"/>
        <w:rPr>
          <w:rFonts w:ascii="Times New Roman" w:hAnsi="Times New Roman"/>
          <w:b/>
          <w:bCs/>
          <w:sz w:val="24"/>
          <w:szCs w:val="24"/>
        </w:rPr>
      </w:pPr>
      <w:r w:rsidRPr="004D453F">
        <w:rPr>
          <w:rFonts w:ascii="Times New Roman" w:hAnsi="Times New Roman"/>
          <w:b/>
          <w:color w:val="000000"/>
          <w:sz w:val="24"/>
          <w:szCs w:val="24"/>
        </w:rPr>
        <w:t xml:space="preserve">   </w:t>
      </w:r>
      <w:r w:rsidRPr="004D453F">
        <w:rPr>
          <w:rFonts w:ascii="Times New Roman" w:hAnsi="Times New Roman"/>
          <w:b/>
          <w:bCs/>
          <w:sz w:val="24"/>
          <w:szCs w:val="24"/>
        </w:rPr>
        <w:t>1.2. Круг заявителей</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1.2.1. Заявитель - родитель (законный представитель), обратившийся в МОО, предоставляющие муниципальную услугу, с обращением, выраженным в устной, письменной, электронной форме или через единый портал государственных и муниципальных услуг с использованием электронной подписи.</w:t>
      </w:r>
    </w:p>
    <w:p w:rsidR="00090464" w:rsidRPr="004D453F" w:rsidRDefault="00090464" w:rsidP="002456BA">
      <w:pPr>
        <w:spacing w:after="0" w:line="240" w:lineRule="auto"/>
        <w:jc w:val="both"/>
        <w:outlineLvl w:val="3"/>
        <w:rPr>
          <w:rFonts w:ascii="Times New Roman" w:hAnsi="Times New Roman"/>
          <w:b/>
          <w:bCs/>
          <w:sz w:val="24"/>
          <w:szCs w:val="24"/>
        </w:rPr>
      </w:pPr>
    </w:p>
    <w:p w:rsidR="00090464" w:rsidRPr="004D453F" w:rsidRDefault="00090464" w:rsidP="002456BA">
      <w:pPr>
        <w:spacing w:after="0" w:line="240" w:lineRule="auto"/>
        <w:jc w:val="both"/>
        <w:outlineLvl w:val="3"/>
        <w:rPr>
          <w:rFonts w:ascii="Times New Roman" w:hAnsi="Times New Roman"/>
          <w:b/>
          <w:bCs/>
          <w:sz w:val="24"/>
          <w:szCs w:val="24"/>
        </w:rPr>
      </w:pPr>
      <w:r w:rsidRPr="004D453F">
        <w:rPr>
          <w:rFonts w:ascii="Times New Roman" w:hAnsi="Times New Roman"/>
          <w:b/>
          <w:bCs/>
          <w:sz w:val="24"/>
          <w:szCs w:val="24"/>
        </w:rPr>
        <w:t>1.3. Требования к порядку информирования о порядке предоставления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br/>
        <w:t>1.3.1. Информация о правилах предоставления муниципальной услуги предоставляется: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при личном обращении заявителей непосредственно в Отдел либо в МОО;</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в письменном виде по письменным запросам заявителей;</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с использованием средств телефонной связи;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посредством размещения информации в средствах массовой информации;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на официальных сайтах Администрации Мясниковского района, Отдела, МОО.</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1.3.2. Информирование заявителей при личном обращении осуществляется методистами  Отдела (кабинет 5), по телефону – 2-21-67, либо администрацией МОО (приложение 1).</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1.3.3. Почтовый адрес Отдела:</w:t>
      </w:r>
    </w:p>
    <w:p w:rsidR="00090464" w:rsidRPr="004D453F" w:rsidRDefault="00090464" w:rsidP="002456BA">
      <w:pPr>
        <w:spacing w:after="0" w:line="240" w:lineRule="auto"/>
        <w:ind w:firstLine="398"/>
        <w:jc w:val="both"/>
        <w:rPr>
          <w:rFonts w:ascii="Times New Roman" w:hAnsi="Times New Roman"/>
          <w:sz w:val="24"/>
          <w:szCs w:val="24"/>
        </w:rPr>
      </w:pPr>
      <w:r w:rsidRPr="004D453F">
        <w:rPr>
          <w:rFonts w:ascii="Times New Roman" w:hAnsi="Times New Roman"/>
          <w:sz w:val="24"/>
          <w:szCs w:val="24"/>
        </w:rPr>
        <w:t>Ростовская область, Мясниковский район, с. Чалтырь, ул. 7-я линия,1 б;</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sz w:val="24"/>
          <w:szCs w:val="24"/>
        </w:rPr>
        <w:t>Почтовые адреса, адрес электронной почты, телефоны  МОО – приложение N1.</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xml:space="preserve">адрес электронной почты: </w:t>
      </w:r>
      <w:r w:rsidRPr="004D453F">
        <w:rPr>
          <w:rFonts w:ascii="Times New Roman" w:hAnsi="Times New Roman"/>
          <w:color w:val="0000FF"/>
          <w:sz w:val="24"/>
          <w:szCs w:val="24"/>
          <w:lang w:val="en-US"/>
        </w:rPr>
        <w:t>E</w:t>
      </w:r>
      <w:r w:rsidRPr="004D453F">
        <w:rPr>
          <w:rFonts w:ascii="Times New Roman" w:hAnsi="Times New Roman"/>
          <w:color w:val="0000FF"/>
          <w:sz w:val="24"/>
          <w:szCs w:val="24"/>
        </w:rPr>
        <w:t>-</w:t>
      </w:r>
      <w:r w:rsidRPr="004D453F">
        <w:rPr>
          <w:rFonts w:ascii="Times New Roman" w:hAnsi="Times New Roman"/>
          <w:color w:val="0000FF"/>
          <w:sz w:val="24"/>
          <w:szCs w:val="24"/>
          <w:lang w:val="en-US"/>
        </w:rPr>
        <w:t>mail</w:t>
      </w:r>
      <w:r w:rsidRPr="004D453F">
        <w:rPr>
          <w:rFonts w:ascii="Times New Roman" w:hAnsi="Times New Roman"/>
          <w:color w:val="0000FF"/>
          <w:sz w:val="24"/>
          <w:szCs w:val="24"/>
        </w:rPr>
        <w:t xml:space="preserve">: </w:t>
      </w:r>
      <w:hyperlink r:id="rId8" w:history="1">
        <w:r w:rsidRPr="004D453F">
          <w:rPr>
            <w:rStyle w:val="a3"/>
            <w:rFonts w:ascii="Times New Roman" w:hAnsi="Times New Roman"/>
            <w:sz w:val="24"/>
            <w:szCs w:val="24"/>
            <w:lang w:val="en-US"/>
          </w:rPr>
          <w:t>roo</w:t>
        </w:r>
        <w:r w:rsidRPr="004D453F">
          <w:rPr>
            <w:rStyle w:val="a3"/>
            <w:rFonts w:ascii="Times New Roman" w:hAnsi="Times New Roman"/>
            <w:sz w:val="24"/>
            <w:szCs w:val="24"/>
          </w:rPr>
          <w:t>@</w:t>
        </w:r>
        <w:r w:rsidRPr="004D453F">
          <w:rPr>
            <w:rStyle w:val="a3"/>
            <w:rFonts w:ascii="Times New Roman" w:hAnsi="Times New Roman"/>
            <w:sz w:val="24"/>
            <w:szCs w:val="24"/>
            <w:lang w:val="en-US"/>
          </w:rPr>
          <w:t>chalt</w:t>
        </w:r>
        <w:r w:rsidRPr="004D453F">
          <w:rPr>
            <w:rStyle w:val="a3"/>
            <w:rFonts w:ascii="Times New Roman" w:hAnsi="Times New Roman"/>
            <w:sz w:val="24"/>
            <w:szCs w:val="24"/>
          </w:rPr>
          <w:t>.</w:t>
        </w:r>
        <w:r w:rsidRPr="004D453F">
          <w:rPr>
            <w:rStyle w:val="a3"/>
            <w:rFonts w:ascii="Times New Roman" w:hAnsi="Times New Roman"/>
            <w:sz w:val="24"/>
            <w:szCs w:val="24"/>
            <w:lang w:val="en-US"/>
          </w:rPr>
          <w:t>donpac</w:t>
        </w:r>
        <w:r w:rsidRPr="004D453F">
          <w:rPr>
            <w:rStyle w:val="a3"/>
            <w:rFonts w:ascii="Times New Roman" w:hAnsi="Times New Roman"/>
            <w:sz w:val="24"/>
            <w:szCs w:val="24"/>
          </w:rPr>
          <w:t>.</w:t>
        </w:r>
        <w:r w:rsidRPr="004D453F">
          <w:rPr>
            <w:rStyle w:val="a3"/>
            <w:rFonts w:ascii="Times New Roman" w:hAnsi="Times New Roman"/>
            <w:sz w:val="24"/>
            <w:szCs w:val="24"/>
            <w:lang w:val="en-US"/>
          </w:rPr>
          <w:t>ru</w:t>
        </w:r>
      </w:hyperlink>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sz w:val="24"/>
          <w:szCs w:val="24"/>
        </w:rPr>
        <w:lastRenderedPageBreak/>
        <w:t xml:space="preserve">Адрес официального сайта Администрации  Мясниковского района: </w:t>
      </w:r>
      <w:hyperlink r:id="rId9" w:history="1">
        <w:r w:rsidRPr="004D453F">
          <w:rPr>
            <w:rStyle w:val="a3"/>
            <w:rFonts w:ascii="Times New Roman" w:hAnsi="Times New Roman"/>
            <w:sz w:val="24"/>
            <w:szCs w:val="24"/>
          </w:rPr>
          <w:t>http://</w:t>
        </w:r>
        <w:r w:rsidRPr="004D453F">
          <w:rPr>
            <w:rStyle w:val="a3"/>
            <w:rFonts w:ascii="Times New Roman" w:hAnsi="Times New Roman"/>
            <w:sz w:val="24"/>
            <w:szCs w:val="24"/>
            <w:lang w:val="en-US"/>
          </w:rPr>
          <w:t>www</w:t>
        </w:r>
        <w:r w:rsidRPr="004D453F">
          <w:rPr>
            <w:rStyle w:val="a3"/>
            <w:rFonts w:ascii="Times New Roman" w:hAnsi="Times New Roman"/>
            <w:sz w:val="24"/>
            <w:szCs w:val="24"/>
          </w:rPr>
          <w:t>.</w:t>
        </w:r>
        <w:proofErr w:type="spellStart"/>
        <w:r w:rsidRPr="004D453F">
          <w:rPr>
            <w:rStyle w:val="a3"/>
            <w:rFonts w:ascii="Times New Roman" w:hAnsi="Times New Roman"/>
            <w:sz w:val="24"/>
            <w:szCs w:val="24"/>
            <w:lang w:val="en-US"/>
          </w:rPr>
          <w:t>amrro</w:t>
        </w:r>
        <w:proofErr w:type="spellEnd"/>
        <w:r w:rsidRPr="004D453F">
          <w:rPr>
            <w:rStyle w:val="a3"/>
            <w:rFonts w:ascii="Times New Roman" w:hAnsi="Times New Roman"/>
            <w:sz w:val="24"/>
            <w:szCs w:val="24"/>
          </w:rPr>
          <w:t>.</w:t>
        </w:r>
        <w:proofErr w:type="spellStart"/>
        <w:r w:rsidRPr="004D453F">
          <w:rPr>
            <w:rStyle w:val="a3"/>
            <w:rFonts w:ascii="Times New Roman" w:hAnsi="Times New Roman"/>
            <w:sz w:val="24"/>
            <w:szCs w:val="24"/>
            <w:lang w:val="en-US"/>
          </w:rPr>
          <w:t>ru</w:t>
        </w:r>
        <w:proofErr w:type="spellEnd"/>
      </w:hyperlink>
      <w:r w:rsidRPr="004D453F">
        <w:rPr>
          <w:rFonts w:ascii="Times New Roman" w:hAnsi="Times New Roman"/>
          <w:sz w:val="24"/>
          <w:szCs w:val="24"/>
        </w:rPr>
        <w:t>.</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sz w:val="24"/>
          <w:szCs w:val="24"/>
        </w:rPr>
        <w:t>Адрес официального сайта отдела: http://mroo42.edusite.ru..</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1.3.4. Сведения о графике (режиме) работы  Отдела:</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sz w:val="24"/>
          <w:szCs w:val="24"/>
        </w:rPr>
        <w:t xml:space="preserve">понедельник – пятница:   9.00 – 17.12 часов </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sz w:val="24"/>
          <w:szCs w:val="24"/>
        </w:rPr>
        <w:t>перерыв на обед: 13.00 – 14.00 часов</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sz w:val="24"/>
          <w:szCs w:val="24"/>
        </w:rPr>
        <w:t>выходные дни – суббота, воскресенье.</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Сведения о графике (режиме) работы МОО, участвующих в предоставлении муниципальной услуги, размещаются на стендах (вывесках) при входе в помещения МОО.</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МОО.</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МОО, в которое позвонил заявитель, фамилии, имени, отчестве и должности специалиста, принявшего телефонный звонок.</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1.3.7. Основными требованиями к информированию заявителей являются: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 достоверность предоставляемой информации;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2) четкость изложения информации;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3) полнота информирования;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4) наглядность форм предоставляемой информации;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5) удобство и доступность получения информации;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6) оперативность предоставления информации.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1.3.8. Консультации предоставляются по следующим вопросам:</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 месту нахождения МОО, графику работы, Интернет-сайта, адресу электронной почты и номерах телефонов МОО, принимающих документы на предоставление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2) перечню документов, необходимых для принятия решения о предоставлении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3) времени приема и выдачи документов;</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4) срокам предоставления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6) порядку обжалования действий (бездействия) и решений, осуществляемых и принимаемых в ходе предоставления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1.3.9. По письменным обращениям гражданина ответ направляется почтой в адрес гражданина в срок, не превышающий пяти  дней со дня регистрации письменного обращения.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1.3.10. Публичное  консультирование по вопросам предоставления муниципальной услуги осуществляется с привлечением средств массовой информации (далее - СМИ), в сети Интернет,</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путем  оформления информационных стендов.</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1.3.11.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w:t>
      </w:r>
    </w:p>
    <w:p w:rsidR="00090464" w:rsidRPr="004D453F" w:rsidRDefault="00090464" w:rsidP="002456BA">
      <w:pPr>
        <w:spacing w:after="0" w:line="240" w:lineRule="auto"/>
        <w:jc w:val="both"/>
        <w:outlineLvl w:val="3"/>
        <w:rPr>
          <w:rFonts w:ascii="Times New Roman" w:hAnsi="Times New Roman"/>
          <w:b/>
          <w:bCs/>
          <w:sz w:val="24"/>
          <w:szCs w:val="24"/>
        </w:rPr>
      </w:pPr>
    </w:p>
    <w:p w:rsidR="00090464" w:rsidRPr="004D453F" w:rsidRDefault="00090464" w:rsidP="002456BA">
      <w:pPr>
        <w:spacing w:after="0" w:line="240" w:lineRule="auto"/>
        <w:jc w:val="both"/>
        <w:rPr>
          <w:rFonts w:ascii="Times New Roman" w:hAnsi="Times New Roman"/>
          <w:b/>
          <w:color w:val="000000"/>
          <w:sz w:val="24"/>
          <w:szCs w:val="24"/>
        </w:rPr>
      </w:pPr>
      <w:r w:rsidRPr="004D453F">
        <w:rPr>
          <w:rFonts w:ascii="Times New Roman" w:hAnsi="Times New Roman"/>
          <w:b/>
          <w:color w:val="000000"/>
          <w:sz w:val="24"/>
          <w:szCs w:val="24"/>
        </w:rPr>
        <w:t xml:space="preserve">   2. Стандарт предоставления муниципальной услуги</w:t>
      </w:r>
    </w:p>
    <w:p w:rsidR="00090464" w:rsidRPr="004D453F" w:rsidRDefault="00090464" w:rsidP="002456BA">
      <w:pPr>
        <w:spacing w:after="0" w:line="240" w:lineRule="auto"/>
        <w:jc w:val="both"/>
        <w:rPr>
          <w:rFonts w:ascii="Times New Roman" w:hAnsi="Times New Roman"/>
          <w:b/>
          <w:color w:val="000000"/>
          <w:sz w:val="24"/>
          <w:szCs w:val="24"/>
        </w:rPr>
      </w:pPr>
    </w:p>
    <w:p w:rsidR="00090464" w:rsidRPr="004D453F" w:rsidRDefault="00090464" w:rsidP="002456BA">
      <w:pPr>
        <w:spacing w:after="0" w:line="240" w:lineRule="auto"/>
        <w:jc w:val="both"/>
        <w:rPr>
          <w:rFonts w:ascii="Times New Roman" w:hAnsi="Times New Roman"/>
          <w:b/>
          <w:sz w:val="24"/>
          <w:szCs w:val="24"/>
        </w:rPr>
      </w:pPr>
      <w:r w:rsidRPr="004D453F">
        <w:rPr>
          <w:rFonts w:ascii="Times New Roman" w:hAnsi="Times New Roman"/>
          <w:b/>
          <w:color w:val="000000"/>
          <w:sz w:val="24"/>
          <w:szCs w:val="24"/>
        </w:rPr>
        <w:t xml:space="preserve">2.1. </w:t>
      </w:r>
      <w:r w:rsidRPr="004D453F">
        <w:rPr>
          <w:rFonts w:ascii="Times New Roman" w:hAnsi="Times New Roman"/>
          <w:b/>
          <w:sz w:val="24"/>
          <w:szCs w:val="24"/>
        </w:rPr>
        <w:t>Наименование муниципальной услуги.</w:t>
      </w:r>
    </w:p>
    <w:p w:rsidR="00090464" w:rsidRPr="004D453F" w:rsidRDefault="00090464" w:rsidP="002456BA">
      <w:pPr>
        <w:spacing w:after="0" w:line="240" w:lineRule="auto"/>
        <w:jc w:val="both"/>
        <w:outlineLvl w:val="0"/>
        <w:rPr>
          <w:rFonts w:ascii="Times New Roman" w:hAnsi="Times New Roman"/>
          <w:bCs/>
          <w:color w:val="000000"/>
          <w:kern w:val="36"/>
          <w:sz w:val="24"/>
          <w:szCs w:val="24"/>
        </w:rPr>
      </w:pPr>
    </w:p>
    <w:p w:rsidR="00090464" w:rsidRPr="004D453F" w:rsidRDefault="00090464" w:rsidP="002456BA">
      <w:pPr>
        <w:spacing w:after="0" w:line="240" w:lineRule="auto"/>
        <w:jc w:val="both"/>
        <w:outlineLvl w:val="0"/>
        <w:rPr>
          <w:rFonts w:ascii="Times New Roman" w:hAnsi="Times New Roman"/>
          <w:bCs/>
          <w:kern w:val="36"/>
          <w:sz w:val="24"/>
          <w:szCs w:val="24"/>
        </w:rPr>
      </w:pPr>
      <w:r w:rsidRPr="004D453F">
        <w:rPr>
          <w:rFonts w:ascii="Times New Roman" w:hAnsi="Times New Roman"/>
          <w:color w:val="000000"/>
          <w:sz w:val="24"/>
          <w:szCs w:val="24"/>
        </w:rPr>
        <w:t>«</w:t>
      </w:r>
      <w:r w:rsidRPr="004D453F">
        <w:rPr>
          <w:rFonts w:ascii="Times New Roman" w:hAnsi="Times New Roman"/>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090464" w:rsidRPr="004D453F" w:rsidRDefault="00090464" w:rsidP="002456BA">
      <w:pPr>
        <w:suppressAutoHyphens/>
        <w:spacing w:after="0" w:line="240" w:lineRule="auto"/>
        <w:jc w:val="both"/>
        <w:rPr>
          <w:rFonts w:ascii="Times New Roman" w:hAnsi="Times New Roman"/>
          <w:b/>
          <w:color w:val="000000"/>
          <w:sz w:val="24"/>
          <w:szCs w:val="24"/>
        </w:rPr>
      </w:pPr>
      <w:bookmarkStart w:id="0" w:name="sub_10111"/>
    </w:p>
    <w:p w:rsidR="00090464" w:rsidRPr="004D453F" w:rsidRDefault="00090464" w:rsidP="002456BA">
      <w:pPr>
        <w:suppressAutoHyphens/>
        <w:spacing w:after="0" w:line="240" w:lineRule="auto"/>
        <w:jc w:val="both"/>
        <w:rPr>
          <w:rFonts w:ascii="Times New Roman" w:hAnsi="Times New Roman"/>
          <w:b/>
          <w:sz w:val="24"/>
          <w:szCs w:val="24"/>
        </w:rPr>
      </w:pPr>
      <w:r w:rsidRPr="004D453F">
        <w:rPr>
          <w:rFonts w:ascii="Times New Roman" w:hAnsi="Times New Roman"/>
          <w:b/>
          <w:color w:val="000000"/>
          <w:sz w:val="24"/>
          <w:szCs w:val="24"/>
        </w:rPr>
        <w:t>2.2.</w:t>
      </w:r>
      <w:r w:rsidRPr="004D453F">
        <w:rPr>
          <w:rFonts w:ascii="Times New Roman" w:hAnsi="Times New Roman"/>
          <w:b/>
          <w:sz w:val="24"/>
          <w:szCs w:val="24"/>
        </w:rPr>
        <w:t>Наименование учреждения, органа Администрации Мясниковского района, непосредственно предоставляющую муниципальную услугу.</w:t>
      </w:r>
    </w:p>
    <w:p w:rsidR="00090464" w:rsidRPr="004D453F" w:rsidRDefault="00090464" w:rsidP="002456BA">
      <w:pPr>
        <w:suppressAutoHyphens/>
        <w:spacing w:after="0" w:line="240" w:lineRule="auto"/>
        <w:ind w:firstLine="708"/>
        <w:jc w:val="both"/>
        <w:rPr>
          <w:rFonts w:ascii="Times New Roman" w:hAnsi="Times New Roman"/>
          <w:sz w:val="24"/>
          <w:szCs w:val="24"/>
        </w:rPr>
      </w:pPr>
      <w:r w:rsidRPr="004D453F">
        <w:rPr>
          <w:rFonts w:ascii="Times New Roman" w:hAnsi="Times New Roman"/>
          <w:color w:val="000000"/>
          <w:sz w:val="24"/>
          <w:szCs w:val="24"/>
        </w:rPr>
        <w:t xml:space="preserve">Муниципальную услугу предоставляют </w:t>
      </w:r>
      <w:r w:rsidRPr="004D453F">
        <w:rPr>
          <w:rFonts w:ascii="Times New Roman" w:hAnsi="Times New Roman"/>
          <w:sz w:val="24"/>
          <w:szCs w:val="24"/>
        </w:rPr>
        <w:t xml:space="preserve"> МОО (приложение  1).</w:t>
      </w:r>
    </w:p>
    <w:p w:rsidR="00090464" w:rsidRPr="004D453F" w:rsidRDefault="00090464" w:rsidP="002456BA">
      <w:pPr>
        <w:suppressAutoHyphens/>
        <w:spacing w:after="0" w:line="240" w:lineRule="auto"/>
        <w:ind w:firstLine="709"/>
        <w:jc w:val="both"/>
        <w:rPr>
          <w:rFonts w:ascii="Times New Roman" w:hAnsi="Times New Roman"/>
          <w:sz w:val="24"/>
          <w:szCs w:val="24"/>
        </w:rPr>
      </w:pPr>
      <w:r w:rsidRPr="004D453F">
        <w:rPr>
          <w:rFonts w:ascii="Times New Roman" w:hAnsi="Times New Roman"/>
          <w:color w:val="000000"/>
          <w:sz w:val="24"/>
          <w:szCs w:val="24"/>
        </w:rPr>
        <w:t xml:space="preserve">Отдел организует, обеспечивает и контролирует деятельность МОО по предоставлению муниципальной услуги на территории района. </w:t>
      </w:r>
      <w:bookmarkEnd w:id="0"/>
    </w:p>
    <w:p w:rsidR="00090464" w:rsidRDefault="00090464" w:rsidP="002456BA">
      <w:pPr>
        <w:spacing w:after="0" w:line="240" w:lineRule="auto"/>
        <w:jc w:val="both"/>
        <w:rPr>
          <w:rFonts w:ascii="Times New Roman" w:hAnsi="Times New Roman"/>
          <w:b/>
          <w:sz w:val="24"/>
          <w:szCs w:val="24"/>
        </w:rPr>
      </w:pP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b/>
          <w:sz w:val="24"/>
          <w:szCs w:val="24"/>
        </w:rPr>
        <w:t xml:space="preserve"> 2.3. Конечный результат предоставления муниципальной услуги.</w:t>
      </w:r>
    </w:p>
    <w:p w:rsidR="00090464" w:rsidRPr="004D453F" w:rsidRDefault="00090464" w:rsidP="002456BA">
      <w:pPr>
        <w:pStyle w:val="HeadDoc"/>
        <w:rPr>
          <w:sz w:val="24"/>
          <w:szCs w:val="24"/>
        </w:rPr>
      </w:pPr>
      <w:r w:rsidRPr="004D453F">
        <w:rPr>
          <w:sz w:val="24"/>
          <w:szCs w:val="24"/>
        </w:rPr>
        <w:t>Результатом исполнения муниципальной услуги являются:</w:t>
      </w:r>
    </w:p>
    <w:p w:rsidR="00090464" w:rsidRPr="004D453F" w:rsidRDefault="00090464" w:rsidP="002456BA">
      <w:pPr>
        <w:pStyle w:val="HeadDoc"/>
        <w:rPr>
          <w:sz w:val="24"/>
          <w:szCs w:val="24"/>
        </w:rPr>
      </w:pPr>
      <w:r w:rsidRPr="004D453F">
        <w:rPr>
          <w:sz w:val="24"/>
          <w:szCs w:val="24"/>
        </w:rPr>
        <w:t> </w:t>
      </w:r>
      <w:r w:rsidRPr="004D453F">
        <w:rPr>
          <w:sz w:val="24"/>
          <w:szCs w:val="24"/>
        </w:rPr>
        <w:tab/>
        <w:t>устный  или письменный ответ на запрос заявителя об образовательных программах и  учебных курсах, предметах, дисциплинах (модулях), учебных планах, годовых календарных графиках;</w:t>
      </w:r>
    </w:p>
    <w:p w:rsidR="00090464" w:rsidRPr="004D453F" w:rsidRDefault="00090464" w:rsidP="002456BA">
      <w:pPr>
        <w:pStyle w:val="HeadDoc"/>
        <w:ind w:firstLine="708"/>
        <w:rPr>
          <w:sz w:val="24"/>
          <w:szCs w:val="24"/>
        </w:rPr>
      </w:pPr>
      <w:r w:rsidRPr="004D453F">
        <w:rPr>
          <w:sz w:val="24"/>
          <w:szCs w:val="24"/>
        </w:rPr>
        <w:t>ответ по электронной почте на запрос заявителя об образовательных программах и  учебных курсах, предметах, дисциплинах (модулях), учебных планах, годовых календарных графиках;</w:t>
      </w:r>
    </w:p>
    <w:p w:rsidR="00090464" w:rsidRPr="004D453F" w:rsidRDefault="00090464" w:rsidP="002456BA">
      <w:pPr>
        <w:spacing w:after="0" w:line="240" w:lineRule="auto"/>
        <w:jc w:val="both"/>
        <w:rPr>
          <w:rFonts w:ascii="Times New Roman" w:hAnsi="Times New Roman"/>
          <w:b/>
          <w:sz w:val="24"/>
          <w:szCs w:val="24"/>
        </w:rPr>
      </w:pPr>
    </w:p>
    <w:p w:rsidR="00090464" w:rsidRPr="004D453F" w:rsidRDefault="00090464" w:rsidP="002456BA">
      <w:pPr>
        <w:spacing w:after="0" w:line="240" w:lineRule="auto"/>
        <w:jc w:val="both"/>
        <w:rPr>
          <w:rFonts w:ascii="Times New Roman" w:hAnsi="Times New Roman"/>
          <w:b/>
          <w:sz w:val="24"/>
          <w:szCs w:val="24"/>
        </w:rPr>
      </w:pPr>
      <w:r w:rsidRPr="004D453F">
        <w:rPr>
          <w:rFonts w:ascii="Times New Roman" w:hAnsi="Times New Roman"/>
          <w:b/>
          <w:sz w:val="24"/>
          <w:szCs w:val="24"/>
        </w:rPr>
        <w:t>2.4. Сроки  предоставления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xml:space="preserve">2.4.1. Муниципальная услуга осуществляются в течение всего календарного года.  </w:t>
      </w:r>
      <w:r w:rsidRPr="004D453F">
        <w:rPr>
          <w:rFonts w:ascii="Times New Roman" w:hAnsi="Times New Roman"/>
          <w:sz w:val="24"/>
          <w:szCs w:val="24"/>
        </w:rPr>
        <w:tab/>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xml:space="preserve">Содержание  общего  образования  в  конкретном  МОО  определяется  образовательными  программами, разрабатываемыми  и  реализуемыми  МОО самостоятельно  на  основе  федеральных  государственных  образовательных стандартов  и  примерных  образовательных  учебных  программ,  курсов, дисциплин. </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2.4.2. Письменные обращения подлежат обязательной регистрации в течение 1 (одного) рабочего дня с момента поступления в МОО. Регистрация поступивших обращений заявителей осуществляется в журнале регистрации обращения  граждан.</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color w:val="000000"/>
          <w:sz w:val="24"/>
          <w:szCs w:val="24"/>
        </w:rPr>
        <w:t xml:space="preserve">2.4.3. Максимально допустимые сроки осуществления административных процедур, связанных с фиксированием результатов предоставления муниципальной услуги в программно-техническом комплексе, не должны превышать 2 дней. </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color w:val="000000"/>
          <w:sz w:val="24"/>
          <w:szCs w:val="24"/>
        </w:rPr>
        <w:t>2.4.4. Максимально допустимые сроки осуществления административных процедур, связанных с формированием документов и приобщением их к заявлению получателя муниципальных услуг, не должны превышать 30 минут.</w:t>
      </w:r>
    </w:p>
    <w:p w:rsidR="00090464" w:rsidRPr="004D453F" w:rsidRDefault="00090464" w:rsidP="002456BA">
      <w:pPr>
        <w:spacing w:after="0" w:line="240" w:lineRule="auto"/>
        <w:ind w:firstLine="709"/>
        <w:jc w:val="both"/>
        <w:rPr>
          <w:rFonts w:ascii="Times New Roman" w:hAnsi="Times New Roman"/>
          <w:sz w:val="24"/>
          <w:szCs w:val="24"/>
        </w:rPr>
      </w:pPr>
      <w:r w:rsidRPr="004D453F">
        <w:rPr>
          <w:rFonts w:ascii="Times New Roman" w:hAnsi="Times New Roman"/>
          <w:color w:val="000000"/>
          <w:sz w:val="24"/>
          <w:szCs w:val="24"/>
        </w:rPr>
        <w:t xml:space="preserve">Время ожидания в очереди для получения информации о процедуре предоставления муниципальной услуги не должно превышать 15 минут. </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Ответ на телефонный звонок потребителя муниципальной услуги должен содержать информацию о наименовании учреждения, в который позвонил гражданин, фамилии, имени, отчестве и должности работника, принявшего телефонный звонок. Время разговора не должно превышать 10 минут. </w:t>
      </w:r>
    </w:p>
    <w:p w:rsidR="00090464" w:rsidRPr="004D453F" w:rsidRDefault="00090464" w:rsidP="002456BA">
      <w:pPr>
        <w:pStyle w:val="a4"/>
        <w:spacing w:after="0" w:line="240" w:lineRule="auto"/>
        <w:ind w:left="0"/>
        <w:jc w:val="both"/>
        <w:rPr>
          <w:rFonts w:ascii="Times New Roman" w:hAnsi="Times New Roman"/>
          <w:b/>
          <w:bCs/>
          <w:sz w:val="24"/>
          <w:szCs w:val="24"/>
        </w:rPr>
      </w:pPr>
    </w:p>
    <w:p w:rsidR="00090464" w:rsidRPr="004D453F" w:rsidRDefault="00090464" w:rsidP="002456BA">
      <w:pPr>
        <w:pStyle w:val="a4"/>
        <w:spacing w:after="0" w:line="240" w:lineRule="auto"/>
        <w:ind w:left="0"/>
        <w:jc w:val="both"/>
        <w:rPr>
          <w:rFonts w:ascii="Times New Roman" w:hAnsi="Times New Roman"/>
          <w:b/>
          <w:sz w:val="24"/>
          <w:szCs w:val="24"/>
        </w:rPr>
      </w:pPr>
      <w:r w:rsidRPr="004D453F">
        <w:rPr>
          <w:rFonts w:ascii="Times New Roman" w:hAnsi="Times New Roman"/>
          <w:b/>
          <w:bCs/>
          <w:sz w:val="24"/>
          <w:szCs w:val="24"/>
        </w:rPr>
        <w:t>2.5. Правовые основания для  предоставления муниципальной услуги</w:t>
      </w:r>
      <w:r w:rsidRPr="004D453F">
        <w:rPr>
          <w:rFonts w:ascii="Times New Roman" w:hAnsi="Times New Roman"/>
          <w:b/>
          <w:sz w:val="24"/>
          <w:szCs w:val="24"/>
        </w:rPr>
        <w:t>.</w:t>
      </w:r>
    </w:p>
    <w:p w:rsidR="00090464" w:rsidRPr="004D453F" w:rsidRDefault="00090464" w:rsidP="002456BA">
      <w:pPr>
        <w:pStyle w:val="a4"/>
        <w:spacing w:after="0" w:line="240" w:lineRule="auto"/>
        <w:ind w:left="0"/>
        <w:jc w:val="both"/>
        <w:rPr>
          <w:rFonts w:ascii="Times New Roman" w:hAnsi="Times New Roman"/>
          <w:b/>
          <w:bCs/>
          <w:sz w:val="24"/>
          <w:szCs w:val="24"/>
        </w:rPr>
      </w:pPr>
    </w:p>
    <w:p w:rsidR="00090464" w:rsidRPr="004D453F" w:rsidRDefault="00090464" w:rsidP="002456BA">
      <w:pPr>
        <w:pStyle w:val="HeadDoc"/>
        <w:ind w:firstLine="708"/>
        <w:rPr>
          <w:sz w:val="24"/>
          <w:szCs w:val="24"/>
        </w:rPr>
      </w:pPr>
      <w:r w:rsidRPr="004D453F">
        <w:rPr>
          <w:sz w:val="24"/>
          <w:szCs w:val="24"/>
        </w:rPr>
        <w:t>-Конституция Российской Федерации, принятая всенародным голосованием 12 декабря 1993 года;</w:t>
      </w:r>
    </w:p>
    <w:p w:rsidR="00090464" w:rsidRPr="004D453F" w:rsidRDefault="00090464" w:rsidP="002456BA">
      <w:pPr>
        <w:pStyle w:val="HeadDoc"/>
        <w:ind w:firstLine="708"/>
        <w:rPr>
          <w:sz w:val="24"/>
          <w:szCs w:val="24"/>
        </w:rPr>
      </w:pPr>
    </w:p>
    <w:p w:rsidR="00090464" w:rsidRPr="004D453F" w:rsidRDefault="00090464" w:rsidP="002456BA">
      <w:pPr>
        <w:pStyle w:val="a4"/>
        <w:spacing w:after="0" w:line="240" w:lineRule="auto"/>
        <w:ind w:left="0"/>
        <w:jc w:val="both"/>
        <w:rPr>
          <w:rFonts w:ascii="Times New Roman" w:hAnsi="Times New Roman"/>
          <w:sz w:val="24"/>
          <w:szCs w:val="24"/>
        </w:rPr>
      </w:pPr>
      <w:r w:rsidRPr="004D453F">
        <w:rPr>
          <w:rFonts w:ascii="Times New Roman" w:hAnsi="Times New Roman"/>
          <w:sz w:val="24"/>
          <w:szCs w:val="24"/>
        </w:rPr>
        <w:t xml:space="preserve">            - Федеральный закон от 29 декабря 2012 г. № 273 "Об образовании в Российской Федерации";</w:t>
      </w:r>
    </w:p>
    <w:p w:rsidR="00090464" w:rsidRPr="004D453F" w:rsidRDefault="00090464" w:rsidP="002456BA">
      <w:pPr>
        <w:pStyle w:val="HeadDoc"/>
        <w:ind w:firstLine="708"/>
        <w:rPr>
          <w:sz w:val="24"/>
          <w:szCs w:val="24"/>
        </w:rPr>
      </w:pPr>
      <w:r w:rsidRPr="004D453F">
        <w:rPr>
          <w:sz w:val="24"/>
          <w:szCs w:val="24"/>
        </w:rPr>
        <w:t>-Федеральный закон от 27.07.2010 № 210-ФЗ «Об организации предоставления государственных и муниципальных услуг» ;</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lastRenderedPageBreak/>
        <w:t xml:space="preserve">        - Федеральный закон от 9 февраля 2009 года N 8-ФЗ «Об обеспечении доступа к информации о деятельности государственных органов и органов местного самоуправления»;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xml:space="preserve">        - Федеральный закон от 06.10.2003 № 131-ФЗ «Об общих принципах организации местного самоуправления в Российской Федерации» ;</w:t>
      </w:r>
    </w:p>
    <w:p w:rsidR="00090464" w:rsidRPr="004D453F" w:rsidRDefault="00090464" w:rsidP="002456BA">
      <w:pPr>
        <w:pStyle w:val="HeadDoc"/>
        <w:ind w:firstLine="708"/>
        <w:rPr>
          <w:sz w:val="24"/>
          <w:szCs w:val="24"/>
        </w:rPr>
      </w:pPr>
      <w:r w:rsidRPr="004D453F">
        <w:rPr>
          <w:sz w:val="24"/>
          <w:szCs w:val="24"/>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color w:val="222222"/>
          <w:sz w:val="24"/>
          <w:szCs w:val="24"/>
        </w:rPr>
        <w:t xml:space="preserve">          - Приказ  «</w:t>
      </w:r>
      <w:r w:rsidRPr="004D453F">
        <w:rPr>
          <w:rFonts w:ascii="Times New Roman" w:hAnsi="Times New Roman"/>
          <w:bCs/>
          <w:color w:val="222222"/>
          <w:sz w:val="24"/>
          <w:szCs w:val="24"/>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N 373 (</w:t>
      </w:r>
      <w:r w:rsidRPr="004D453F">
        <w:rPr>
          <w:rFonts w:ascii="Times New Roman" w:hAnsi="Times New Roman"/>
          <w:bCs/>
          <w:color w:val="222222"/>
          <w:sz w:val="24"/>
          <w:szCs w:val="24"/>
          <w:lang w:val="en-US"/>
        </w:rPr>
        <w:t>c</w:t>
      </w:r>
      <w:r w:rsidRPr="004D453F">
        <w:rPr>
          <w:rFonts w:ascii="Times New Roman" w:hAnsi="Times New Roman"/>
          <w:bCs/>
          <w:color w:val="222222"/>
          <w:sz w:val="24"/>
          <w:szCs w:val="24"/>
        </w:rPr>
        <w:t xml:space="preserve"> изменениями и дополнениями  от </w:t>
      </w:r>
      <w:r w:rsidRPr="004D453F">
        <w:rPr>
          <w:rFonts w:ascii="Times New Roman" w:hAnsi="Times New Roman"/>
          <w:sz w:val="24"/>
          <w:szCs w:val="24"/>
        </w:rPr>
        <w:t>26 ноября 2010 г., 22 сентября 2011 г., 18 декабря 2012 г., 29 декабря 2014 г.;</w:t>
      </w:r>
    </w:p>
    <w:p w:rsidR="00090464" w:rsidRPr="004D453F" w:rsidRDefault="00090464" w:rsidP="002456BA">
      <w:pPr>
        <w:pStyle w:val="ConsPlusNormal"/>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D453F">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в редакции приказа </w:t>
      </w:r>
      <w:proofErr w:type="spellStart"/>
      <w:r w:rsidRPr="004D453F">
        <w:rPr>
          <w:rFonts w:ascii="Times New Roman" w:hAnsi="Times New Roman" w:cs="Times New Roman"/>
          <w:sz w:val="24"/>
          <w:szCs w:val="24"/>
        </w:rPr>
        <w:t>Минобрнауки</w:t>
      </w:r>
      <w:proofErr w:type="spellEnd"/>
      <w:r w:rsidRPr="004D453F">
        <w:rPr>
          <w:rFonts w:ascii="Times New Roman" w:hAnsi="Times New Roman" w:cs="Times New Roman"/>
          <w:sz w:val="24"/>
          <w:szCs w:val="24"/>
        </w:rPr>
        <w:t xml:space="preserve"> России от 29.12.2014г. №1644;</w:t>
      </w:r>
      <w:r w:rsidRPr="004D453F">
        <w:rPr>
          <w:rFonts w:ascii="Times New Roman" w:hAnsi="Times New Roman" w:cs="Times New Roman"/>
          <w:b/>
          <w:bCs/>
          <w:sz w:val="24"/>
          <w:szCs w:val="24"/>
        </w:rPr>
        <w:t xml:space="preserve"> </w:t>
      </w:r>
    </w:p>
    <w:p w:rsidR="00090464" w:rsidRPr="004D453F" w:rsidRDefault="00090464" w:rsidP="002456BA">
      <w:pPr>
        <w:spacing w:after="0" w:line="240" w:lineRule="auto"/>
        <w:jc w:val="both"/>
        <w:rPr>
          <w:rFonts w:ascii="Times New Roman" w:hAnsi="Times New Roman"/>
          <w:sz w:val="24"/>
          <w:szCs w:val="24"/>
        </w:rPr>
      </w:pPr>
    </w:p>
    <w:p w:rsidR="00090464" w:rsidRPr="004D453F" w:rsidRDefault="00090464" w:rsidP="002456BA">
      <w:pPr>
        <w:pStyle w:val="HeadDoc"/>
        <w:rPr>
          <w:sz w:val="24"/>
          <w:szCs w:val="24"/>
        </w:rPr>
      </w:pPr>
      <w:r w:rsidRPr="004D453F">
        <w:rPr>
          <w:sz w:val="24"/>
          <w:szCs w:val="24"/>
        </w:rPr>
        <w:t xml:space="preserve">      -иные правовые акты Российской Федерации, Правительства  Ростовской  области, регламентирующие правоотношения в сфере организации предоставления общедоступного и бесплатного начального общего, основного общего, среднего  общего образования.</w:t>
      </w:r>
    </w:p>
    <w:p w:rsidR="00090464" w:rsidRPr="004D453F" w:rsidRDefault="00090464" w:rsidP="002456BA">
      <w:pPr>
        <w:spacing w:after="0" w:line="240" w:lineRule="auto"/>
        <w:jc w:val="both"/>
        <w:outlineLvl w:val="0"/>
        <w:rPr>
          <w:rFonts w:ascii="Times New Roman" w:hAnsi="Times New Roman"/>
          <w:b/>
          <w:color w:val="000000"/>
          <w:sz w:val="24"/>
          <w:szCs w:val="24"/>
        </w:rPr>
      </w:pPr>
    </w:p>
    <w:p w:rsidR="00090464" w:rsidRPr="004D453F" w:rsidRDefault="00090464" w:rsidP="002456BA">
      <w:pPr>
        <w:spacing w:after="0" w:line="240" w:lineRule="auto"/>
        <w:jc w:val="both"/>
        <w:outlineLvl w:val="0"/>
        <w:rPr>
          <w:rFonts w:ascii="Times New Roman" w:hAnsi="Times New Roman"/>
          <w:b/>
          <w:color w:val="000000"/>
          <w:sz w:val="24"/>
          <w:szCs w:val="24"/>
        </w:rPr>
      </w:pPr>
      <w:r w:rsidRPr="004D453F">
        <w:rPr>
          <w:rFonts w:ascii="Times New Roman" w:hAnsi="Times New Roman"/>
          <w:b/>
          <w:color w:val="000000"/>
          <w:sz w:val="24"/>
          <w:szCs w:val="24"/>
        </w:rPr>
        <w:t>2.6.  Перечень документов, необходимых   для предоставления  Услуги.</w:t>
      </w:r>
    </w:p>
    <w:p w:rsidR="00090464" w:rsidRPr="004D453F" w:rsidRDefault="00090464" w:rsidP="002456BA">
      <w:pPr>
        <w:pStyle w:val="HeadDoc"/>
        <w:rPr>
          <w:sz w:val="24"/>
          <w:szCs w:val="24"/>
        </w:rPr>
      </w:pPr>
    </w:p>
    <w:p w:rsidR="00090464" w:rsidRPr="004D453F" w:rsidRDefault="00090464" w:rsidP="002456BA">
      <w:pPr>
        <w:pStyle w:val="HeadDoc"/>
        <w:rPr>
          <w:sz w:val="24"/>
          <w:szCs w:val="24"/>
        </w:rPr>
      </w:pPr>
      <w:r w:rsidRPr="004D453F">
        <w:rPr>
          <w:sz w:val="24"/>
          <w:szCs w:val="24"/>
        </w:rPr>
        <w:t xml:space="preserve">  Устное обращение или письменное заявление (приложение 2) физических лиц,  родителей (законных представителей ) несовершеннолетних граждан.</w:t>
      </w:r>
    </w:p>
    <w:p w:rsidR="00090464" w:rsidRPr="004D453F" w:rsidRDefault="00090464" w:rsidP="002456BA">
      <w:pPr>
        <w:spacing w:after="0" w:line="240" w:lineRule="auto"/>
        <w:jc w:val="both"/>
        <w:outlineLvl w:val="0"/>
        <w:rPr>
          <w:rFonts w:ascii="Times New Roman" w:hAnsi="Times New Roman"/>
          <w:b/>
          <w:color w:val="000000"/>
          <w:sz w:val="24"/>
          <w:szCs w:val="24"/>
        </w:rPr>
      </w:pPr>
    </w:p>
    <w:p w:rsidR="00090464" w:rsidRPr="004D453F" w:rsidRDefault="00090464" w:rsidP="002456BA">
      <w:pPr>
        <w:spacing w:after="0" w:line="240" w:lineRule="auto"/>
        <w:jc w:val="both"/>
        <w:outlineLvl w:val="0"/>
        <w:rPr>
          <w:rFonts w:ascii="Times New Roman" w:hAnsi="Times New Roman"/>
          <w:b/>
          <w:sz w:val="24"/>
          <w:szCs w:val="24"/>
        </w:rPr>
      </w:pPr>
      <w:r w:rsidRPr="004D453F">
        <w:rPr>
          <w:rFonts w:ascii="Times New Roman" w:hAnsi="Times New Roman"/>
          <w:b/>
          <w:color w:val="000000"/>
          <w:sz w:val="24"/>
          <w:szCs w:val="24"/>
        </w:rPr>
        <w:t>2.7. Перечень оснований для  отказа в приеме документов, необходимых для предоставления Услуги .</w:t>
      </w:r>
    </w:p>
    <w:p w:rsidR="00090464" w:rsidRPr="004D453F" w:rsidRDefault="00090464" w:rsidP="002456BA">
      <w:pPr>
        <w:spacing w:after="0" w:line="240" w:lineRule="auto"/>
        <w:jc w:val="both"/>
        <w:rPr>
          <w:rFonts w:ascii="Times New Roman" w:hAnsi="Times New Roman"/>
          <w:sz w:val="24"/>
          <w:szCs w:val="24"/>
        </w:rPr>
      </w:pP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xml:space="preserve"> 2.7.1.  Обращение заявителя не рассматривается, если: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в письменном обращении отсутствует фамилия заявителя, личная подпись, почтовый адрес, по которому должен быть направлен ответ;</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руководитель учреждения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090464" w:rsidRPr="004D453F" w:rsidRDefault="00090464" w:rsidP="002456BA">
      <w:pPr>
        <w:widowControl w:val="0"/>
        <w:autoSpaceDE w:val="0"/>
        <w:autoSpaceDN w:val="0"/>
        <w:spacing w:after="0" w:line="240" w:lineRule="auto"/>
        <w:jc w:val="both"/>
        <w:rPr>
          <w:rFonts w:ascii="Times New Roman" w:hAnsi="Times New Roman"/>
          <w:b/>
          <w:sz w:val="24"/>
          <w:szCs w:val="24"/>
        </w:rPr>
      </w:pPr>
      <w:r w:rsidRPr="004D453F">
        <w:rPr>
          <w:rFonts w:ascii="Times New Roman" w:hAnsi="Times New Roman"/>
          <w:b/>
          <w:sz w:val="24"/>
          <w:szCs w:val="24"/>
        </w:rPr>
        <w:t>2.8. Основанием для отказа в предоставлении гражданину муниципальной услуги является:</w:t>
      </w:r>
    </w:p>
    <w:p w:rsidR="00090464" w:rsidRPr="004D453F" w:rsidRDefault="00090464" w:rsidP="002456BA">
      <w:pPr>
        <w:spacing w:after="0" w:line="240" w:lineRule="auto"/>
        <w:ind w:firstLine="709"/>
        <w:jc w:val="both"/>
        <w:rPr>
          <w:rFonts w:ascii="Times New Roman" w:hAnsi="Times New Roman"/>
          <w:sz w:val="24"/>
          <w:szCs w:val="24"/>
        </w:rPr>
      </w:pPr>
      <w:bookmarkStart w:id="1" w:name="sub_2112"/>
      <w:r w:rsidRPr="004D453F">
        <w:rPr>
          <w:rFonts w:ascii="Times New Roman" w:hAnsi="Times New Roman"/>
          <w:sz w:val="24"/>
          <w:szCs w:val="24"/>
        </w:rPr>
        <w:t>2.8.1. Основанием для отказа в предоставлении   муниципальной  услуги</w:t>
      </w:r>
      <w:bookmarkEnd w:id="1"/>
      <w:r w:rsidRPr="004D453F">
        <w:rPr>
          <w:rFonts w:ascii="Times New Roman" w:hAnsi="Times New Roman"/>
          <w:sz w:val="24"/>
          <w:szCs w:val="24"/>
        </w:rPr>
        <w:t xml:space="preserve"> является наличие в предоставленном  заявлении вопросов, рассмотрение которых не входит в компетенцию  Отдела и МОО.</w:t>
      </w:r>
    </w:p>
    <w:p w:rsidR="00090464" w:rsidRPr="004D453F" w:rsidRDefault="00090464" w:rsidP="002456BA">
      <w:pPr>
        <w:spacing w:after="0" w:line="240" w:lineRule="auto"/>
        <w:jc w:val="both"/>
        <w:rPr>
          <w:rFonts w:ascii="Times New Roman" w:hAnsi="Times New Roman"/>
          <w:b/>
          <w:sz w:val="24"/>
          <w:szCs w:val="24"/>
        </w:rPr>
      </w:pPr>
      <w:bookmarkStart w:id="2" w:name="sub_17"/>
      <w:r w:rsidRPr="004D453F">
        <w:rPr>
          <w:rFonts w:ascii="Times New Roman" w:hAnsi="Times New Roman"/>
          <w:b/>
          <w:color w:val="000000"/>
          <w:sz w:val="24"/>
          <w:szCs w:val="24"/>
        </w:rPr>
        <w:t xml:space="preserve">2.9. Платность/бесплатность услуги.  </w:t>
      </w:r>
    </w:p>
    <w:p w:rsidR="00090464" w:rsidRPr="004D453F" w:rsidRDefault="00090464" w:rsidP="002456BA">
      <w:pPr>
        <w:spacing w:after="0" w:line="240" w:lineRule="auto"/>
        <w:jc w:val="both"/>
        <w:rPr>
          <w:rFonts w:ascii="Times New Roman" w:hAnsi="Times New Roman"/>
          <w:color w:val="000000"/>
          <w:sz w:val="24"/>
          <w:szCs w:val="24"/>
        </w:rPr>
      </w:pPr>
      <w:r w:rsidRPr="004D453F">
        <w:rPr>
          <w:rFonts w:ascii="Times New Roman" w:hAnsi="Times New Roman"/>
          <w:color w:val="000000"/>
          <w:sz w:val="24"/>
          <w:szCs w:val="24"/>
        </w:rPr>
        <w:t xml:space="preserve">Муниципальная услуга предоставляется бесплатно. </w:t>
      </w:r>
    </w:p>
    <w:p w:rsidR="00090464" w:rsidRPr="004D453F" w:rsidRDefault="00090464" w:rsidP="002456BA">
      <w:pPr>
        <w:spacing w:after="0" w:line="240" w:lineRule="auto"/>
        <w:jc w:val="both"/>
        <w:rPr>
          <w:rFonts w:ascii="Times New Roman" w:hAnsi="Times New Roman"/>
          <w:b/>
          <w:color w:val="000000"/>
          <w:sz w:val="24"/>
          <w:szCs w:val="24"/>
        </w:rPr>
      </w:pPr>
      <w:r w:rsidRPr="004D453F">
        <w:rPr>
          <w:rFonts w:ascii="Times New Roman" w:hAnsi="Times New Roman"/>
          <w:b/>
          <w:color w:val="000000"/>
          <w:sz w:val="24"/>
          <w:szCs w:val="24"/>
        </w:rPr>
        <w:lastRenderedPageBreak/>
        <w:t>2.10. </w:t>
      </w:r>
      <w:bookmarkEnd w:id="2"/>
      <w:r w:rsidRPr="004D453F">
        <w:rPr>
          <w:rFonts w:ascii="Times New Roman" w:hAnsi="Times New Roman"/>
          <w:b/>
          <w:color w:val="000000"/>
          <w:sz w:val="24"/>
          <w:szCs w:val="24"/>
        </w:rPr>
        <w:t>Максимальный срок  ожидания в очереди при подаче запроса о предоставлении услуги не более 1</w:t>
      </w:r>
      <w:r>
        <w:rPr>
          <w:rFonts w:ascii="Times New Roman" w:hAnsi="Times New Roman"/>
          <w:b/>
          <w:color w:val="000000"/>
          <w:sz w:val="24"/>
          <w:szCs w:val="24"/>
        </w:rPr>
        <w:t>5</w:t>
      </w:r>
      <w:r w:rsidRPr="004D453F">
        <w:rPr>
          <w:rFonts w:ascii="Times New Roman" w:hAnsi="Times New Roman"/>
          <w:b/>
          <w:color w:val="000000"/>
          <w:sz w:val="24"/>
          <w:szCs w:val="24"/>
        </w:rPr>
        <w:t xml:space="preserve"> минут.</w:t>
      </w:r>
    </w:p>
    <w:p w:rsidR="00090464" w:rsidRPr="004D453F" w:rsidRDefault="00090464" w:rsidP="002456BA">
      <w:pPr>
        <w:pStyle w:val="HeadDoc"/>
        <w:tabs>
          <w:tab w:val="left" w:pos="709"/>
        </w:tabs>
        <w:rPr>
          <w:b/>
          <w:sz w:val="24"/>
          <w:szCs w:val="24"/>
        </w:rPr>
      </w:pPr>
      <w:r w:rsidRPr="004D453F">
        <w:rPr>
          <w:b/>
          <w:color w:val="000000"/>
          <w:sz w:val="24"/>
          <w:szCs w:val="24"/>
        </w:rPr>
        <w:t>2.11.</w:t>
      </w:r>
      <w:r w:rsidRPr="004D453F">
        <w:rPr>
          <w:sz w:val="24"/>
          <w:szCs w:val="24"/>
        </w:rPr>
        <w:t xml:space="preserve"> </w:t>
      </w:r>
      <w:r w:rsidRPr="004D453F">
        <w:rPr>
          <w:b/>
          <w:sz w:val="24"/>
          <w:szCs w:val="24"/>
        </w:rPr>
        <w:t>Срок регистрации запроса заявителя о предоставлении услуги.</w:t>
      </w:r>
    </w:p>
    <w:p w:rsidR="00090464" w:rsidRPr="004D453F" w:rsidRDefault="00090464" w:rsidP="002456BA">
      <w:pPr>
        <w:pStyle w:val="HeadDoc"/>
        <w:tabs>
          <w:tab w:val="left" w:pos="709"/>
        </w:tabs>
        <w:rPr>
          <w:sz w:val="24"/>
          <w:szCs w:val="24"/>
        </w:rPr>
      </w:pPr>
      <w:r w:rsidRPr="004D453F">
        <w:rPr>
          <w:sz w:val="24"/>
          <w:szCs w:val="24"/>
        </w:rPr>
        <w:t xml:space="preserve">Письменные обращения подлежат обязательной регистрации в течение </w:t>
      </w:r>
      <w:r>
        <w:rPr>
          <w:sz w:val="24"/>
          <w:szCs w:val="24"/>
        </w:rPr>
        <w:t>одного</w:t>
      </w:r>
      <w:r w:rsidRPr="004D453F">
        <w:rPr>
          <w:sz w:val="24"/>
          <w:szCs w:val="24"/>
        </w:rPr>
        <w:t xml:space="preserve"> дн</w:t>
      </w:r>
      <w:r>
        <w:rPr>
          <w:sz w:val="24"/>
          <w:szCs w:val="24"/>
        </w:rPr>
        <w:t>я</w:t>
      </w:r>
      <w:r w:rsidRPr="004D453F">
        <w:rPr>
          <w:sz w:val="24"/>
          <w:szCs w:val="24"/>
        </w:rPr>
        <w:t xml:space="preserve"> с момента поступления в Отдел или  МОО.  Устные обращения исполняются непосредственно при обращении.</w:t>
      </w:r>
    </w:p>
    <w:p w:rsidR="00090464" w:rsidRPr="004D453F" w:rsidRDefault="00090464" w:rsidP="002456BA">
      <w:pPr>
        <w:spacing w:after="0" w:line="240" w:lineRule="auto"/>
        <w:jc w:val="both"/>
        <w:rPr>
          <w:rFonts w:ascii="Times New Roman" w:hAnsi="Times New Roman"/>
          <w:b/>
          <w:color w:val="000000"/>
          <w:sz w:val="24"/>
          <w:szCs w:val="24"/>
        </w:rPr>
      </w:pPr>
    </w:p>
    <w:p w:rsidR="00090464" w:rsidRPr="004D453F" w:rsidRDefault="00090464" w:rsidP="002456BA">
      <w:pPr>
        <w:pStyle w:val="HeadDoc"/>
        <w:tabs>
          <w:tab w:val="left" w:pos="709"/>
        </w:tabs>
        <w:rPr>
          <w:b/>
          <w:sz w:val="24"/>
          <w:szCs w:val="24"/>
        </w:rPr>
      </w:pPr>
      <w:r w:rsidRPr="004D453F">
        <w:rPr>
          <w:b/>
          <w:color w:val="000000"/>
          <w:sz w:val="24"/>
          <w:szCs w:val="24"/>
        </w:rPr>
        <w:t>2.12.</w:t>
      </w:r>
      <w:r w:rsidRPr="004D453F">
        <w:rPr>
          <w:b/>
          <w:sz w:val="24"/>
          <w:szCs w:val="24"/>
        </w:rPr>
        <w:t xml:space="preserve">     Требования к  местам исполнения муниципальной услуги:</w:t>
      </w:r>
    </w:p>
    <w:p w:rsidR="00090464" w:rsidRPr="004D453F" w:rsidRDefault="00090464" w:rsidP="002456BA">
      <w:pPr>
        <w:pStyle w:val="HeadDoc"/>
        <w:tabs>
          <w:tab w:val="left" w:pos="709"/>
        </w:tabs>
        <w:rPr>
          <w:sz w:val="24"/>
          <w:szCs w:val="24"/>
        </w:rPr>
      </w:pPr>
      <w:r w:rsidRPr="004D453F">
        <w:rPr>
          <w:sz w:val="24"/>
          <w:szCs w:val="24"/>
        </w:rPr>
        <w:t xml:space="preserve">      </w:t>
      </w:r>
    </w:p>
    <w:p w:rsidR="00090464" w:rsidRPr="004D453F" w:rsidRDefault="00090464" w:rsidP="002456BA">
      <w:pPr>
        <w:spacing w:after="0" w:line="240" w:lineRule="auto"/>
        <w:jc w:val="both"/>
        <w:rPr>
          <w:rFonts w:ascii="Times New Roman" w:hAnsi="Times New Roman"/>
          <w:bCs/>
          <w:color w:val="000000"/>
          <w:sz w:val="24"/>
          <w:szCs w:val="24"/>
        </w:rPr>
      </w:pPr>
      <w:r w:rsidRPr="004D453F">
        <w:rPr>
          <w:rFonts w:ascii="Times New Roman" w:hAnsi="Times New Roman"/>
          <w:sz w:val="24"/>
          <w:szCs w:val="24"/>
        </w:rPr>
        <w:tab/>
      </w:r>
      <w:r w:rsidRPr="004D453F">
        <w:rPr>
          <w:rFonts w:ascii="Times New Roman" w:hAnsi="Times New Roman"/>
          <w:bCs/>
          <w:color w:val="000000"/>
          <w:sz w:val="24"/>
          <w:szCs w:val="24"/>
        </w:rPr>
        <w:t>2.12.1..</w:t>
      </w:r>
      <w:r w:rsidRPr="004D453F">
        <w:rPr>
          <w:rFonts w:ascii="Times New Roman" w:hAnsi="Times New Roman"/>
          <w:sz w:val="24"/>
          <w:szCs w:val="24"/>
        </w:rPr>
        <w:t> </w:t>
      </w:r>
      <w:r w:rsidRPr="004D453F">
        <w:rPr>
          <w:rFonts w:ascii="Times New Roman" w:hAnsi="Times New Roman"/>
          <w:bCs/>
          <w:color w:val="000000"/>
          <w:sz w:val="24"/>
          <w:szCs w:val="24"/>
        </w:rPr>
        <w:t>Требования к помещениям Отдела и МОО, в которых организуется предоставление государственной услуги.</w:t>
      </w:r>
    </w:p>
    <w:p w:rsidR="00090464" w:rsidRPr="004D453F" w:rsidRDefault="00090464" w:rsidP="002456BA">
      <w:pPr>
        <w:widowControl w:val="0"/>
        <w:spacing w:after="0" w:line="240" w:lineRule="auto"/>
        <w:ind w:firstLine="720"/>
        <w:jc w:val="both"/>
        <w:rPr>
          <w:rFonts w:ascii="Times New Roman" w:hAnsi="Times New Roman"/>
          <w:sz w:val="24"/>
          <w:szCs w:val="24"/>
        </w:rPr>
      </w:pPr>
      <w:r w:rsidRPr="004D453F">
        <w:rPr>
          <w:rFonts w:ascii="Times New Roman" w:hAnsi="Times New Roman"/>
          <w:sz w:val="24"/>
          <w:szCs w:val="24"/>
        </w:rPr>
        <w:t>2.12.1.1. Здание оборудовано входом, обеспечивающим свободный доступ заявителей.</w:t>
      </w:r>
    </w:p>
    <w:p w:rsidR="00090464" w:rsidRPr="004D453F" w:rsidRDefault="00090464" w:rsidP="002456BA">
      <w:pPr>
        <w:widowControl w:val="0"/>
        <w:spacing w:after="0" w:line="240" w:lineRule="auto"/>
        <w:ind w:firstLine="720"/>
        <w:jc w:val="both"/>
        <w:rPr>
          <w:rFonts w:ascii="Times New Roman" w:hAnsi="Times New Roman"/>
          <w:sz w:val="24"/>
          <w:szCs w:val="24"/>
        </w:rPr>
      </w:pPr>
      <w:r w:rsidRPr="004D453F">
        <w:rPr>
          <w:rFonts w:ascii="Times New Roman" w:hAnsi="Times New Roman"/>
          <w:sz w:val="24"/>
          <w:szCs w:val="24"/>
        </w:rPr>
        <w:t>Вход в здание оборудован информационной табличкой (вывеской), содержащей полное наименование  учреждения;</w:t>
      </w:r>
    </w:p>
    <w:p w:rsidR="00090464" w:rsidRPr="004D453F" w:rsidRDefault="00090464" w:rsidP="002456BA">
      <w:pPr>
        <w:autoSpaceDE w:val="0"/>
        <w:autoSpaceDN w:val="0"/>
        <w:adjustRightInd w:val="0"/>
        <w:spacing w:after="0" w:line="240" w:lineRule="auto"/>
        <w:ind w:firstLine="709"/>
        <w:jc w:val="both"/>
        <w:rPr>
          <w:rFonts w:ascii="Times New Roman" w:hAnsi="Times New Roman"/>
          <w:sz w:val="24"/>
          <w:szCs w:val="24"/>
        </w:rPr>
      </w:pPr>
      <w:r w:rsidRPr="004D453F">
        <w:rPr>
          <w:rFonts w:ascii="Times New Roman" w:hAnsi="Times New Roman"/>
          <w:sz w:val="24"/>
          <w:szCs w:val="24"/>
        </w:rPr>
        <w:t>При обращении в  Отдел или МОО  заявителю гарантируется прием в помещении:</w:t>
      </w:r>
    </w:p>
    <w:p w:rsidR="00090464" w:rsidRPr="004D453F" w:rsidRDefault="00090464" w:rsidP="002456BA">
      <w:pPr>
        <w:autoSpaceDE w:val="0"/>
        <w:autoSpaceDN w:val="0"/>
        <w:adjustRightInd w:val="0"/>
        <w:spacing w:after="0" w:line="240" w:lineRule="auto"/>
        <w:ind w:firstLine="709"/>
        <w:jc w:val="both"/>
        <w:rPr>
          <w:rFonts w:ascii="Times New Roman" w:hAnsi="Times New Roman"/>
          <w:sz w:val="24"/>
          <w:szCs w:val="24"/>
        </w:rPr>
      </w:pPr>
      <w:r w:rsidRPr="004D453F">
        <w:rPr>
          <w:rFonts w:ascii="Times New Roman" w:hAnsi="Times New Roman"/>
          <w:sz w:val="24"/>
          <w:szCs w:val="24"/>
        </w:rPr>
        <w:t>оборудованном в соответствии с санитарными нормами и правилами;</w:t>
      </w:r>
    </w:p>
    <w:p w:rsidR="00090464" w:rsidRPr="004D453F" w:rsidRDefault="00090464" w:rsidP="002456BA">
      <w:pPr>
        <w:autoSpaceDE w:val="0"/>
        <w:autoSpaceDN w:val="0"/>
        <w:adjustRightInd w:val="0"/>
        <w:spacing w:after="0" w:line="240" w:lineRule="auto"/>
        <w:ind w:firstLine="709"/>
        <w:jc w:val="both"/>
        <w:rPr>
          <w:rFonts w:ascii="Times New Roman" w:hAnsi="Times New Roman"/>
          <w:sz w:val="24"/>
          <w:szCs w:val="24"/>
        </w:rPr>
      </w:pPr>
      <w:r w:rsidRPr="004D453F">
        <w:rPr>
          <w:rFonts w:ascii="Times New Roman" w:hAnsi="Times New Roman"/>
          <w:sz w:val="24"/>
          <w:szCs w:val="24"/>
        </w:rPr>
        <w:t>оборудованном противопожарной системой и системой пожаротушения;</w:t>
      </w:r>
    </w:p>
    <w:p w:rsidR="00090464" w:rsidRPr="004D453F" w:rsidRDefault="00090464" w:rsidP="002456BA">
      <w:pPr>
        <w:autoSpaceDE w:val="0"/>
        <w:autoSpaceDN w:val="0"/>
        <w:adjustRightInd w:val="0"/>
        <w:spacing w:after="0" w:line="240" w:lineRule="auto"/>
        <w:ind w:firstLine="709"/>
        <w:jc w:val="both"/>
        <w:rPr>
          <w:rFonts w:ascii="Times New Roman" w:hAnsi="Times New Roman"/>
          <w:sz w:val="24"/>
          <w:szCs w:val="24"/>
        </w:rPr>
      </w:pPr>
      <w:r w:rsidRPr="004D453F">
        <w:rPr>
          <w:rFonts w:ascii="Times New Roman" w:hAnsi="Times New Roman"/>
          <w:sz w:val="24"/>
          <w:szCs w:val="24"/>
        </w:rPr>
        <w:t>оборудованном системой кондиционирования воздуха;</w:t>
      </w:r>
    </w:p>
    <w:p w:rsidR="00090464" w:rsidRPr="004D453F" w:rsidRDefault="00090464" w:rsidP="002456BA">
      <w:pPr>
        <w:autoSpaceDE w:val="0"/>
        <w:autoSpaceDN w:val="0"/>
        <w:adjustRightInd w:val="0"/>
        <w:spacing w:after="0" w:line="240" w:lineRule="auto"/>
        <w:ind w:firstLine="709"/>
        <w:jc w:val="both"/>
        <w:rPr>
          <w:rFonts w:ascii="Times New Roman" w:hAnsi="Times New Roman"/>
          <w:sz w:val="24"/>
          <w:szCs w:val="24"/>
        </w:rPr>
      </w:pPr>
      <w:r w:rsidRPr="004D453F">
        <w:rPr>
          <w:rFonts w:ascii="Times New Roman" w:hAnsi="Times New Roman"/>
          <w:sz w:val="24"/>
          <w:szCs w:val="24"/>
        </w:rPr>
        <w:t>с наличием бесплатного туалета.</w:t>
      </w:r>
    </w:p>
    <w:p w:rsidR="00090464" w:rsidRPr="004D453F" w:rsidRDefault="00090464" w:rsidP="002456BA">
      <w:pPr>
        <w:autoSpaceDE w:val="0"/>
        <w:autoSpaceDN w:val="0"/>
        <w:adjustRightInd w:val="0"/>
        <w:spacing w:after="0" w:line="240" w:lineRule="auto"/>
        <w:ind w:right="57" w:firstLine="709"/>
        <w:jc w:val="both"/>
        <w:rPr>
          <w:rFonts w:ascii="Times New Roman" w:hAnsi="Times New Roman"/>
          <w:sz w:val="24"/>
          <w:szCs w:val="24"/>
        </w:rPr>
      </w:pPr>
      <w:r w:rsidRPr="004D453F">
        <w:rPr>
          <w:rFonts w:ascii="Times New Roman" w:hAnsi="Times New Roman"/>
          <w:sz w:val="24"/>
          <w:szCs w:val="24"/>
        </w:rPr>
        <w:t xml:space="preserve">В помещении отводятся места для ожидания, информирования и приема заявителей. </w:t>
      </w:r>
    </w:p>
    <w:p w:rsidR="00090464" w:rsidRPr="004D453F" w:rsidRDefault="00090464" w:rsidP="002456BA">
      <w:pPr>
        <w:autoSpaceDE w:val="0"/>
        <w:autoSpaceDN w:val="0"/>
        <w:adjustRightInd w:val="0"/>
        <w:spacing w:after="0" w:line="240" w:lineRule="auto"/>
        <w:ind w:right="57" w:firstLine="709"/>
        <w:jc w:val="both"/>
        <w:rPr>
          <w:rFonts w:ascii="Times New Roman" w:hAnsi="Times New Roman"/>
          <w:sz w:val="24"/>
          <w:szCs w:val="24"/>
        </w:rPr>
      </w:pPr>
      <w:r w:rsidRPr="004D453F">
        <w:rPr>
          <w:rFonts w:ascii="Times New Roman" w:hAnsi="Times New Roman"/>
          <w:sz w:val="24"/>
          <w:szCs w:val="24"/>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090464" w:rsidRPr="004D453F" w:rsidRDefault="00090464" w:rsidP="002456BA">
      <w:pPr>
        <w:autoSpaceDE w:val="0"/>
        <w:autoSpaceDN w:val="0"/>
        <w:adjustRightInd w:val="0"/>
        <w:spacing w:after="0" w:line="240" w:lineRule="auto"/>
        <w:ind w:left="57" w:right="57" w:firstLine="652"/>
        <w:jc w:val="both"/>
        <w:rPr>
          <w:rFonts w:ascii="Times New Roman" w:hAnsi="Times New Roman"/>
          <w:sz w:val="24"/>
          <w:szCs w:val="24"/>
        </w:rPr>
      </w:pPr>
      <w:r w:rsidRPr="004D453F">
        <w:rPr>
          <w:rFonts w:ascii="Times New Roman" w:hAnsi="Times New Roman"/>
          <w:sz w:val="24"/>
          <w:szCs w:val="24"/>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090464" w:rsidRPr="004D453F" w:rsidRDefault="00090464" w:rsidP="002456BA">
      <w:pPr>
        <w:spacing w:after="0" w:line="240" w:lineRule="auto"/>
        <w:ind w:firstLine="709"/>
        <w:jc w:val="both"/>
        <w:rPr>
          <w:rFonts w:ascii="Times New Roman" w:hAnsi="Times New Roman"/>
          <w:sz w:val="24"/>
          <w:szCs w:val="24"/>
        </w:rPr>
      </w:pPr>
      <w:r w:rsidRPr="004D453F">
        <w:rPr>
          <w:rFonts w:ascii="Times New Roman" w:hAnsi="Times New Roman"/>
          <w:sz w:val="24"/>
          <w:szCs w:val="24"/>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090464" w:rsidRPr="004D453F" w:rsidRDefault="00090464" w:rsidP="002456BA">
      <w:pPr>
        <w:pStyle w:val="ConsPlusNormal"/>
        <w:ind w:firstLine="709"/>
        <w:jc w:val="both"/>
        <w:rPr>
          <w:rFonts w:ascii="Times New Roman" w:hAnsi="Times New Roman" w:cs="Times New Roman"/>
          <w:sz w:val="24"/>
          <w:szCs w:val="24"/>
        </w:rPr>
      </w:pPr>
      <w:r w:rsidRPr="004D453F">
        <w:rPr>
          <w:rFonts w:ascii="Times New Roman" w:hAnsi="Times New Roman" w:cs="Times New Roman"/>
          <w:sz w:val="24"/>
          <w:szCs w:val="24"/>
        </w:rPr>
        <w:t>2.12.2. Прием заявителей осуществляется специалистом отдела  в кабинете, предназначенном для работы и предоставления  муниципальной  услуги.</w:t>
      </w:r>
    </w:p>
    <w:p w:rsidR="00090464" w:rsidRPr="004D453F" w:rsidRDefault="00090464" w:rsidP="002456BA">
      <w:pPr>
        <w:autoSpaceDE w:val="0"/>
        <w:autoSpaceDN w:val="0"/>
        <w:adjustRightInd w:val="0"/>
        <w:spacing w:after="0" w:line="240" w:lineRule="auto"/>
        <w:ind w:left="57" w:right="57" w:firstLine="652"/>
        <w:jc w:val="both"/>
        <w:rPr>
          <w:rFonts w:ascii="Times New Roman" w:hAnsi="Times New Roman"/>
          <w:sz w:val="24"/>
          <w:szCs w:val="24"/>
        </w:rPr>
      </w:pPr>
      <w:r w:rsidRPr="004D453F">
        <w:rPr>
          <w:rFonts w:ascii="Times New Roman" w:hAnsi="Times New Roman"/>
          <w:sz w:val="24"/>
          <w:szCs w:val="24"/>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090464" w:rsidRPr="004D453F" w:rsidRDefault="00090464" w:rsidP="002456BA">
      <w:pPr>
        <w:autoSpaceDE w:val="0"/>
        <w:autoSpaceDN w:val="0"/>
        <w:adjustRightInd w:val="0"/>
        <w:spacing w:after="0" w:line="240" w:lineRule="auto"/>
        <w:ind w:firstLine="709"/>
        <w:jc w:val="both"/>
        <w:rPr>
          <w:rFonts w:ascii="Times New Roman" w:hAnsi="Times New Roman"/>
          <w:sz w:val="24"/>
          <w:szCs w:val="24"/>
        </w:rPr>
      </w:pPr>
      <w:r w:rsidRPr="004D453F">
        <w:rPr>
          <w:rFonts w:ascii="Times New Roman" w:hAnsi="Times New Roman"/>
          <w:bCs/>
          <w:sz w:val="24"/>
          <w:szCs w:val="24"/>
        </w:rPr>
        <w:t xml:space="preserve">2.12.3. В помещениях </w:t>
      </w:r>
      <w:r w:rsidRPr="004D453F">
        <w:rPr>
          <w:rFonts w:ascii="Times New Roman" w:hAnsi="Times New Roman"/>
          <w:sz w:val="24"/>
          <w:szCs w:val="24"/>
        </w:rPr>
        <w:t xml:space="preserve"> </w:t>
      </w:r>
      <w:r w:rsidRPr="004D453F">
        <w:rPr>
          <w:rFonts w:ascii="Times New Roman" w:hAnsi="Times New Roman"/>
          <w:bCs/>
          <w:sz w:val="24"/>
          <w:szCs w:val="24"/>
        </w:rPr>
        <w:t xml:space="preserve">обеспечивается беспрепятственный доступ инвалидов </w:t>
      </w:r>
      <w:r w:rsidRPr="004D453F">
        <w:rPr>
          <w:rFonts w:ascii="Times New Roman" w:hAnsi="Times New Roman"/>
          <w:sz w:val="24"/>
          <w:szCs w:val="24"/>
        </w:rPr>
        <w:t>для получения государственной услуги, в том числе:</w:t>
      </w:r>
    </w:p>
    <w:p w:rsidR="00090464" w:rsidRPr="004D453F" w:rsidRDefault="00090464" w:rsidP="002456BA">
      <w:pPr>
        <w:autoSpaceDE w:val="0"/>
        <w:autoSpaceDN w:val="0"/>
        <w:adjustRightInd w:val="0"/>
        <w:spacing w:after="0" w:line="240" w:lineRule="auto"/>
        <w:ind w:firstLine="709"/>
        <w:jc w:val="both"/>
        <w:rPr>
          <w:rFonts w:ascii="Times New Roman" w:hAnsi="Times New Roman"/>
          <w:bCs/>
          <w:color w:val="000000"/>
          <w:sz w:val="24"/>
          <w:szCs w:val="24"/>
        </w:rPr>
      </w:pPr>
      <w:r w:rsidRPr="004D453F">
        <w:rPr>
          <w:rFonts w:ascii="Times New Roman" w:hAnsi="Times New Roman"/>
          <w:bCs/>
          <w:color w:val="000000"/>
          <w:sz w:val="24"/>
          <w:szCs w:val="24"/>
        </w:rPr>
        <w:t>условия для беспрепятственного доступа к ним и предоставляемой в них  муниципальной  услуге;</w:t>
      </w:r>
    </w:p>
    <w:p w:rsidR="00090464" w:rsidRPr="004D453F" w:rsidRDefault="00090464" w:rsidP="002456BA">
      <w:pPr>
        <w:autoSpaceDE w:val="0"/>
        <w:autoSpaceDN w:val="0"/>
        <w:adjustRightInd w:val="0"/>
        <w:spacing w:after="0" w:line="240" w:lineRule="auto"/>
        <w:ind w:firstLine="709"/>
        <w:jc w:val="both"/>
        <w:rPr>
          <w:rFonts w:ascii="Times New Roman" w:hAnsi="Times New Roman"/>
          <w:bCs/>
          <w:color w:val="000000"/>
          <w:sz w:val="24"/>
          <w:szCs w:val="24"/>
        </w:rPr>
      </w:pPr>
      <w:r w:rsidRPr="004D453F">
        <w:rPr>
          <w:rFonts w:ascii="Times New Roman" w:hAnsi="Times New Roman"/>
          <w:bCs/>
          <w:color w:val="000000"/>
          <w:sz w:val="24"/>
          <w:szCs w:val="24"/>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отдела, ответственного в МОО;</w:t>
      </w:r>
    </w:p>
    <w:p w:rsidR="00090464" w:rsidRPr="004D453F" w:rsidRDefault="00090464" w:rsidP="002456BA">
      <w:pPr>
        <w:autoSpaceDE w:val="0"/>
        <w:autoSpaceDN w:val="0"/>
        <w:adjustRightInd w:val="0"/>
        <w:spacing w:after="0" w:line="240" w:lineRule="auto"/>
        <w:ind w:firstLine="709"/>
        <w:jc w:val="both"/>
        <w:rPr>
          <w:rFonts w:ascii="Times New Roman" w:hAnsi="Times New Roman"/>
          <w:bCs/>
          <w:color w:val="000000"/>
          <w:sz w:val="24"/>
          <w:szCs w:val="24"/>
        </w:rPr>
      </w:pPr>
      <w:r w:rsidRPr="004D453F">
        <w:rPr>
          <w:rFonts w:ascii="Times New Roman" w:hAnsi="Times New Roman"/>
          <w:bCs/>
          <w:color w:val="000000"/>
          <w:sz w:val="24"/>
          <w:szCs w:val="24"/>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090464" w:rsidRPr="004D453F" w:rsidRDefault="00090464" w:rsidP="002456BA">
      <w:pPr>
        <w:tabs>
          <w:tab w:val="left" w:pos="1134"/>
        </w:tabs>
        <w:spacing w:after="0" w:line="240" w:lineRule="auto"/>
        <w:ind w:firstLine="709"/>
        <w:jc w:val="both"/>
        <w:rPr>
          <w:rFonts w:ascii="Times New Roman" w:hAnsi="Times New Roman"/>
          <w:bCs/>
          <w:sz w:val="24"/>
          <w:szCs w:val="24"/>
        </w:rPr>
      </w:pPr>
      <w:r w:rsidRPr="004D453F">
        <w:rPr>
          <w:rFonts w:ascii="Times New Roman" w:hAnsi="Times New Roman"/>
          <w:bCs/>
          <w:sz w:val="24"/>
          <w:szCs w:val="24"/>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090464" w:rsidRPr="004D453F" w:rsidRDefault="00090464" w:rsidP="002456BA">
      <w:pPr>
        <w:autoSpaceDE w:val="0"/>
        <w:autoSpaceDN w:val="0"/>
        <w:adjustRightInd w:val="0"/>
        <w:spacing w:after="0" w:line="240" w:lineRule="auto"/>
        <w:ind w:firstLine="709"/>
        <w:jc w:val="both"/>
        <w:rPr>
          <w:rFonts w:ascii="Times New Roman" w:hAnsi="Times New Roman"/>
          <w:bCs/>
          <w:sz w:val="24"/>
          <w:szCs w:val="24"/>
        </w:rPr>
      </w:pPr>
      <w:r w:rsidRPr="004D453F">
        <w:rPr>
          <w:rFonts w:ascii="Times New Roman" w:hAnsi="Times New Roman"/>
          <w:bCs/>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 шрифтом Брайля».</w:t>
      </w:r>
    </w:p>
    <w:p w:rsidR="00090464" w:rsidRPr="004D453F" w:rsidRDefault="00090464" w:rsidP="002456BA">
      <w:pPr>
        <w:pStyle w:val="HeadDoc"/>
        <w:tabs>
          <w:tab w:val="left" w:pos="709"/>
        </w:tabs>
        <w:rPr>
          <w:b/>
          <w:sz w:val="24"/>
          <w:szCs w:val="24"/>
        </w:rPr>
      </w:pPr>
      <w:r w:rsidRPr="004D453F">
        <w:rPr>
          <w:b/>
          <w:sz w:val="24"/>
          <w:szCs w:val="24"/>
        </w:rPr>
        <w:t xml:space="preserve">2.13. </w:t>
      </w:r>
      <w:r>
        <w:rPr>
          <w:b/>
          <w:sz w:val="24"/>
          <w:szCs w:val="24"/>
        </w:rPr>
        <w:t>П</w:t>
      </w:r>
      <w:r w:rsidRPr="004D453F">
        <w:rPr>
          <w:b/>
          <w:sz w:val="24"/>
          <w:szCs w:val="24"/>
        </w:rPr>
        <w:t>оказатели доступности и качества муниципальной услуги.</w:t>
      </w:r>
    </w:p>
    <w:p w:rsidR="00090464" w:rsidRPr="004D453F" w:rsidRDefault="00090464" w:rsidP="002456BA">
      <w:pPr>
        <w:pStyle w:val="HeadDoc"/>
        <w:tabs>
          <w:tab w:val="left" w:pos="709"/>
        </w:tabs>
        <w:rPr>
          <w:b/>
          <w:sz w:val="24"/>
          <w:szCs w:val="24"/>
        </w:rPr>
      </w:pP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2.13.1. Показателями доступности муниципальной услуги являются: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2.13.1.2. Наличие доступных каналов получения информации о предоставлении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2.13.1.3. Короткое время ожидания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2.13.1.4. Удобный график приема заявителей.</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2.13.1.5.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2.13.2. Показателями качества муниципальной услуги являются:</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-достоверность, полнота и своевременность предоставляемой информации;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 xml:space="preserve"> -высокая культура обслуживания заявителей;</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ab/>
        <w:t>-строгое соблюдение сроков предоставления муниципальной услуги;</w:t>
      </w: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xml:space="preserve">            - отсутствие повторных обращений по одному вопросу.</w:t>
      </w:r>
    </w:p>
    <w:p w:rsidR="00090464" w:rsidRDefault="00090464" w:rsidP="002456BA">
      <w:pPr>
        <w:spacing w:after="0" w:line="240" w:lineRule="auto"/>
        <w:ind w:left="709"/>
        <w:jc w:val="both"/>
        <w:rPr>
          <w:rFonts w:ascii="Times New Roman" w:hAnsi="Times New Roman"/>
          <w:sz w:val="24"/>
          <w:szCs w:val="24"/>
        </w:rPr>
      </w:pPr>
      <w:r w:rsidRPr="004D453F">
        <w:rPr>
          <w:rFonts w:ascii="Times New Roman" w:hAnsi="Times New Roman"/>
          <w:sz w:val="24"/>
          <w:szCs w:val="24"/>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090464" w:rsidRPr="004D453F" w:rsidRDefault="00090464" w:rsidP="002456BA">
      <w:pPr>
        <w:spacing w:after="0" w:line="240" w:lineRule="auto"/>
        <w:ind w:left="709"/>
        <w:jc w:val="both"/>
        <w:rPr>
          <w:rFonts w:ascii="Times New Roman" w:hAnsi="Times New Roman"/>
          <w:sz w:val="24"/>
          <w:szCs w:val="24"/>
        </w:rPr>
      </w:pPr>
    </w:p>
    <w:p w:rsidR="00090464" w:rsidRPr="004D453F" w:rsidRDefault="00090464" w:rsidP="002456BA">
      <w:pPr>
        <w:pStyle w:val="HeadDoc"/>
        <w:tabs>
          <w:tab w:val="left" w:pos="709"/>
        </w:tabs>
        <w:rPr>
          <w:b/>
          <w:sz w:val="24"/>
          <w:szCs w:val="24"/>
        </w:rPr>
      </w:pPr>
      <w:r w:rsidRPr="004D453F">
        <w:rPr>
          <w:b/>
          <w:sz w:val="24"/>
          <w:szCs w:val="24"/>
        </w:rPr>
        <w:t>2.14.  Иные требования  к предоставлению муниципальной услуги.</w:t>
      </w:r>
    </w:p>
    <w:p w:rsidR="00090464" w:rsidRPr="004D453F" w:rsidRDefault="00090464" w:rsidP="002456BA">
      <w:pPr>
        <w:pStyle w:val="HeadDoc"/>
        <w:tabs>
          <w:tab w:val="left" w:pos="709"/>
        </w:tabs>
        <w:rPr>
          <w:sz w:val="24"/>
          <w:szCs w:val="24"/>
        </w:rPr>
      </w:pPr>
    </w:p>
    <w:p w:rsidR="00090464" w:rsidRPr="004D453F" w:rsidRDefault="00090464" w:rsidP="002456BA">
      <w:pPr>
        <w:pStyle w:val="HeadDoc"/>
        <w:tabs>
          <w:tab w:val="left" w:pos="709"/>
        </w:tabs>
        <w:rPr>
          <w:sz w:val="24"/>
          <w:szCs w:val="24"/>
        </w:rPr>
      </w:pPr>
      <w:r w:rsidRPr="004D453F">
        <w:rPr>
          <w:sz w:val="24"/>
          <w:szCs w:val="24"/>
        </w:rPr>
        <w:t xml:space="preserve"> Иных требований к предоставлению муниципальной услуги нет.</w:t>
      </w:r>
    </w:p>
    <w:p w:rsidR="00090464" w:rsidRPr="004D453F" w:rsidRDefault="00090464" w:rsidP="002456BA">
      <w:pPr>
        <w:pStyle w:val="HeadDoc"/>
        <w:tabs>
          <w:tab w:val="left" w:pos="709"/>
        </w:tabs>
        <w:rPr>
          <w:sz w:val="24"/>
          <w:szCs w:val="24"/>
        </w:rPr>
      </w:pPr>
    </w:p>
    <w:p w:rsidR="00090464" w:rsidRPr="004D453F" w:rsidRDefault="00090464" w:rsidP="002456BA">
      <w:pPr>
        <w:spacing w:after="0" w:line="240" w:lineRule="auto"/>
        <w:jc w:val="both"/>
        <w:outlineLvl w:val="0"/>
        <w:rPr>
          <w:rFonts w:ascii="Times New Roman" w:hAnsi="Times New Roman"/>
          <w:b/>
          <w:bCs/>
          <w:kern w:val="36"/>
          <w:sz w:val="24"/>
          <w:szCs w:val="24"/>
        </w:rPr>
      </w:pPr>
      <w:r w:rsidRPr="004D453F">
        <w:rPr>
          <w:rFonts w:ascii="Times New Roman" w:hAnsi="Times New Roman"/>
          <w:sz w:val="24"/>
          <w:szCs w:val="24"/>
        </w:rPr>
        <w:t xml:space="preserve"> </w:t>
      </w:r>
      <w:bookmarkStart w:id="3" w:name="sub_200"/>
      <w:r w:rsidRPr="004D453F">
        <w:rPr>
          <w:rFonts w:ascii="Times New Roman" w:hAnsi="Times New Roman"/>
          <w:b/>
          <w:bCs/>
          <w:color w:val="000000"/>
          <w:kern w:val="36"/>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bookmarkEnd w:id="3"/>
    </w:p>
    <w:p w:rsidR="00090464" w:rsidRPr="004D453F" w:rsidRDefault="00090464" w:rsidP="002456BA">
      <w:pPr>
        <w:spacing w:after="0" w:line="240" w:lineRule="auto"/>
        <w:ind w:firstLine="540"/>
        <w:jc w:val="both"/>
        <w:rPr>
          <w:rFonts w:ascii="Times New Roman" w:hAnsi="Times New Roman"/>
          <w:sz w:val="24"/>
          <w:szCs w:val="24"/>
        </w:rPr>
      </w:pPr>
      <w:bookmarkStart w:id="4" w:name="sub_214"/>
      <w:bookmarkStart w:id="5" w:name="sub_213"/>
      <w:bookmarkStart w:id="6" w:name="sub_212"/>
    </w:p>
    <w:p w:rsidR="00090464" w:rsidRPr="004D453F" w:rsidRDefault="00090464" w:rsidP="002456BA">
      <w:pPr>
        <w:spacing w:after="0" w:line="240" w:lineRule="auto"/>
        <w:ind w:firstLine="540"/>
        <w:jc w:val="both"/>
        <w:rPr>
          <w:rFonts w:ascii="Times New Roman" w:hAnsi="Times New Roman"/>
          <w:b/>
          <w:color w:val="000000"/>
          <w:sz w:val="24"/>
          <w:szCs w:val="24"/>
        </w:rPr>
      </w:pPr>
      <w:r w:rsidRPr="004D453F">
        <w:rPr>
          <w:rFonts w:ascii="Times New Roman" w:hAnsi="Times New Roman"/>
          <w:sz w:val="24"/>
          <w:szCs w:val="24"/>
        </w:rPr>
        <w:t> </w:t>
      </w:r>
      <w:r w:rsidRPr="004D453F">
        <w:rPr>
          <w:rFonts w:ascii="Times New Roman" w:hAnsi="Times New Roman"/>
          <w:b/>
          <w:color w:val="000000"/>
          <w:sz w:val="24"/>
          <w:szCs w:val="24"/>
        </w:rPr>
        <w:t>3.1. Административные процедуры</w:t>
      </w:r>
    </w:p>
    <w:p w:rsidR="00090464" w:rsidRPr="004D453F" w:rsidRDefault="00090464" w:rsidP="002456BA">
      <w:pPr>
        <w:spacing w:after="0" w:line="240" w:lineRule="auto"/>
        <w:ind w:firstLine="540"/>
        <w:jc w:val="both"/>
        <w:rPr>
          <w:rFonts w:ascii="Times New Roman" w:hAnsi="Times New Roman"/>
          <w:sz w:val="24"/>
          <w:szCs w:val="24"/>
        </w:rPr>
      </w:pPr>
    </w:p>
    <w:p w:rsidR="00090464" w:rsidRPr="004D453F" w:rsidRDefault="00090464" w:rsidP="002456BA">
      <w:pPr>
        <w:spacing w:after="0" w:line="240" w:lineRule="auto"/>
        <w:jc w:val="both"/>
        <w:rPr>
          <w:rFonts w:ascii="Times New Roman" w:hAnsi="Times New Roman"/>
          <w:sz w:val="24"/>
          <w:szCs w:val="24"/>
        </w:rPr>
      </w:pPr>
      <w:r w:rsidRPr="004D453F">
        <w:rPr>
          <w:rFonts w:ascii="Times New Roman" w:hAnsi="Times New Roman"/>
          <w:sz w:val="24"/>
          <w:szCs w:val="24"/>
        </w:rPr>
        <w:t xml:space="preserve">3.1.1. </w:t>
      </w:r>
      <w:r w:rsidRPr="004D453F">
        <w:rPr>
          <w:rFonts w:ascii="Times New Roman" w:hAnsi="Times New Roman"/>
          <w:color w:val="000000"/>
          <w:sz w:val="24"/>
          <w:szCs w:val="24"/>
        </w:rPr>
        <w:t xml:space="preserve">Предоставление муниципальной услуги включает в себя последовательность следующих административных процедур (блок-схема приложение 3): </w:t>
      </w:r>
    </w:p>
    <w:p w:rsidR="00090464" w:rsidRPr="004D453F" w:rsidRDefault="00090464" w:rsidP="002456BA">
      <w:pPr>
        <w:suppressAutoHyphens/>
        <w:spacing w:after="0" w:line="240" w:lineRule="auto"/>
        <w:ind w:firstLine="539"/>
        <w:jc w:val="both"/>
        <w:outlineLvl w:val="0"/>
        <w:rPr>
          <w:rFonts w:ascii="Times New Roman" w:hAnsi="Times New Roman"/>
          <w:sz w:val="24"/>
          <w:szCs w:val="24"/>
        </w:rPr>
      </w:pPr>
      <w:r w:rsidRPr="004D453F">
        <w:rPr>
          <w:rFonts w:ascii="Times New Roman" w:hAnsi="Times New Roman"/>
          <w:color w:val="000000"/>
          <w:sz w:val="24"/>
          <w:szCs w:val="24"/>
        </w:rPr>
        <w:t xml:space="preserve">- прием заявления  на оказание муниципальной услуги и регистрации заявления в журнале регистрации заявлений ; </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 xml:space="preserve">- рассмотрение документов для установления права на муниципальную услугу; </w:t>
      </w:r>
    </w:p>
    <w:p w:rsidR="00090464" w:rsidRPr="004D453F" w:rsidRDefault="00090464" w:rsidP="002456BA">
      <w:pPr>
        <w:suppressAutoHyphens/>
        <w:spacing w:after="0" w:line="240" w:lineRule="auto"/>
        <w:ind w:firstLine="539"/>
        <w:jc w:val="both"/>
        <w:outlineLvl w:val="0"/>
        <w:rPr>
          <w:rFonts w:ascii="Times New Roman" w:hAnsi="Times New Roman"/>
          <w:sz w:val="24"/>
          <w:szCs w:val="24"/>
        </w:rPr>
      </w:pPr>
      <w:r w:rsidRPr="004D453F">
        <w:rPr>
          <w:rFonts w:ascii="Times New Roman" w:hAnsi="Times New Roman"/>
          <w:color w:val="000000"/>
          <w:sz w:val="24"/>
          <w:szCs w:val="24"/>
        </w:rPr>
        <w:t>- принятие решения о предоставлении либо об отказе в предоставлении муниципальной услуги.</w:t>
      </w:r>
    </w:p>
    <w:p w:rsidR="00090464" w:rsidRPr="004D453F" w:rsidRDefault="00090464" w:rsidP="002456BA">
      <w:pPr>
        <w:suppressAutoHyphens/>
        <w:spacing w:after="0" w:line="240" w:lineRule="auto"/>
        <w:jc w:val="both"/>
        <w:outlineLvl w:val="0"/>
        <w:rPr>
          <w:rFonts w:ascii="Times New Roman" w:hAnsi="Times New Roman"/>
          <w:sz w:val="24"/>
          <w:szCs w:val="24"/>
        </w:rPr>
      </w:pPr>
      <w:r w:rsidRPr="004D453F">
        <w:rPr>
          <w:rFonts w:ascii="Times New Roman" w:hAnsi="Times New Roman"/>
          <w:color w:val="000000"/>
          <w:sz w:val="24"/>
          <w:szCs w:val="24"/>
        </w:rPr>
        <w:t xml:space="preserve">3.1.2. Прием документов на оказание муниципальной услуги и регистрация заявления в журнале регистрации заявлений. </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Основанием для начала предоставления муниципальной услуги является обращение заявителя в Отдел либо в МОО с заявлением  и  соответствие требованиям настоящего Регламента..</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Работник Отдела либо МОО, ответственный за прием документов:</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 xml:space="preserve">Проводит первичную проверку представленного заявления, удостоверяясь, что: </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 текст документа написан разборчиво;</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 xml:space="preserve">- фамилии, имена, отчества, адреса мест жительства написаны полностью; </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 документ не исполнен карандашом.</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 xml:space="preserve">Задает параметры поиска сведений о заявителе в программно-техническом комплексе, содержащем информацию о получателе муниципальной услуги. </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lastRenderedPageBreak/>
        <w:t xml:space="preserve">Вносит в установленном порядке в журнал регистрации заявлений  запись о приеме заявления. </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Общий максимальный срок приема документов не может превышать 20 минут на одного заявителя.</w:t>
      </w:r>
    </w:p>
    <w:p w:rsidR="00090464" w:rsidRPr="004D453F" w:rsidRDefault="00090464" w:rsidP="002456BA">
      <w:pPr>
        <w:suppressAutoHyphens/>
        <w:spacing w:after="0" w:line="240" w:lineRule="auto"/>
        <w:ind w:firstLine="539"/>
        <w:jc w:val="both"/>
        <w:rPr>
          <w:rFonts w:ascii="Times New Roman" w:hAnsi="Times New Roman"/>
          <w:sz w:val="24"/>
          <w:szCs w:val="24"/>
        </w:rPr>
      </w:pPr>
      <w:r w:rsidRPr="004D453F">
        <w:rPr>
          <w:rFonts w:ascii="Times New Roman" w:hAnsi="Times New Roman"/>
          <w:color w:val="000000"/>
          <w:sz w:val="24"/>
          <w:szCs w:val="24"/>
        </w:rPr>
        <w:t>По результатам административной процедуры по приему документов работник, ответственный за прием документов, передает его для установления права на муниципальную услугу  руководителю МОО.</w:t>
      </w:r>
    </w:p>
    <w:p w:rsidR="00090464" w:rsidRPr="004D453F" w:rsidRDefault="00090464" w:rsidP="002456BA">
      <w:pPr>
        <w:suppressAutoHyphens/>
        <w:spacing w:after="0" w:line="240" w:lineRule="auto"/>
        <w:jc w:val="both"/>
        <w:outlineLvl w:val="0"/>
        <w:rPr>
          <w:rFonts w:ascii="Times New Roman" w:hAnsi="Times New Roman"/>
          <w:sz w:val="24"/>
          <w:szCs w:val="24"/>
        </w:rPr>
      </w:pPr>
      <w:r w:rsidRPr="004D453F">
        <w:rPr>
          <w:rFonts w:ascii="Times New Roman" w:hAnsi="Times New Roman"/>
          <w:color w:val="000000"/>
          <w:sz w:val="24"/>
          <w:szCs w:val="24"/>
        </w:rPr>
        <w:t>3.1.3. Рассмотрение документов для установления права на муниципальную услугу .</w:t>
      </w:r>
    </w:p>
    <w:p w:rsidR="00090464" w:rsidRPr="004D453F" w:rsidRDefault="00090464" w:rsidP="002456BA">
      <w:pPr>
        <w:suppressAutoHyphens/>
        <w:spacing w:after="0" w:line="240" w:lineRule="auto"/>
        <w:ind w:firstLine="709"/>
        <w:jc w:val="both"/>
        <w:rPr>
          <w:rFonts w:ascii="Times New Roman" w:hAnsi="Times New Roman"/>
          <w:sz w:val="24"/>
          <w:szCs w:val="24"/>
        </w:rPr>
      </w:pPr>
      <w:r w:rsidRPr="004D453F">
        <w:rPr>
          <w:rFonts w:ascii="Times New Roman" w:hAnsi="Times New Roman"/>
          <w:color w:val="000000"/>
          <w:sz w:val="24"/>
          <w:szCs w:val="24"/>
        </w:rPr>
        <w:t xml:space="preserve">Основанием для начала административной процедуры является поступление документов заявителя работнику, ответственному за рассмотрение и оформление документов для предоставления конкретного вида муниципальной услуги. </w:t>
      </w:r>
    </w:p>
    <w:p w:rsidR="00090464" w:rsidRPr="004D453F" w:rsidRDefault="00090464" w:rsidP="002456BA">
      <w:pPr>
        <w:suppressAutoHyphens/>
        <w:spacing w:after="0" w:line="240" w:lineRule="auto"/>
        <w:ind w:firstLine="709"/>
        <w:jc w:val="both"/>
        <w:rPr>
          <w:rFonts w:ascii="Times New Roman" w:hAnsi="Times New Roman"/>
          <w:sz w:val="24"/>
          <w:szCs w:val="24"/>
        </w:rPr>
      </w:pPr>
      <w:r w:rsidRPr="004D453F">
        <w:rPr>
          <w:rFonts w:ascii="Times New Roman" w:hAnsi="Times New Roman"/>
          <w:color w:val="000000"/>
          <w:sz w:val="24"/>
          <w:szCs w:val="24"/>
        </w:rPr>
        <w:t>По результатам рассмотрения документов и проверки представленных заявителем сведений  руководитель Отдела или МОО определяет наличие либо отсутствие у заявителя права на муниципальную услугу и готовит решение о предоставлении муниципальной услуги  либо об отказе в ее предоставлении муниципальной услуги в соответствии с п.2.8. Общий максимальный срок рассмотрения документов (без учета времени, затраченного на проведение проверки представленных заявителем сведений) не должен превышать 30 минут.</w:t>
      </w:r>
    </w:p>
    <w:p w:rsidR="00090464" w:rsidRPr="004D453F" w:rsidRDefault="00090464" w:rsidP="002456BA">
      <w:pPr>
        <w:spacing w:after="0" w:line="240" w:lineRule="auto"/>
        <w:jc w:val="both"/>
        <w:outlineLvl w:val="0"/>
        <w:rPr>
          <w:rFonts w:ascii="Times New Roman" w:hAnsi="Times New Roman"/>
          <w:color w:val="000000"/>
          <w:sz w:val="24"/>
          <w:szCs w:val="24"/>
        </w:rPr>
      </w:pPr>
      <w:r w:rsidRPr="004D453F">
        <w:rPr>
          <w:rFonts w:ascii="Times New Roman" w:hAnsi="Times New Roman"/>
          <w:color w:val="000000"/>
          <w:sz w:val="24"/>
          <w:szCs w:val="24"/>
        </w:rPr>
        <w:tab/>
        <w:t>Руководитель  Отдела или МОО информирует:</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 при принятии решения о предоставлении муниципальной услуги - в устной форме, по почте, по телефону либо  в электронном виде.. </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 при принятии решения об отказе в предоставлении муниципальной услуги - в устной форме, по почте, по телефону либо . в электронном виде </w:t>
      </w:r>
    </w:p>
    <w:p w:rsidR="00090464" w:rsidRPr="004D453F" w:rsidRDefault="00090464" w:rsidP="002456BA">
      <w:pPr>
        <w:spacing w:after="0" w:line="240" w:lineRule="auto"/>
        <w:jc w:val="both"/>
        <w:outlineLvl w:val="0"/>
        <w:rPr>
          <w:rFonts w:ascii="Times New Roman" w:hAnsi="Times New Roman"/>
          <w:b/>
          <w:sz w:val="24"/>
          <w:szCs w:val="24"/>
        </w:rPr>
      </w:pPr>
      <w:r w:rsidRPr="004D453F">
        <w:rPr>
          <w:rFonts w:ascii="Times New Roman" w:hAnsi="Times New Roman"/>
          <w:b/>
          <w:sz w:val="24"/>
          <w:szCs w:val="24"/>
        </w:rPr>
        <w:t>4. Формы контроля за исполнением  муниципальной услуги</w:t>
      </w:r>
    </w:p>
    <w:p w:rsidR="00090464" w:rsidRDefault="00090464" w:rsidP="002456BA">
      <w:pPr>
        <w:spacing w:after="0" w:line="240" w:lineRule="auto"/>
        <w:ind w:firstLine="540"/>
        <w:jc w:val="both"/>
        <w:rPr>
          <w:rFonts w:ascii="Times New Roman" w:hAnsi="Times New Roman"/>
          <w:color w:val="000000"/>
          <w:sz w:val="24"/>
          <w:szCs w:val="24"/>
        </w:rPr>
      </w:pPr>
      <w:r w:rsidRPr="004D453F">
        <w:rPr>
          <w:rFonts w:ascii="Times New Roman" w:hAnsi="Times New Roman"/>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Отдела или МОО осуществляет руководитель .</w:t>
      </w:r>
    </w:p>
    <w:p w:rsidR="00090464" w:rsidRPr="004D453F" w:rsidRDefault="00090464" w:rsidP="002456BA">
      <w:pPr>
        <w:spacing w:after="0" w:line="240" w:lineRule="auto"/>
        <w:ind w:firstLine="540"/>
        <w:jc w:val="both"/>
        <w:rPr>
          <w:rFonts w:ascii="Times New Roman" w:hAnsi="Times New Roman"/>
          <w:color w:val="000000"/>
          <w:sz w:val="24"/>
          <w:szCs w:val="24"/>
        </w:rPr>
      </w:pP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 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Периодичность осуществления текущего контроля устанавливается руководителем учреждения. </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Отдел организует и осуществляет контроль за предоставлением муниципальной услуги  МОО. </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w:t>
      </w:r>
      <w:r w:rsidRPr="004D453F">
        <w:rPr>
          <w:rFonts w:ascii="Times New Roman" w:hAnsi="Times New Roman"/>
          <w:color w:val="000000"/>
          <w:sz w:val="24"/>
          <w:szCs w:val="24"/>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МОО. </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Проверки полноты и качества </w:t>
      </w:r>
      <w:r w:rsidR="002456BA">
        <w:rPr>
          <w:rFonts w:ascii="Times New Roman" w:hAnsi="Times New Roman"/>
          <w:color w:val="000000"/>
          <w:sz w:val="24"/>
          <w:szCs w:val="24"/>
        </w:rPr>
        <w:t>предоставления муниципальной ус</w:t>
      </w:r>
      <w:r w:rsidRPr="004D453F">
        <w:rPr>
          <w:rFonts w:ascii="Times New Roman" w:hAnsi="Times New Roman"/>
          <w:color w:val="000000"/>
          <w:sz w:val="24"/>
          <w:szCs w:val="24"/>
        </w:rPr>
        <w:t>луги осуществляются на основании приказов начальника   Отдела.</w:t>
      </w:r>
    </w:p>
    <w:p w:rsidR="00090464" w:rsidRPr="004D453F" w:rsidRDefault="00090464" w:rsidP="002456BA">
      <w:pPr>
        <w:spacing w:after="0" w:line="240" w:lineRule="auto"/>
        <w:ind w:firstLine="540"/>
        <w:jc w:val="both"/>
        <w:rPr>
          <w:rFonts w:ascii="Times New Roman" w:hAnsi="Times New Roman"/>
          <w:sz w:val="24"/>
          <w:szCs w:val="24"/>
        </w:rPr>
      </w:pPr>
      <w:r w:rsidRPr="004D453F">
        <w:rPr>
          <w:rFonts w:ascii="Times New Roman" w:hAnsi="Times New Roman"/>
          <w:color w:val="000000"/>
          <w:sz w:val="24"/>
          <w:szCs w:val="24"/>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 </w:t>
      </w:r>
    </w:p>
    <w:p w:rsidR="00090464" w:rsidRPr="004D453F" w:rsidRDefault="00090464" w:rsidP="002456BA">
      <w:pPr>
        <w:spacing w:after="0" w:line="240" w:lineRule="auto"/>
        <w:jc w:val="both"/>
        <w:rPr>
          <w:rFonts w:ascii="Times New Roman" w:hAnsi="Times New Roman"/>
          <w:b/>
          <w:sz w:val="24"/>
          <w:szCs w:val="24"/>
        </w:rPr>
      </w:pPr>
    </w:p>
    <w:p w:rsidR="00090464" w:rsidRPr="00FB1EAA" w:rsidRDefault="00090464" w:rsidP="002456BA">
      <w:pPr>
        <w:spacing w:after="0" w:line="240" w:lineRule="auto"/>
        <w:jc w:val="both"/>
        <w:rPr>
          <w:rFonts w:ascii="Times New Roman" w:hAnsi="Times New Roman"/>
          <w:b/>
          <w:sz w:val="24"/>
          <w:szCs w:val="24"/>
        </w:rPr>
      </w:pPr>
      <w:r w:rsidRPr="00FB1EAA">
        <w:rPr>
          <w:rFonts w:ascii="Times New Roman" w:hAnsi="Times New Roman"/>
          <w:b/>
          <w:sz w:val="24"/>
          <w:szCs w:val="24"/>
        </w:rPr>
        <w:lastRenderedPageBreak/>
        <w:t>5. Досудебный (внесудебный)  порядок обжалования решений  и действий  (бездействия) органа, предоставляющего Услугу , а также  должностных лиц или муниципальных служащих.</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5.2. Заявитель может обратиться с жалобой, в том числе в следующих случаях:</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1) нарушение срока регистрации запроса заявителя о предоставлении муниципальной услуги;</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2) нарушение срока предоставления муниципальной услуги;</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FB1EAA">
        <w:rPr>
          <w:rFonts w:ascii="Times New Roman" w:hAnsi="Times New Roman"/>
          <w:sz w:val="24"/>
          <w:szCs w:val="24"/>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90464"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br/>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p>
    <w:p w:rsidR="00090464" w:rsidRPr="00FB1EA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5.5. Заявители могут обратиться с жалобой лично или направить письменное обращение, жалобу:</w:t>
      </w:r>
    </w:p>
    <w:p w:rsidR="00090464" w:rsidRPr="00FB1EAA" w:rsidRDefault="00090464" w:rsidP="002456B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Главе Администрации Мясниковского  района;</w:t>
      </w:r>
    </w:p>
    <w:p w:rsidR="00090464" w:rsidRPr="00FB1EAA" w:rsidRDefault="00090464" w:rsidP="002456B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Заместителю главы Администрации района;</w:t>
      </w:r>
    </w:p>
    <w:p w:rsidR="00090464" w:rsidRPr="00FB1EAA" w:rsidRDefault="00090464" w:rsidP="002456BA">
      <w:pPr>
        <w:spacing w:after="0" w:line="240" w:lineRule="auto"/>
        <w:ind w:firstLine="540"/>
        <w:jc w:val="both"/>
        <w:rPr>
          <w:rFonts w:ascii="Times New Roman" w:hAnsi="Times New Roman"/>
          <w:sz w:val="24"/>
          <w:szCs w:val="24"/>
        </w:rPr>
      </w:pPr>
      <w:r w:rsidRPr="00FB1EAA">
        <w:rPr>
          <w:rFonts w:ascii="Times New Roman" w:hAnsi="Times New Roman"/>
          <w:sz w:val="24"/>
          <w:szCs w:val="24"/>
        </w:rPr>
        <w:t>- Начальнику отдела .</w:t>
      </w:r>
    </w:p>
    <w:p w:rsidR="00090464" w:rsidRPr="00FB1EAA" w:rsidRDefault="00090464" w:rsidP="002456B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•Телефон (86349)2-19-85, 2-22-25</w:t>
      </w:r>
    </w:p>
    <w:p w:rsidR="00090464" w:rsidRPr="00FB1EAA" w:rsidRDefault="00090464" w:rsidP="002456B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 xml:space="preserve">•Адрес фактического нахождения: ул. 7-я линия, 1б, с.Чалтырь, Мясниковский район, Ростовская область, 346800    </w:t>
      </w:r>
    </w:p>
    <w:p w:rsidR="00090464" w:rsidRPr="00FB1EAA" w:rsidRDefault="00090464" w:rsidP="002456BA">
      <w:pPr>
        <w:spacing w:after="0" w:line="240" w:lineRule="auto"/>
        <w:jc w:val="both"/>
        <w:rPr>
          <w:rFonts w:ascii="Times New Roman" w:hAnsi="Times New Roman"/>
          <w:color w:val="000000"/>
          <w:sz w:val="24"/>
          <w:szCs w:val="24"/>
        </w:rPr>
      </w:pPr>
      <w:r w:rsidRPr="00FB1EAA">
        <w:rPr>
          <w:rFonts w:ascii="Times New Roman" w:hAnsi="Times New Roman"/>
          <w:color w:val="000000"/>
          <w:sz w:val="24"/>
          <w:szCs w:val="24"/>
        </w:rPr>
        <w:t xml:space="preserve">•Адрес электронной почты: </w:t>
      </w:r>
      <w:proofErr w:type="spellStart"/>
      <w:r w:rsidRPr="00FB1EAA">
        <w:rPr>
          <w:rFonts w:ascii="Times New Roman" w:hAnsi="Times New Roman"/>
          <w:color w:val="000000"/>
          <w:sz w:val="24"/>
          <w:szCs w:val="24"/>
          <w:lang w:val="en-US"/>
        </w:rPr>
        <w:t>roo</w:t>
      </w:r>
      <w:proofErr w:type="spellEnd"/>
      <w:r w:rsidRPr="00FB1EAA">
        <w:rPr>
          <w:rFonts w:ascii="Times New Roman" w:hAnsi="Times New Roman"/>
          <w:color w:val="000000"/>
          <w:sz w:val="24"/>
          <w:szCs w:val="24"/>
        </w:rPr>
        <w:t>@</w:t>
      </w:r>
      <w:proofErr w:type="spellStart"/>
      <w:r w:rsidRPr="00FB1EAA">
        <w:rPr>
          <w:rFonts w:ascii="Times New Roman" w:hAnsi="Times New Roman"/>
          <w:color w:val="000000"/>
          <w:sz w:val="24"/>
          <w:szCs w:val="24"/>
          <w:lang w:val="en-US"/>
        </w:rPr>
        <w:t>chalt</w:t>
      </w:r>
      <w:proofErr w:type="spellEnd"/>
      <w:r w:rsidRPr="00FB1EAA">
        <w:rPr>
          <w:rFonts w:ascii="Times New Roman" w:hAnsi="Times New Roman"/>
          <w:color w:val="000000"/>
          <w:sz w:val="24"/>
          <w:szCs w:val="24"/>
        </w:rPr>
        <w:t>.</w:t>
      </w:r>
      <w:proofErr w:type="spellStart"/>
      <w:r w:rsidRPr="00FB1EAA">
        <w:rPr>
          <w:rFonts w:ascii="Times New Roman" w:hAnsi="Times New Roman"/>
          <w:color w:val="000000"/>
          <w:sz w:val="24"/>
          <w:szCs w:val="24"/>
          <w:lang w:val="en-US"/>
        </w:rPr>
        <w:t>donpac</w:t>
      </w:r>
      <w:proofErr w:type="spellEnd"/>
      <w:r w:rsidRPr="00FB1EAA">
        <w:rPr>
          <w:rFonts w:ascii="Times New Roman" w:hAnsi="Times New Roman"/>
          <w:color w:val="000000"/>
          <w:sz w:val="24"/>
          <w:szCs w:val="24"/>
        </w:rPr>
        <w:t>.</w:t>
      </w:r>
      <w:proofErr w:type="spellStart"/>
      <w:r w:rsidRPr="00FB1EAA">
        <w:rPr>
          <w:rFonts w:ascii="Times New Roman" w:hAnsi="Times New Roman"/>
          <w:color w:val="000000"/>
          <w:sz w:val="24"/>
          <w:szCs w:val="24"/>
          <w:lang w:val="en-US"/>
        </w:rPr>
        <w:t>ru</w:t>
      </w:r>
      <w:proofErr w:type="spellEnd"/>
    </w:p>
    <w:p w:rsidR="00090464" w:rsidRPr="00FB1EAA" w:rsidRDefault="00090464" w:rsidP="002456BA">
      <w:pPr>
        <w:spacing w:after="0" w:line="240" w:lineRule="auto"/>
        <w:jc w:val="both"/>
        <w:rPr>
          <w:rFonts w:ascii="Times New Roman" w:hAnsi="Times New Roman"/>
          <w:sz w:val="24"/>
          <w:szCs w:val="24"/>
        </w:rPr>
      </w:pPr>
      <w:r w:rsidRPr="00FB1EAA">
        <w:rPr>
          <w:rFonts w:ascii="Times New Roman" w:hAnsi="Times New Roman"/>
          <w:color w:val="000000"/>
          <w:sz w:val="24"/>
          <w:szCs w:val="24"/>
        </w:rPr>
        <w:t>•График приема заявителей по вопросам рассмотрения жалоб: понедельник с 14.00 до 16.00</w:t>
      </w:r>
      <w:r w:rsidRPr="00FB1EAA">
        <w:rPr>
          <w:rFonts w:ascii="Times New Roman" w:hAnsi="Times New Roman"/>
          <w:sz w:val="24"/>
          <w:szCs w:val="24"/>
        </w:rPr>
        <w:t xml:space="preserve"> </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 xml:space="preserve">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w:t>
      </w:r>
      <w:r w:rsidRPr="00FB1EAA">
        <w:rPr>
          <w:rFonts w:ascii="Times New Roman" w:hAnsi="Times New Roman"/>
          <w:sz w:val="24"/>
          <w:szCs w:val="24"/>
        </w:rPr>
        <w:lastRenderedPageBreak/>
        <w:t>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5.7. По результатам рассмотрения жалобы орган, предоставляющий муниципальную услугу, принимает одно из следующих решений:</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2) отказывает в удовлетворении жалобы.</w:t>
      </w:r>
    </w:p>
    <w:p w:rsidR="002456B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0464" w:rsidRPr="00FB1EAA" w:rsidRDefault="00090464" w:rsidP="002456BA">
      <w:pPr>
        <w:spacing w:after="0" w:line="240" w:lineRule="auto"/>
        <w:jc w:val="both"/>
        <w:rPr>
          <w:rFonts w:ascii="Times New Roman" w:hAnsi="Times New Roman"/>
          <w:sz w:val="24"/>
          <w:szCs w:val="24"/>
        </w:rPr>
      </w:pPr>
      <w:r w:rsidRPr="00FB1EAA">
        <w:rPr>
          <w:rFonts w:ascii="Times New Roman" w:hAnsi="Times New Roman"/>
          <w:sz w:val="24"/>
          <w:szCs w:val="24"/>
        </w:rPr>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090464" w:rsidRPr="00FB1EAA" w:rsidRDefault="00090464" w:rsidP="002456BA">
      <w:pPr>
        <w:numPr>
          <w:ilvl w:val="0"/>
          <w:numId w:val="1"/>
        </w:numPr>
        <w:spacing w:after="0" w:line="240" w:lineRule="auto"/>
        <w:jc w:val="both"/>
        <w:rPr>
          <w:rFonts w:ascii="Times New Roman" w:hAnsi="Times New Roman"/>
          <w:b/>
          <w:sz w:val="24"/>
          <w:szCs w:val="24"/>
        </w:rPr>
      </w:pPr>
      <w:r w:rsidRPr="00FB1EAA">
        <w:rPr>
          <w:rFonts w:ascii="Times New Roman" w:hAnsi="Times New Roman"/>
          <w:b/>
          <w:sz w:val="24"/>
          <w:szCs w:val="24"/>
        </w:rPr>
        <w:t>Заключительные положения</w:t>
      </w:r>
    </w:p>
    <w:p w:rsidR="00090464" w:rsidRPr="00FB1EAA" w:rsidRDefault="00090464" w:rsidP="002456BA">
      <w:pPr>
        <w:tabs>
          <w:tab w:val="left" w:pos="0"/>
        </w:tabs>
        <w:spacing w:after="0" w:line="240" w:lineRule="auto"/>
        <w:ind w:left="-142"/>
        <w:jc w:val="both"/>
        <w:rPr>
          <w:rFonts w:ascii="Times New Roman" w:hAnsi="Times New Roman"/>
          <w:sz w:val="24"/>
          <w:szCs w:val="24"/>
        </w:rPr>
      </w:pPr>
      <w:r w:rsidRPr="00FB1EAA">
        <w:rPr>
          <w:rFonts w:ascii="Times New Roman" w:hAnsi="Times New Roman"/>
          <w:sz w:val="24"/>
          <w:szCs w:val="24"/>
        </w:rPr>
        <w:t>6.1. Настоящий регламент является обязательным для исполнения всеми</w:t>
      </w:r>
      <w:r>
        <w:rPr>
          <w:rFonts w:ascii="Times New Roman" w:hAnsi="Times New Roman"/>
          <w:sz w:val="24"/>
          <w:szCs w:val="24"/>
        </w:rPr>
        <w:t xml:space="preserve"> МОО</w:t>
      </w:r>
      <w:r w:rsidRPr="00FB1EAA">
        <w:rPr>
          <w:rFonts w:ascii="Times New Roman" w:hAnsi="Times New Roman"/>
          <w:sz w:val="24"/>
          <w:szCs w:val="24"/>
        </w:rPr>
        <w:t xml:space="preserve"> при предоставлении муниципальной услуги.</w:t>
      </w:r>
    </w:p>
    <w:p w:rsidR="00090464" w:rsidRPr="00FB1EAA" w:rsidRDefault="00090464" w:rsidP="002456BA">
      <w:pPr>
        <w:tabs>
          <w:tab w:val="left" w:pos="0"/>
        </w:tabs>
        <w:spacing w:after="0" w:line="240" w:lineRule="auto"/>
        <w:ind w:left="-142"/>
        <w:jc w:val="both"/>
        <w:rPr>
          <w:rFonts w:ascii="Times New Roman" w:hAnsi="Times New Roman"/>
          <w:sz w:val="24"/>
          <w:szCs w:val="24"/>
        </w:rPr>
      </w:pPr>
      <w:r w:rsidRPr="00FB1EAA">
        <w:rPr>
          <w:rFonts w:ascii="Times New Roman" w:hAnsi="Times New Roman"/>
          <w:sz w:val="24"/>
          <w:szCs w:val="24"/>
        </w:rPr>
        <w:t>6.2.По вопросам, которые не урегулированы настоящим регламентом, могут приниматься муниципальные правовые акты.</w:t>
      </w:r>
    </w:p>
    <w:bookmarkEnd w:id="4"/>
    <w:bookmarkEnd w:id="5"/>
    <w:bookmarkEnd w:id="6"/>
    <w:p w:rsidR="00090464" w:rsidRDefault="00090464" w:rsidP="002456BA">
      <w:pPr>
        <w:spacing w:after="0" w:line="240" w:lineRule="auto"/>
        <w:ind w:right="1529"/>
        <w:rPr>
          <w:rFonts w:ascii="Times New Roman" w:hAnsi="Times New Roman"/>
          <w:sz w:val="24"/>
          <w:szCs w:val="24"/>
        </w:rPr>
      </w:pPr>
    </w:p>
    <w:p w:rsidR="002456BA" w:rsidRDefault="002456BA" w:rsidP="002456BA">
      <w:pPr>
        <w:spacing w:after="0" w:line="240" w:lineRule="auto"/>
        <w:ind w:right="1529"/>
        <w:rPr>
          <w:rFonts w:ascii="Times New Roman" w:hAnsi="Times New Roman"/>
          <w:sz w:val="24"/>
          <w:szCs w:val="24"/>
        </w:rPr>
      </w:pPr>
      <w:r>
        <w:rPr>
          <w:rFonts w:ascii="Times New Roman" w:hAnsi="Times New Roman"/>
          <w:sz w:val="24"/>
          <w:szCs w:val="24"/>
        </w:rPr>
        <w:t>Управляющий делами</w:t>
      </w:r>
    </w:p>
    <w:p w:rsidR="002456BA" w:rsidRDefault="002456BA" w:rsidP="002456BA">
      <w:pPr>
        <w:spacing w:after="0" w:line="240" w:lineRule="auto"/>
        <w:ind w:right="-1"/>
        <w:rPr>
          <w:rFonts w:ascii="Times New Roman" w:hAnsi="Times New Roman"/>
          <w:sz w:val="24"/>
          <w:szCs w:val="24"/>
        </w:rPr>
      </w:pPr>
      <w:r>
        <w:rPr>
          <w:rFonts w:ascii="Times New Roman" w:hAnsi="Times New Roman"/>
          <w:sz w:val="24"/>
          <w:szCs w:val="24"/>
        </w:rPr>
        <w:t xml:space="preserve">Администрации района                                                                                       А.П. Кравченко </w:t>
      </w:r>
    </w:p>
    <w:p w:rsidR="00090464" w:rsidRPr="004D453F" w:rsidRDefault="002456BA" w:rsidP="002456BA">
      <w:pPr>
        <w:spacing w:after="0" w:line="240" w:lineRule="auto"/>
        <w:ind w:left="5103" w:right="-1"/>
        <w:jc w:val="both"/>
        <w:rPr>
          <w:rFonts w:ascii="Times New Roman" w:hAnsi="Times New Roman"/>
          <w:b/>
          <w:sz w:val="24"/>
          <w:szCs w:val="24"/>
        </w:rPr>
      </w:pPr>
      <w:r>
        <w:rPr>
          <w:rFonts w:ascii="Times New Roman" w:hAnsi="Times New Roman"/>
          <w:sz w:val="24"/>
          <w:szCs w:val="24"/>
        </w:rPr>
        <w:br w:type="page"/>
      </w:r>
      <w:r>
        <w:rPr>
          <w:rFonts w:ascii="Times New Roman" w:hAnsi="Times New Roman"/>
          <w:sz w:val="24"/>
          <w:szCs w:val="24"/>
        </w:rPr>
        <w:lastRenderedPageBreak/>
        <w:t>П</w:t>
      </w:r>
      <w:r w:rsidR="00090464" w:rsidRPr="004D453F">
        <w:rPr>
          <w:rFonts w:ascii="Times New Roman" w:hAnsi="Times New Roman"/>
          <w:sz w:val="24"/>
          <w:szCs w:val="24"/>
        </w:rPr>
        <w:t>риложение 1 к административному регламенту</w:t>
      </w:r>
      <w:r>
        <w:rPr>
          <w:rFonts w:ascii="Times New Roman" w:hAnsi="Times New Roman"/>
          <w:sz w:val="24"/>
          <w:szCs w:val="24"/>
        </w:rPr>
        <w:t xml:space="preserve"> </w:t>
      </w:r>
      <w:r w:rsidR="00090464" w:rsidRPr="004D453F">
        <w:rPr>
          <w:rFonts w:ascii="Times New Roman" w:hAnsi="Times New Roman"/>
          <w:color w:val="000000"/>
          <w:sz w:val="24"/>
          <w:szCs w:val="24"/>
        </w:rPr>
        <w:t>«</w:t>
      </w:r>
      <w:r w:rsidR="00090464" w:rsidRPr="004D453F">
        <w:rPr>
          <w:rFonts w:ascii="Times New Roman" w:hAnsi="Times New Roman"/>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090464" w:rsidRPr="004D453F" w:rsidRDefault="00090464" w:rsidP="004D453F">
      <w:pPr>
        <w:suppressAutoHyphens/>
        <w:spacing w:after="0" w:line="240" w:lineRule="auto"/>
        <w:jc w:val="both"/>
        <w:rPr>
          <w:rFonts w:ascii="Times New Roman" w:hAnsi="Times New Roman"/>
          <w:sz w:val="24"/>
          <w:szCs w:val="24"/>
        </w:rPr>
      </w:pPr>
    </w:p>
    <w:p w:rsidR="00090464" w:rsidRPr="004D453F" w:rsidRDefault="00090464" w:rsidP="004D453F">
      <w:pPr>
        <w:spacing w:after="0" w:line="240" w:lineRule="auto"/>
        <w:jc w:val="center"/>
        <w:rPr>
          <w:rFonts w:ascii="Times New Roman" w:hAnsi="Times New Roman"/>
          <w:b/>
          <w:sz w:val="24"/>
          <w:szCs w:val="24"/>
        </w:rPr>
      </w:pPr>
      <w:r w:rsidRPr="004D453F">
        <w:rPr>
          <w:rFonts w:ascii="Times New Roman" w:hAnsi="Times New Roman"/>
          <w:b/>
          <w:sz w:val="24"/>
          <w:szCs w:val="24"/>
        </w:rPr>
        <w:t>СВЕДЕНИЯ</w:t>
      </w:r>
    </w:p>
    <w:p w:rsidR="00090464" w:rsidRPr="004D453F" w:rsidRDefault="00090464" w:rsidP="004D453F">
      <w:pPr>
        <w:spacing w:after="0" w:line="240" w:lineRule="auto"/>
        <w:jc w:val="center"/>
        <w:rPr>
          <w:rFonts w:ascii="Times New Roman" w:hAnsi="Times New Roman"/>
          <w:b/>
          <w:sz w:val="24"/>
          <w:szCs w:val="24"/>
        </w:rPr>
      </w:pPr>
      <w:r w:rsidRPr="004D453F">
        <w:rPr>
          <w:rFonts w:ascii="Times New Roman" w:hAnsi="Times New Roman"/>
          <w:b/>
          <w:sz w:val="24"/>
          <w:szCs w:val="24"/>
        </w:rPr>
        <w:t>о муниципальных образовательных организациях</w:t>
      </w:r>
    </w:p>
    <w:p w:rsidR="00090464" w:rsidRPr="004D453F" w:rsidRDefault="00090464" w:rsidP="004D453F">
      <w:pPr>
        <w:spacing w:after="0" w:line="240" w:lineRule="auto"/>
        <w:jc w:val="center"/>
        <w:rPr>
          <w:rFonts w:ascii="Times New Roman" w:hAnsi="Times New Roman"/>
          <w:sz w:val="24"/>
          <w:szCs w:val="24"/>
        </w:rPr>
      </w:pPr>
      <w:proofErr w:type="spellStart"/>
      <w:r w:rsidRPr="004D453F">
        <w:rPr>
          <w:rFonts w:ascii="Times New Roman" w:hAnsi="Times New Roman"/>
          <w:b/>
          <w:sz w:val="24"/>
          <w:szCs w:val="24"/>
        </w:rPr>
        <w:t>__Мясниковского</w:t>
      </w:r>
      <w:proofErr w:type="spellEnd"/>
      <w:r w:rsidRPr="004D453F">
        <w:rPr>
          <w:rFonts w:ascii="Times New Roman" w:hAnsi="Times New Roman"/>
          <w:b/>
          <w:sz w:val="24"/>
          <w:szCs w:val="24"/>
        </w:rPr>
        <w:t xml:space="preserve"> района</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02"/>
        <w:gridCol w:w="3258"/>
        <w:gridCol w:w="2692"/>
      </w:tblGrid>
      <w:tr w:rsidR="00090464" w:rsidRPr="003B19BD" w:rsidTr="00C55AEB">
        <w:trPr>
          <w:trHeight w:val="1497"/>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п.п.</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Полное наименование</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образовательного учреждения (филиала) согласно уставу</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(положению)</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Юридический адрес ОУ,</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телефон,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lang w:val="en-US"/>
              </w:rPr>
              <w:t>E</w:t>
            </w:r>
            <w:r w:rsidRPr="003B19BD">
              <w:rPr>
                <w:rFonts w:ascii="Times New Roman" w:hAnsi="Times New Roman"/>
                <w:sz w:val="24"/>
                <w:szCs w:val="24"/>
              </w:rPr>
              <w:t>-</w:t>
            </w:r>
            <w:r w:rsidRPr="003B19BD">
              <w:rPr>
                <w:rFonts w:ascii="Times New Roman" w:hAnsi="Times New Roman"/>
                <w:sz w:val="24"/>
                <w:szCs w:val="24"/>
                <w:lang w:val="en-US"/>
              </w:rPr>
              <w:t>mail</w:t>
            </w: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ФИО руководителя</w:t>
            </w:r>
          </w:p>
        </w:tc>
      </w:tr>
      <w:tr w:rsidR="00090464" w:rsidRPr="003B19BD" w:rsidTr="00C55AEB">
        <w:trPr>
          <w:trHeight w:val="415"/>
        </w:trPr>
        <w:tc>
          <w:tcPr>
            <w:tcW w:w="9600" w:type="dxa"/>
            <w:gridSpan w:val="4"/>
          </w:tcPr>
          <w:p w:rsidR="00090464" w:rsidRPr="003B19BD" w:rsidRDefault="00090464" w:rsidP="004D453F">
            <w:pPr>
              <w:spacing w:after="0" w:line="240" w:lineRule="auto"/>
              <w:rPr>
                <w:rFonts w:ascii="Times New Roman" w:hAnsi="Times New Roman"/>
                <w:b/>
                <w:i/>
                <w:sz w:val="24"/>
                <w:szCs w:val="24"/>
              </w:rPr>
            </w:pPr>
            <w:r w:rsidRPr="003B19BD">
              <w:rPr>
                <w:rFonts w:ascii="Times New Roman" w:hAnsi="Times New Roman"/>
                <w:b/>
                <w:i/>
                <w:sz w:val="24"/>
                <w:szCs w:val="24"/>
              </w:rPr>
              <w:t>Общеобразовательные организации</w:t>
            </w:r>
          </w:p>
        </w:tc>
      </w:tr>
      <w:tr w:rsidR="00090464" w:rsidRPr="003B19BD" w:rsidTr="00C55AEB">
        <w:trPr>
          <w:trHeight w:val="1964"/>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Чалтырская</w:t>
            </w:r>
            <w:proofErr w:type="spellEnd"/>
            <w:r w:rsidRPr="003B19BD">
              <w:rPr>
                <w:rFonts w:ascii="Times New Roman" w:hAnsi="Times New Roman"/>
                <w:sz w:val="24"/>
                <w:szCs w:val="24"/>
              </w:rPr>
              <w:t xml:space="preserve"> средняя общеобразовательная школа №1</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 Мясниковский район, с.Чалтырь, ул. Ленина,31,</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тел. (86349) 2-31-18, </w:t>
            </w:r>
            <w:hyperlink r:id="rId10" w:history="1">
              <w:r w:rsidRPr="003B19BD">
                <w:rPr>
                  <w:rStyle w:val="a3"/>
                  <w:rFonts w:ascii="Times New Roman" w:hAnsi="Times New Roman"/>
                  <w:sz w:val="24"/>
                  <w:szCs w:val="24"/>
                </w:rPr>
                <w:t>mouchsosh1@yandex.ru</w:t>
              </w:r>
            </w:hyperlink>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Хаспекян</w:t>
            </w:r>
            <w:proofErr w:type="spellEnd"/>
            <w:r w:rsidRPr="003B19BD">
              <w:rPr>
                <w:rFonts w:ascii="Times New Roman" w:hAnsi="Times New Roman"/>
                <w:sz w:val="24"/>
                <w:szCs w:val="24"/>
              </w:rPr>
              <w:t xml:space="preserve"> Алла Григорьевна</w:t>
            </w:r>
          </w:p>
        </w:tc>
      </w:tr>
      <w:tr w:rsidR="00090464" w:rsidRPr="003B19BD" w:rsidTr="00C55AEB">
        <w:trPr>
          <w:trHeight w:val="1781"/>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Чалтырская</w:t>
            </w:r>
            <w:proofErr w:type="spellEnd"/>
            <w:r w:rsidRPr="003B19BD">
              <w:rPr>
                <w:rFonts w:ascii="Times New Roman" w:hAnsi="Times New Roman"/>
                <w:sz w:val="24"/>
                <w:szCs w:val="24"/>
              </w:rPr>
              <w:t xml:space="preserve"> средняя общеобразовательная школа №2</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 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с.Чалтырь, ул.Октябрьская,36 тел. (86349) 2-38-19, </w:t>
            </w:r>
            <w:hyperlink r:id="rId11" w:history="1">
              <w:r w:rsidRPr="003B19BD">
                <w:rPr>
                  <w:rStyle w:val="a3"/>
                  <w:rFonts w:ascii="Times New Roman" w:hAnsi="Times New Roman"/>
                  <w:sz w:val="24"/>
                  <w:szCs w:val="24"/>
                </w:rPr>
                <w:t>kachegarka@yandex.ru</w:t>
              </w:r>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Берекчиян</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Мариам</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Ардашесовна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Чалтырская</w:t>
            </w:r>
            <w:proofErr w:type="spellEnd"/>
            <w:r w:rsidRPr="003B19BD">
              <w:rPr>
                <w:rFonts w:ascii="Times New Roman" w:hAnsi="Times New Roman"/>
                <w:sz w:val="24"/>
                <w:szCs w:val="24"/>
              </w:rPr>
              <w:t xml:space="preserve"> средняя общеобразовательная школа №3</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с.Чалтырь, ул. 6-я линия,86,</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 2-15-76,</w:t>
            </w:r>
          </w:p>
          <w:p w:rsidR="00090464" w:rsidRPr="003B19BD" w:rsidRDefault="00A121FE" w:rsidP="004D453F">
            <w:pPr>
              <w:spacing w:after="0" w:line="240" w:lineRule="auto"/>
              <w:rPr>
                <w:rFonts w:ascii="Times New Roman" w:hAnsi="Times New Roman"/>
                <w:sz w:val="24"/>
                <w:szCs w:val="24"/>
              </w:rPr>
            </w:pPr>
            <w:hyperlink r:id="rId12" w:history="1">
              <w:r w:rsidR="00090464" w:rsidRPr="003B19BD">
                <w:rPr>
                  <w:rStyle w:val="a3"/>
                  <w:rFonts w:ascii="Times New Roman" w:hAnsi="Times New Roman"/>
                  <w:sz w:val="24"/>
                  <w:szCs w:val="24"/>
                </w:rPr>
                <w:t>mou-schkola3@yandex.ru</w:t>
              </w:r>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Бешлиян</w:t>
            </w:r>
            <w:proofErr w:type="spellEnd"/>
            <w:r w:rsidRPr="003B19BD">
              <w:rPr>
                <w:rFonts w:ascii="Times New Roman" w:hAnsi="Times New Roman"/>
                <w:sz w:val="24"/>
                <w:szCs w:val="24"/>
              </w:rPr>
              <w:t xml:space="preserve"> Анна Александровна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4.</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общеобразовательное учреждение Крымская средняя общеобразовательная школа №5</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346812,</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с.Крым, ул. Лукашина,53,</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 2-59-48,</w:t>
            </w:r>
          </w:p>
          <w:p w:rsidR="00090464" w:rsidRPr="003B19BD" w:rsidRDefault="00A121FE" w:rsidP="004D453F">
            <w:pPr>
              <w:spacing w:after="0" w:line="240" w:lineRule="auto"/>
              <w:rPr>
                <w:rFonts w:ascii="Times New Roman" w:hAnsi="Times New Roman"/>
                <w:sz w:val="24"/>
                <w:szCs w:val="24"/>
              </w:rPr>
            </w:pPr>
            <w:hyperlink r:id="rId13" w:history="1">
              <w:r w:rsidR="00090464" w:rsidRPr="003B19BD">
                <w:rPr>
                  <w:rStyle w:val="a3"/>
                  <w:rFonts w:ascii="Times New Roman" w:hAnsi="Times New Roman"/>
                  <w:sz w:val="24"/>
                  <w:szCs w:val="24"/>
                </w:rPr>
                <w:t>krym-school@yandex.ru</w:t>
              </w:r>
            </w:hyperlink>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Кечеджиян</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Аршак</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Карапетович</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5.</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Петровская средняя </w:t>
            </w:r>
            <w:r w:rsidRPr="003B19BD">
              <w:rPr>
                <w:rFonts w:ascii="Times New Roman" w:hAnsi="Times New Roman"/>
                <w:sz w:val="24"/>
                <w:szCs w:val="24"/>
              </w:rPr>
              <w:lastRenderedPageBreak/>
              <w:t>общеобразовательная школа №6</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lastRenderedPageBreak/>
              <w:t>346807,</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с. Петровка, ул. Победы,13,</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тел. (86349) 2-95-31, </w:t>
            </w:r>
            <w:hyperlink r:id="rId14" w:history="1">
              <w:r w:rsidRPr="003B19BD">
                <w:rPr>
                  <w:rStyle w:val="a3"/>
                  <w:rFonts w:ascii="Times New Roman" w:hAnsi="Times New Roman"/>
                  <w:sz w:val="24"/>
                  <w:szCs w:val="24"/>
                </w:rPr>
                <w:t>petrovka_6@mаil.ru</w:t>
              </w:r>
            </w:hyperlink>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lastRenderedPageBreak/>
              <w:t>Карапыш</w:t>
            </w:r>
            <w:proofErr w:type="spellEnd"/>
            <w:r w:rsidRPr="003B19BD">
              <w:rPr>
                <w:rFonts w:ascii="Times New Roman" w:hAnsi="Times New Roman"/>
                <w:sz w:val="24"/>
                <w:szCs w:val="24"/>
              </w:rPr>
              <w:t xml:space="preserve"> Мария Николаевна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lastRenderedPageBreak/>
              <w:t>6.</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Большесальская</w:t>
            </w:r>
            <w:proofErr w:type="spellEnd"/>
            <w:r w:rsidRPr="003B19BD">
              <w:rPr>
                <w:rFonts w:ascii="Times New Roman" w:hAnsi="Times New Roman"/>
                <w:sz w:val="24"/>
                <w:szCs w:val="24"/>
              </w:rPr>
              <w:t xml:space="preserve"> средняя общеобразовательная школа №8</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346816,Ростовская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с.Большие Салы, ул. Оганяна,7, тел. (86349) 2-62-61, </w:t>
            </w:r>
            <w:hyperlink r:id="rId15" w:history="1">
              <w:r w:rsidRPr="003B19BD">
                <w:rPr>
                  <w:rStyle w:val="a3"/>
                  <w:rFonts w:ascii="Times New Roman" w:hAnsi="Times New Roman"/>
                  <w:sz w:val="24"/>
                  <w:szCs w:val="24"/>
                </w:rPr>
                <w:t>bs_school_8@r</w:t>
              </w:r>
              <w:r w:rsidRPr="003B19BD">
                <w:rPr>
                  <w:rStyle w:val="a3"/>
                  <w:rFonts w:ascii="Times New Roman" w:hAnsi="Times New Roman"/>
                  <w:sz w:val="24"/>
                  <w:szCs w:val="24"/>
                  <w:lang w:val="en-US"/>
                </w:rPr>
                <w:t>a</w:t>
              </w:r>
              <w:proofErr w:type="spellStart"/>
              <w:r w:rsidRPr="003B19BD">
                <w:rPr>
                  <w:rStyle w:val="a3"/>
                  <w:rFonts w:ascii="Times New Roman" w:hAnsi="Times New Roman"/>
                  <w:sz w:val="24"/>
                  <w:szCs w:val="24"/>
                </w:rPr>
                <w:t>mbler.ru</w:t>
              </w:r>
              <w:proofErr w:type="spellEnd"/>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 Поповян </w:t>
            </w:r>
            <w:proofErr w:type="spellStart"/>
            <w:r w:rsidRPr="003B19BD">
              <w:rPr>
                <w:rFonts w:ascii="Times New Roman" w:hAnsi="Times New Roman"/>
                <w:sz w:val="24"/>
                <w:szCs w:val="24"/>
              </w:rPr>
              <w:t>Шушаник</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Каспаровна</w:t>
            </w:r>
            <w:proofErr w:type="spellEnd"/>
          </w:p>
        </w:tc>
      </w:tr>
      <w:tr w:rsidR="00090464" w:rsidRPr="003B19BD" w:rsidTr="00C55AEB">
        <w:trPr>
          <w:trHeight w:val="1773"/>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7.</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общеобразовательное учреждение Калининская средняя общеобразовательная школа №9</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346811,Ростовская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х. Калинин, ул. Школьная,136,</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тел. (86349) 2-96-81, </w:t>
            </w:r>
            <w:hyperlink r:id="rId16" w:history="1">
              <w:r w:rsidRPr="003B19BD">
                <w:rPr>
                  <w:rStyle w:val="a3"/>
                  <w:rFonts w:ascii="Times New Roman" w:hAnsi="Times New Roman"/>
                  <w:sz w:val="24"/>
                  <w:szCs w:val="24"/>
                </w:rPr>
                <w:t>kalininschool@mail.ru</w:t>
              </w:r>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Божкова</w:t>
            </w:r>
            <w:proofErr w:type="spellEnd"/>
            <w:r w:rsidRPr="003B19BD">
              <w:rPr>
                <w:rFonts w:ascii="Times New Roman" w:hAnsi="Times New Roman"/>
                <w:sz w:val="24"/>
                <w:szCs w:val="24"/>
              </w:rPr>
              <w:t xml:space="preserve"> Алла Викторовна</w:t>
            </w:r>
          </w:p>
        </w:tc>
      </w:tr>
      <w:tr w:rsidR="00090464" w:rsidRPr="003B19BD" w:rsidTr="00C55AEB">
        <w:trPr>
          <w:trHeight w:val="1757"/>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8.</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Чалтырская</w:t>
            </w:r>
            <w:proofErr w:type="spellEnd"/>
            <w:r w:rsidRPr="003B19BD">
              <w:rPr>
                <w:rFonts w:ascii="Times New Roman" w:hAnsi="Times New Roman"/>
                <w:sz w:val="24"/>
                <w:szCs w:val="24"/>
              </w:rPr>
              <w:t xml:space="preserve"> средняя общеобразовательная школа №11</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346802,Ростовская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с.Чалтырь,ул.Туманяна,2,</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 2-23-53,</w:t>
            </w:r>
          </w:p>
          <w:p w:rsidR="00090464" w:rsidRPr="003B19BD" w:rsidRDefault="00A121FE" w:rsidP="004D453F">
            <w:pPr>
              <w:spacing w:after="0" w:line="240" w:lineRule="auto"/>
              <w:rPr>
                <w:rFonts w:ascii="Times New Roman" w:hAnsi="Times New Roman"/>
                <w:sz w:val="24"/>
                <w:szCs w:val="24"/>
              </w:rPr>
            </w:pPr>
            <w:hyperlink r:id="rId17" w:history="1">
              <w:r w:rsidR="00090464" w:rsidRPr="003B19BD">
                <w:rPr>
                  <w:rStyle w:val="a3"/>
                  <w:rFonts w:ascii="Times New Roman" w:hAnsi="Times New Roman"/>
                  <w:sz w:val="24"/>
                  <w:szCs w:val="24"/>
                </w:rPr>
                <w:t>sch11-11@mail.ru</w:t>
              </w:r>
            </w:hyperlink>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Хейгетян</w:t>
            </w:r>
            <w:proofErr w:type="spellEnd"/>
            <w:r w:rsidRPr="003B19BD">
              <w:rPr>
                <w:rFonts w:ascii="Times New Roman" w:hAnsi="Times New Roman"/>
                <w:sz w:val="24"/>
                <w:szCs w:val="24"/>
              </w:rPr>
              <w:t xml:space="preserve"> Юрий  </w:t>
            </w:r>
            <w:proofErr w:type="spellStart"/>
            <w:r w:rsidRPr="003B19BD">
              <w:rPr>
                <w:rFonts w:ascii="Times New Roman" w:hAnsi="Times New Roman"/>
                <w:sz w:val="24"/>
                <w:szCs w:val="24"/>
              </w:rPr>
              <w:t>Егязарович</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9.</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Краснокрымская</w:t>
            </w:r>
            <w:proofErr w:type="spellEnd"/>
            <w:r w:rsidRPr="003B19BD">
              <w:rPr>
                <w:rFonts w:ascii="Times New Roman" w:hAnsi="Times New Roman"/>
                <w:sz w:val="24"/>
                <w:szCs w:val="24"/>
              </w:rPr>
              <w:t xml:space="preserve"> средняя общеобразовательная школа №12</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346815, 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х.Красный Крым, ул.Туманяна,18, тел. (86349) 2-65-36,</w:t>
            </w:r>
          </w:p>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color w:val="000080"/>
                <w:sz w:val="24"/>
                <w:szCs w:val="24"/>
                <w:u w:val="single"/>
                <w:lang w:val="en-US"/>
              </w:rPr>
              <w:t>mousosh</w:t>
            </w:r>
            <w:proofErr w:type="spellEnd"/>
            <w:r w:rsidRPr="003B19BD">
              <w:rPr>
                <w:rFonts w:ascii="Times New Roman" w:hAnsi="Times New Roman"/>
                <w:color w:val="000080"/>
                <w:sz w:val="24"/>
                <w:szCs w:val="24"/>
                <w:u w:val="single"/>
              </w:rPr>
              <w:t xml:space="preserve"> 12-12@</w:t>
            </w:r>
            <w:r w:rsidRPr="003B19BD">
              <w:rPr>
                <w:rFonts w:ascii="Times New Roman" w:hAnsi="Times New Roman"/>
                <w:color w:val="000080"/>
                <w:sz w:val="24"/>
                <w:szCs w:val="24"/>
                <w:u w:val="single"/>
                <w:lang w:val="en-US"/>
              </w:rPr>
              <w:t>mail</w:t>
            </w:r>
            <w:r w:rsidRPr="003B19BD">
              <w:rPr>
                <w:rFonts w:ascii="Times New Roman" w:hAnsi="Times New Roman"/>
                <w:color w:val="000080"/>
                <w:sz w:val="24"/>
                <w:szCs w:val="24"/>
                <w:u w:val="single"/>
              </w:rPr>
              <w:t xml:space="preserve">. </w:t>
            </w:r>
            <w:proofErr w:type="spellStart"/>
            <w:r w:rsidRPr="003B19BD">
              <w:rPr>
                <w:rFonts w:ascii="Times New Roman" w:hAnsi="Times New Roman"/>
                <w:color w:val="000080"/>
                <w:sz w:val="24"/>
                <w:szCs w:val="24"/>
                <w:u w:val="single"/>
                <w:lang w:val="en-US"/>
              </w:rPr>
              <w:t>ru</w:t>
            </w:r>
            <w:proofErr w:type="spellEnd"/>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Хаишян</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Сероп</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Агопович</w:t>
            </w:r>
            <w:proofErr w:type="spellEnd"/>
          </w:p>
        </w:tc>
      </w:tr>
      <w:tr w:rsidR="00090464" w:rsidRPr="003B19BD" w:rsidTr="00C55AEB">
        <w:trPr>
          <w:trHeight w:val="1621"/>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10.</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Ленинаванская</w:t>
            </w:r>
            <w:proofErr w:type="spellEnd"/>
            <w:r w:rsidRPr="003B19BD">
              <w:rPr>
                <w:rFonts w:ascii="Times New Roman" w:hAnsi="Times New Roman"/>
                <w:sz w:val="24"/>
                <w:szCs w:val="24"/>
              </w:rPr>
              <w:t xml:space="preserve"> средняя общеобразовательная школа №13</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346818, 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х. </w:t>
            </w:r>
            <w:proofErr w:type="spellStart"/>
            <w:r w:rsidRPr="003B19BD">
              <w:rPr>
                <w:rFonts w:ascii="Times New Roman" w:hAnsi="Times New Roman"/>
                <w:sz w:val="24"/>
                <w:szCs w:val="24"/>
              </w:rPr>
              <w:t>Ленинаван</w:t>
            </w:r>
            <w:proofErr w:type="spellEnd"/>
            <w:r w:rsidRPr="003B19BD">
              <w:rPr>
                <w:rFonts w:ascii="Times New Roman" w:hAnsi="Times New Roman"/>
                <w:sz w:val="24"/>
                <w:szCs w:val="24"/>
              </w:rPr>
              <w:t>, ул. Ленина,3,</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 2-67-81,</w:t>
            </w:r>
          </w:p>
          <w:p w:rsidR="00090464" w:rsidRPr="003B19BD" w:rsidRDefault="00A121FE" w:rsidP="004D453F">
            <w:pPr>
              <w:spacing w:after="0" w:line="240" w:lineRule="auto"/>
              <w:rPr>
                <w:rFonts w:ascii="Times New Roman" w:hAnsi="Times New Roman"/>
                <w:sz w:val="24"/>
                <w:szCs w:val="24"/>
              </w:rPr>
            </w:pPr>
            <w:hyperlink r:id="rId18" w:history="1">
              <w:r w:rsidR="00090464" w:rsidRPr="003B19BD">
                <w:rPr>
                  <w:rStyle w:val="a3"/>
                  <w:rFonts w:ascii="Times New Roman" w:hAnsi="Times New Roman"/>
                  <w:sz w:val="24"/>
                  <w:szCs w:val="24"/>
                </w:rPr>
                <w:t>wolna13-2008@yandex.ru</w:t>
              </w:r>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Восканян</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Амбарцум</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Арутюнович</w:t>
            </w:r>
            <w:proofErr w:type="spellEnd"/>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tc>
      </w:tr>
      <w:tr w:rsidR="00090464" w:rsidRPr="003B19BD" w:rsidTr="00C55AEB">
        <w:trPr>
          <w:trHeight w:val="1159"/>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11.</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Недвиговская</w:t>
            </w:r>
            <w:proofErr w:type="spellEnd"/>
            <w:r w:rsidRPr="003B19BD">
              <w:rPr>
                <w:rFonts w:ascii="Times New Roman" w:hAnsi="Times New Roman"/>
                <w:sz w:val="24"/>
                <w:szCs w:val="24"/>
              </w:rPr>
              <w:t xml:space="preserve"> средняя общеобразовательная школа №16</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346813, 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х. </w:t>
            </w:r>
            <w:proofErr w:type="spellStart"/>
            <w:r w:rsidRPr="003B19BD">
              <w:rPr>
                <w:rFonts w:ascii="Times New Roman" w:hAnsi="Times New Roman"/>
                <w:sz w:val="24"/>
                <w:szCs w:val="24"/>
              </w:rPr>
              <w:t>Недвиговка</w:t>
            </w:r>
            <w:proofErr w:type="spellEnd"/>
            <w:r w:rsidRPr="003B19BD">
              <w:rPr>
                <w:rFonts w:ascii="Times New Roman" w:hAnsi="Times New Roman"/>
                <w:sz w:val="24"/>
                <w:szCs w:val="24"/>
              </w:rPr>
              <w:t>, ул. Октябрьская 72-а,</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тел. (86349) 2-03-90, </w:t>
            </w:r>
            <w:hyperlink r:id="rId19" w:history="1">
              <w:r w:rsidRPr="003B19BD">
                <w:rPr>
                  <w:rStyle w:val="a3"/>
                  <w:rFonts w:ascii="Times New Roman" w:hAnsi="Times New Roman"/>
                  <w:sz w:val="24"/>
                  <w:szCs w:val="24"/>
                </w:rPr>
                <w:t>mousosh16@list.ru</w:t>
              </w:r>
            </w:hyperlink>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Мельникова Людмила Александровна</w:t>
            </w:r>
          </w:p>
        </w:tc>
      </w:tr>
      <w:tr w:rsidR="00090464" w:rsidRPr="003B19BD" w:rsidTr="00C55AEB">
        <w:trPr>
          <w:trHeight w:val="1607"/>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12.</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общеобразовательное учреждение Веселовская средняя общеобразовательная школа №17</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346814,Ростовская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х. Веселый, ул. Ленина,41,</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тел. (86349) 2-56-83, </w:t>
            </w:r>
            <w:hyperlink r:id="rId20" w:history="1">
              <w:r w:rsidRPr="003B19BD">
                <w:rPr>
                  <w:rStyle w:val="a3"/>
                  <w:rFonts w:ascii="Times New Roman" w:hAnsi="Times New Roman"/>
                  <w:sz w:val="24"/>
                  <w:szCs w:val="24"/>
                  <w:lang w:val="en-US"/>
                </w:rPr>
                <w:t>w</w:t>
              </w:r>
              <w:r w:rsidRPr="003B19BD">
                <w:rPr>
                  <w:rStyle w:val="a3"/>
                  <w:rFonts w:ascii="Times New Roman" w:hAnsi="Times New Roman"/>
                  <w:sz w:val="24"/>
                  <w:szCs w:val="24"/>
                </w:rPr>
                <w:t>esely17@mail.ru</w:t>
              </w:r>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Хахерина</w:t>
            </w:r>
            <w:proofErr w:type="spellEnd"/>
            <w:r w:rsidRPr="003B19BD">
              <w:rPr>
                <w:rFonts w:ascii="Times New Roman" w:hAnsi="Times New Roman"/>
                <w:sz w:val="24"/>
                <w:szCs w:val="24"/>
              </w:rPr>
              <w:t xml:space="preserve"> Наталья Анатольевна</w:t>
            </w:r>
          </w:p>
        </w:tc>
      </w:tr>
      <w:tr w:rsidR="00090464" w:rsidRPr="003B19BD" w:rsidTr="00C55AEB">
        <w:trPr>
          <w:trHeight w:val="1577"/>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lastRenderedPageBreak/>
              <w:t>13.</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общеобразовательное учреждение </w:t>
            </w:r>
            <w:proofErr w:type="spellStart"/>
            <w:r w:rsidRPr="003B19BD">
              <w:rPr>
                <w:rFonts w:ascii="Times New Roman" w:hAnsi="Times New Roman"/>
                <w:sz w:val="24"/>
                <w:szCs w:val="24"/>
              </w:rPr>
              <w:t>Хаперская</w:t>
            </w:r>
            <w:proofErr w:type="spellEnd"/>
            <w:r w:rsidRPr="003B19BD">
              <w:rPr>
                <w:rFonts w:ascii="Times New Roman" w:hAnsi="Times New Roman"/>
                <w:sz w:val="24"/>
                <w:szCs w:val="24"/>
              </w:rPr>
              <w:t xml:space="preserve"> основная общеобразовательная школа №15</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346810,Ростовская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х.Хапры</w:t>
            </w:r>
            <w:proofErr w:type="spellEnd"/>
            <w:r w:rsidRPr="003B19BD">
              <w:rPr>
                <w:rFonts w:ascii="Times New Roman" w:hAnsi="Times New Roman"/>
                <w:sz w:val="24"/>
                <w:szCs w:val="24"/>
              </w:rPr>
              <w:t>, пер.Макаренко,9,</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тел. (86349) 2-18-56, </w:t>
            </w:r>
            <w:hyperlink r:id="rId21" w:history="1">
              <w:r w:rsidRPr="003B19BD">
                <w:rPr>
                  <w:rStyle w:val="a3"/>
                  <w:rFonts w:ascii="Times New Roman" w:hAnsi="Times New Roman"/>
                  <w:sz w:val="24"/>
                  <w:szCs w:val="24"/>
                </w:rPr>
                <w:t>Хapri15@yandex.ru</w:t>
              </w:r>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Слипченко</w:t>
            </w:r>
            <w:proofErr w:type="spellEnd"/>
            <w:r w:rsidRPr="003B19BD">
              <w:rPr>
                <w:rFonts w:ascii="Times New Roman" w:hAnsi="Times New Roman"/>
                <w:sz w:val="24"/>
                <w:szCs w:val="24"/>
              </w:rPr>
              <w:t xml:space="preserve"> Ирина Викторовна</w:t>
            </w:r>
          </w:p>
        </w:tc>
      </w:tr>
      <w:tr w:rsidR="00090464" w:rsidRPr="003B19BD" w:rsidTr="00C55AEB">
        <w:trPr>
          <w:trHeight w:val="1750"/>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14.</w:t>
            </w: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общеобразовательное учреждение Александровская основная общеобразовательная школа №19</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346817,Ростовская </w:t>
            </w:r>
            <w:proofErr w:type="spellStart"/>
            <w:r w:rsidRPr="003B19BD">
              <w:rPr>
                <w:rFonts w:ascii="Times New Roman" w:hAnsi="Times New Roman"/>
                <w:sz w:val="24"/>
                <w:szCs w:val="24"/>
              </w:rPr>
              <w:t>обл.,Мясниковский</w:t>
            </w:r>
            <w:proofErr w:type="spellEnd"/>
            <w:r w:rsidRPr="003B19BD">
              <w:rPr>
                <w:rFonts w:ascii="Times New Roman" w:hAnsi="Times New Roman"/>
                <w:sz w:val="24"/>
                <w:szCs w:val="24"/>
              </w:rPr>
              <w:t xml:space="preserve"> район,с.Александровка-2, ул.Новая,10,</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тел. (86349) 2-05-55, </w:t>
            </w:r>
            <w:proofErr w:type="spellStart"/>
            <w:r w:rsidRPr="003B19BD">
              <w:rPr>
                <w:rFonts w:ascii="Times New Roman" w:hAnsi="Times New Roman"/>
                <w:color w:val="0000FF"/>
                <w:sz w:val="24"/>
                <w:szCs w:val="24"/>
                <w:u w:val="single"/>
                <w:lang w:val="en-US"/>
              </w:rPr>
              <w:t>nina</w:t>
            </w:r>
            <w:proofErr w:type="spellEnd"/>
            <w:r w:rsidRPr="003B19BD">
              <w:rPr>
                <w:rFonts w:ascii="Times New Roman" w:hAnsi="Times New Roman"/>
                <w:color w:val="0000FF"/>
                <w:sz w:val="24"/>
                <w:szCs w:val="24"/>
                <w:u w:val="single"/>
              </w:rPr>
              <w:t>196719@</w:t>
            </w:r>
            <w:proofErr w:type="spellStart"/>
            <w:r w:rsidRPr="003B19BD">
              <w:rPr>
                <w:rFonts w:ascii="Times New Roman" w:hAnsi="Times New Roman"/>
                <w:color w:val="0000FF"/>
                <w:sz w:val="24"/>
                <w:szCs w:val="24"/>
                <w:u w:val="single"/>
                <w:lang w:val="en-US"/>
              </w:rPr>
              <w:t>yndex</w:t>
            </w:r>
            <w:proofErr w:type="spellEnd"/>
            <w:r w:rsidRPr="003B19BD">
              <w:rPr>
                <w:rFonts w:ascii="Times New Roman" w:hAnsi="Times New Roman"/>
                <w:color w:val="0000FF"/>
                <w:sz w:val="24"/>
                <w:szCs w:val="24"/>
                <w:u w:val="single"/>
              </w:rPr>
              <w:t>.</w:t>
            </w:r>
            <w:proofErr w:type="spellStart"/>
            <w:r w:rsidRPr="003B19BD">
              <w:rPr>
                <w:rFonts w:ascii="Times New Roman" w:hAnsi="Times New Roman"/>
                <w:color w:val="0000FF"/>
                <w:sz w:val="24"/>
                <w:szCs w:val="24"/>
                <w:u w:val="single"/>
                <w:lang w:val="en-US"/>
              </w:rPr>
              <w:t>ru</w:t>
            </w:r>
            <w:proofErr w:type="spellEnd"/>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Иванова Нина Николаевна</w:t>
            </w:r>
          </w:p>
        </w:tc>
      </w:tr>
      <w:tr w:rsidR="00090464" w:rsidRPr="003B19BD" w:rsidTr="00C55AEB">
        <w:trPr>
          <w:trHeight w:val="481"/>
        </w:trPr>
        <w:tc>
          <w:tcPr>
            <w:tcW w:w="9600" w:type="dxa"/>
            <w:gridSpan w:val="4"/>
          </w:tcPr>
          <w:p w:rsidR="00090464" w:rsidRPr="003B19BD" w:rsidRDefault="00090464" w:rsidP="004D453F">
            <w:pPr>
              <w:spacing w:after="0" w:line="240" w:lineRule="auto"/>
              <w:rPr>
                <w:rFonts w:ascii="Times New Roman" w:hAnsi="Times New Roman"/>
                <w:b/>
                <w:i/>
                <w:sz w:val="24"/>
                <w:szCs w:val="24"/>
              </w:rPr>
            </w:pPr>
            <w:r w:rsidRPr="003B19BD">
              <w:rPr>
                <w:rFonts w:ascii="Times New Roman" w:hAnsi="Times New Roman"/>
                <w:b/>
                <w:i/>
                <w:sz w:val="24"/>
                <w:szCs w:val="24"/>
              </w:rPr>
              <w:t>Организации дополнительного образования</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15</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образовательное учреждение дополнительного образования детей «Детско-юношеская спортивная школа им. </w:t>
            </w:r>
            <w:proofErr w:type="spellStart"/>
            <w:r w:rsidRPr="003B19BD">
              <w:rPr>
                <w:rFonts w:ascii="Times New Roman" w:hAnsi="Times New Roman"/>
                <w:sz w:val="24"/>
                <w:szCs w:val="24"/>
              </w:rPr>
              <w:t>А.В.Ялтыряна</w:t>
            </w:r>
            <w:proofErr w:type="spellEnd"/>
            <w:r w:rsidRPr="003B19BD">
              <w:rPr>
                <w:rFonts w:ascii="Times New Roman" w:hAnsi="Times New Roman"/>
                <w:sz w:val="24"/>
                <w:szCs w:val="24"/>
              </w:rPr>
              <w:t>»</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с.Чалтырь, ул. 5 линия,40,</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 2-31-80</w:t>
            </w:r>
          </w:p>
          <w:p w:rsidR="00090464" w:rsidRPr="003B19BD" w:rsidRDefault="00A121FE" w:rsidP="004D453F">
            <w:pPr>
              <w:spacing w:after="0" w:line="240" w:lineRule="auto"/>
              <w:rPr>
                <w:rFonts w:ascii="Times New Roman" w:hAnsi="Times New Roman"/>
                <w:sz w:val="24"/>
                <w:szCs w:val="24"/>
              </w:rPr>
            </w:pPr>
            <w:hyperlink r:id="rId22" w:history="1">
              <w:r w:rsidR="00090464" w:rsidRPr="003B19BD">
                <w:rPr>
                  <w:rStyle w:val="a3"/>
                  <w:rFonts w:ascii="Times New Roman" w:hAnsi="Times New Roman"/>
                  <w:sz w:val="24"/>
                  <w:szCs w:val="24"/>
                  <w:lang w:val="en-US"/>
                </w:rPr>
                <w:t>sportshckola.yaltiryana@yandex.ru</w:t>
              </w:r>
            </w:hyperlink>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 </w:t>
            </w:r>
            <w:proofErr w:type="spellStart"/>
            <w:r w:rsidRPr="003B19BD">
              <w:rPr>
                <w:rFonts w:ascii="Times New Roman" w:hAnsi="Times New Roman"/>
                <w:sz w:val="24"/>
                <w:szCs w:val="24"/>
              </w:rPr>
              <w:t>Симавонян</w:t>
            </w:r>
            <w:proofErr w:type="spellEnd"/>
            <w:r w:rsidRPr="003B19BD">
              <w:rPr>
                <w:rFonts w:ascii="Times New Roman" w:hAnsi="Times New Roman"/>
                <w:sz w:val="24"/>
                <w:szCs w:val="24"/>
              </w:rPr>
              <w:t xml:space="preserve"> Сергей </w:t>
            </w:r>
            <w:proofErr w:type="spellStart"/>
            <w:r w:rsidRPr="003B19BD">
              <w:rPr>
                <w:rFonts w:ascii="Times New Roman" w:hAnsi="Times New Roman"/>
                <w:sz w:val="24"/>
                <w:szCs w:val="24"/>
              </w:rPr>
              <w:t>аршалуйсович</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16</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образовательное учреждение дополнительного образования детей  Дом детского творчества  Мясниковского района</w:t>
            </w:r>
          </w:p>
        </w:tc>
        <w:tc>
          <w:tcPr>
            <w:tcW w:w="3258" w:type="dxa"/>
            <w:vAlign w:val="center"/>
          </w:tcPr>
          <w:p w:rsidR="00090464" w:rsidRPr="004D453F" w:rsidRDefault="00090464" w:rsidP="004D453F">
            <w:pPr>
              <w:spacing w:after="0" w:line="240" w:lineRule="auto"/>
              <w:jc w:val="center"/>
              <w:rPr>
                <w:rFonts w:ascii="Times New Roman" w:hAnsi="Times New Roman"/>
                <w:sz w:val="24"/>
                <w:szCs w:val="24"/>
              </w:rPr>
            </w:pPr>
            <w:r w:rsidRPr="003B19BD">
              <w:rPr>
                <w:rFonts w:ascii="Times New Roman" w:hAnsi="Times New Roman"/>
                <w:sz w:val="24"/>
                <w:szCs w:val="24"/>
              </w:rPr>
              <w:t>346800, Ростовская обл.,</w:t>
            </w:r>
          </w:p>
          <w:p w:rsidR="00090464" w:rsidRPr="003B19BD" w:rsidRDefault="00090464" w:rsidP="004D453F">
            <w:pPr>
              <w:spacing w:after="0" w:line="240" w:lineRule="auto"/>
              <w:jc w:val="center"/>
              <w:rPr>
                <w:rFonts w:ascii="Times New Roman" w:hAnsi="Times New Roman"/>
                <w:sz w:val="24"/>
                <w:szCs w:val="24"/>
              </w:rPr>
            </w:pPr>
            <w:r w:rsidRPr="003B19BD">
              <w:rPr>
                <w:rFonts w:ascii="Times New Roman" w:hAnsi="Times New Roman"/>
                <w:sz w:val="24"/>
                <w:szCs w:val="24"/>
              </w:rPr>
              <w:t xml:space="preserve">Мясниковский район, с.Чалтырь, ул.Мец-Чорвах,48, </w:t>
            </w:r>
          </w:p>
          <w:p w:rsidR="00090464" w:rsidRPr="003B19BD" w:rsidRDefault="00090464" w:rsidP="004D453F">
            <w:pPr>
              <w:spacing w:after="0" w:line="240" w:lineRule="auto"/>
              <w:jc w:val="center"/>
              <w:rPr>
                <w:rFonts w:ascii="Times New Roman" w:hAnsi="Times New Roman"/>
                <w:sz w:val="24"/>
                <w:szCs w:val="24"/>
              </w:rPr>
            </w:pPr>
            <w:r w:rsidRPr="003B19BD">
              <w:rPr>
                <w:rFonts w:ascii="Times New Roman" w:hAnsi="Times New Roman"/>
                <w:sz w:val="24"/>
                <w:szCs w:val="24"/>
              </w:rPr>
              <w:t xml:space="preserve">тел. (86349) 2-10-87, </w:t>
            </w:r>
          </w:p>
          <w:p w:rsidR="00090464" w:rsidRPr="003B19BD" w:rsidRDefault="00090464" w:rsidP="004D453F">
            <w:pPr>
              <w:spacing w:after="0" w:line="240" w:lineRule="auto"/>
              <w:jc w:val="center"/>
              <w:rPr>
                <w:rFonts w:ascii="Times New Roman" w:hAnsi="Times New Roman"/>
                <w:sz w:val="24"/>
                <w:szCs w:val="24"/>
              </w:rPr>
            </w:pPr>
            <w:proofErr w:type="spellStart"/>
            <w:r w:rsidRPr="003B19BD">
              <w:rPr>
                <w:rFonts w:ascii="Times New Roman" w:hAnsi="Times New Roman"/>
                <w:sz w:val="24"/>
                <w:szCs w:val="24"/>
                <w:lang w:val="en-US"/>
              </w:rPr>
              <w:t>ddt</w:t>
            </w:r>
            <w:proofErr w:type="spellEnd"/>
            <w:r w:rsidRPr="003B19BD">
              <w:rPr>
                <w:rFonts w:ascii="Times New Roman" w:hAnsi="Times New Roman"/>
                <w:sz w:val="24"/>
                <w:szCs w:val="24"/>
              </w:rPr>
              <w:t>_</w:t>
            </w:r>
            <w:proofErr w:type="spellStart"/>
            <w:r w:rsidRPr="003B19BD">
              <w:rPr>
                <w:rFonts w:ascii="Times New Roman" w:hAnsi="Times New Roman"/>
                <w:sz w:val="24"/>
                <w:szCs w:val="24"/>
                <w:lang w:val="en-US"/>
              </w:rPr>
              <w:t>mch</w:t>
            </w:r>
            <w:proofErr w:type="spellEnd"/>
            <w:r w:rsidRPr="003B19BD">
              <w:rPr>
                <w:rFonts w:ascii="Times New Roman" w:hAnsi="Times New Roman"/>
                <w:sz w:val="24"/>
                <w:szCs w:val="24"/>
              </w:rPr>
              <w:softHyphen/>
              <w:t>_48@</w:t>
            </w:r>
            <w:r w:rsidRPr="003B19BD">
              <w:rPr>
                <w:rFonts w:ascii="Times New Roman" w:hAnsi="Times New Roman"/>
                <w:sz w:val="24"/>
                <w:szCs w:val="24"/>
                <w:lang w:val="en-US"/>
              </w:rPr>
              <w:t>mail</w:t>
            </w:r>
            <w:r w:rsidRPr="003B19BD">
              <w:rPr>
                <w:rFonts w:ascii="Times New Roman" w:hAnsi="Times New Roman"/>
                <w:sz w:val="24"/>
                <w:szCs w:val="24"/>
              </w:rPr>
              <w:t>.</w:t>
            </w:r>
            <w:proofErr w:type="spellStart"/>
            <w:r w:rsidRPr="003B19BD">
              <w:rPr>
                <w:rFonts w:ascii="Times New Roman" w:hAnsi="Times New Roman"/>
                <w:sz w:val="24"/>
                <w:szCs w:val="24"/>
                <w:lang w:val="en-US"/>
              </w:rPr>
              <w:t>ru</w:t>
            </w:r>
            <w:proofErr w:type="spellEnd"/>
          </w:p>
        </w:tc>
        <w:tc>
          <w:tcPr>
            <w:tcW w:w="2692" w:type="dxa"/>
            <w:vAlign w:val="center"/>
          </w:tcPr>
          <w:p w:rsidR="00090464" w:rsidRPr="003B19BD" w:rsidRDefault="00090464" w:rsidP="004D453F">
            <w:pPr>
              <w:spacing w:after="0" w:line="240" w:lineRule="auto"/>
              <w:jc w:val="center"/>
              <w:rPr>
                <w:rFonts w:ascii="Times New Roman" w:hAnsi="Times New Roman"/>
                <w:sz w:val="24"/>
                <w:szCs w:val="24"/>
              </w:rPr>
            </w:pPr>
            <w:proofErr w:type="spellStart"/>
            <w:r w:rsidRPr="003B19BD">
              <w:rPr>
                <w:rFonts w:ascii="Times New Roman" w:hAnsi="Times New Roman"/>
                <w:sz w:val="24"/>
                <w:szCs w:val="24"/>
              </w:rPr>
              <w:t>Харабаджахян</w:t>
            </w:r>
            <w:proofErr w:type="spellEnd"/>
            <w:r w:rsidRPr="003B19BD">
              <w:rPr>
                <w:rFonts w:ascii="Times New Roman" w:hAnsi="Times New Roman"/>
                <w:sz w:val="24"/>
                <w:szCs w:val="24"/>
              </w:rPr>
              <w:t xml:space="preserve"> Анна </w:t>
            </w:r>
            <w:proofErr w:type="spellStart"/>
            <w:r w:rsidRPr="003B19BD">
              <w:rPr>
                <w:rFonts w:ascii="Times New Roman" w:hAnsi="Times New Roman"/>
                <w:sz w:val="24"/>
                <w:szCs w:val="24"/>
              </w:rPr>
              <w:t>Грикоровна</w:t>
            </w:r>
            <w:proofErr w:type="spellEnd"/>
          </w:p>
        </w:tc>
      </w:tr>
      <w:tr w:rsidR="00090464" w:rsidRPr="003B19BD" w:rsidTr="00C55AEB">
        <w:trPr>
          <w:trHeight w:val="368"/>
        </w:trPr>
        <w:tc>
          <w:tcPr>
            <w:tcW w:w="9600" w:type="dxa"/>
            <w:gridSpan w:val="4"/>
          </w:tcPr>
          <w:p w:rsidR="00090464" w:rsidRPr="003B19BD" w:rsidRDefault="00090464" w:rsidP="004D453F">
            <w:pPr>
              <w:spacing w:after="0" w:line="240" w:lineRule="auto"/>
              <w:rPr>
                <w:rFonts w:ascii="Times New Roman" w:hAnsi="Times New Roman"/>
                <w:b/>
                <w:i/>
                <w:sz w:val="24"/>
                <w:szCs w:val="24"/>
              </w:rPr>
            </w:pPr>
            <w:r w:rsidRPr="003B19BD">
              <w:rPr>
                <w:rFonts w:ascii="Times New Roman" w:hAnsi="Times New Roman"/>
                <w:b/>
                <w:i/>
                <w:sz w:val="24"/>
                <w:szCs w:val="24"/>
              </w:rPr>
              <w:t>Дошкольные образовательные организации</w:t>
            </w:r>
          </w:p>
          <w:p w:rsidR="00090464" w:rsidRPr="003B19BD" w:rsidRDefault="00090464" w:rsidP="004D453F">
            <w:pPr>
              <w:spacing w:after="0" w:line="240" w:lineRule="auto"/>
              <w:rPr>
                <w:rFonts w:ascii="Times New Roman" w:hAnsi="Times New Roman"/>
                <w:sz w:val="24"/>
                <w:szCs w:val="24"/>
              </w:rPr>
            </w:pP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17.</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Центр развития ребенка детский сад №2  "Солнышко"</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область., Мясниковский район ,</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с.  Чалтырь, Комсомольская,14, тел. (86349)22733</w:t>
            </w: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Шагинян Лариса </w:t>
            </w:r>
            <w:proofErr w:type="spellStart"/>
            <w:r w:rsidRPr="003B19BD">
              <w:rPr>
                <w:rFonts w:ascii="Times New Roman" w:hAnsi="Times New Roman"/>
                <w:sz w:val="24"/>
                <w:szCs w:val="24"/>
              </w:rPr>
              <w:t>Арсентовна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18.</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Центр развития ребенка детский сад   №27 «  Ласточка»</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область., Мясниковский район с. Чалтырь, Ленина, 47, тел. (86349)3-11-05</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Псардиева</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Сандухт</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Рубеновна</w:t>
            </w:r>
            <w:proofErr w:type="spellEnd"/>
          </w:p>
        </w:tc>
      </w:tr>
      <w:tr w:rsidR="00090464" w:rsidRPr="003B19BD" w:rsidTr="00C55AEB">
        <w:trPr>
          <w:trHeight w:val="1739"/>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lastRenderedPageBreak/>
              <w:t>19.</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Центр развития ребенка детский сад  №7  «</w:t>
            </w:r>
            <w:proofErr w:type="spellStart"/>
            <w:r w:rsidRPr="003B19BD">
              <w:rPr>
                <w:rFonts w:ascii="Times New Roman" w:hAnsi="Times New Roman"/>
                <w:sz w:val="24"/>
                <w:szCs w:val="24"/>
              </w:rPr>
              <w:t>Аревик</w:t>
            </w:r>
            <w:proofErr w:type="spellEnd"/>
            <w:r w:rsidRPr="003B19BD">
              <w:rPr>
                <w:rFonts w:ascii="Times New Roman" w:hAnsi="Times New Roman"/>
                <w:sz w:val="24"/>
                <w:szCs w:val="24"/>
              </w:rPr>
              <w:t>»</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346801,  Ростовская область.,   Мясниковский район с. Крым,  Советская ,3-а. тел. (86349)22781</w:t>
            </w: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Кечеджиян</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Грипсиме</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Мардиросовна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20.</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образовательное учреждение   детский сад </w:t>
            </w:r>
            <w:proofErr w:type="spellStart"/>
            <w:r w:rsidRPr="003B19BD">
              <w:rPr>
                <w:rFonts w:ascii="Times New Roman" w:hAnsi="Times New Roman"/>
                <w:sz w:val="24"/>
                <w:szCs w:val="24"/>
              </w:rPr>
              <w:t>общеразвивающего</w:t>
            </w:r>
            <w:proofErr w:type="spellEnd"/>
            <w:r w:rsidRPr="003B19BD">
              <w:rPr>
                <w:rFonts w:ascii="Times New Roman" w:hAnsi="Times New Roman"/>
                <w:sz w:val="24"/>
                <w:szCs w:val="24"/>
              </w:rPr>
              <w:t xml:space="preserve"> вида   №10 " Сказка"</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346813,  Ростовская область., Мясниковский район, </w:t>
            </w:r>
            <w:proofErr w:type="spellStart"/>
            <w:r w:rsidRPr="003B19BD">
              <w:rPr>
                <w:rFonts w:ascii="Times New Roman" w:hAnsi="Times New Roman"/>
                <w:sz w:val="24"/>
                <w:szCs w:val="24"/>
              </w:rPr>
              <w:t>х.Недвиговка</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ул</w:t>
            </w:r>
            <w:proofErr w:type="spellEnd"/>
            <w:r w:rsidRPr="003B19BD">
              <w:rPr>
                <w:rFonts w:ascii="Times New Roman" w:hAnsi="Times New Roman"/>
                <w:sz w:val="24"/>
                <w:szCs w:val="24"/>
              </w:rPr>
              <w:t xml:space="preserve"> Октябрьская , 74. тел. (86349)20243</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Иванюк Оксана  </w:t>
            </w:r>
            <w:proofErr w:type="spellStart"/>
            <w:r w:rsidRPr="003B19BD">
              <w:rPr>
                <w:rFonts w:ascii="Times New Roman" w:hAnsi="Times New Roman"/>
                <w:sz w:val="24"/>
                <w:szCs w:val="24"/>
              </w:rPr>
              <w:t>Асватуровна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21.</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образовательное учреждение детский сад  </w:t>
            </w:r>
            <w:proofErr w:type="spellStart"/>
            <w:r w:rsidRPr="003B19BD">
              <w:rPr>
                <w:rFonts w:ascii="Times New Roman" w:hAnsi="Times New Roman"/>
                <w:sz w:val="24"/>
                <w:szCs w:val="24"/>
              </w:rPr>
              <w:t>общеразвивающего</w:t>
            </w:r>
            <w:proofErr w:type="spellEnd"/>
            <w:r w:rsidRPr="003B19BD">
              <w:rPr>
                <w:rFonts w:ascii="Times New Roman" w:hAnsi="Times New Roman"/>
                <w:sz w:val="24"/>
                <w:szCs w:val="24"/>
              </w:rPr>
              <w:t xml:space="preserve"> вида    № 6  "Золотая рыбка"</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область.,  Мясниковский район,  с. Чалтырь,  Социалистическая, 8,</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(86349)22735</w:t>
            </w: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 </w:t>
            </w:r>
            <w:proofErr w:type="spellStart"/>
            <w:r w:rsidRPr="003B19BD">
              <w:rPr>
                <w:rFonts w:ascii="Times New Roman" w:hAnsi="Times New Roman"/>
                <w:sz w:val="24"/>
                <w:szCs w:val="24"/>
              </w:rPr>
              <w:t>Хубиян</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Варсеник</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Сааковна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22.</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образовательное учреждение   детский сад </w:t>
            </w:r>
            <w:proofErr w:type="spellStart"/>
            <w:r w:rsidRPr="003B19BD">
              <w:rPr>
                <w:rFonts w:ascii="Times New Roman" w:hAnsi="Times New Roman"/>
                <w:sz w:val="24"/>
                <w:szCs w:val="24"/>
              </w:rPr>
              <w:t>общеразвивающего</w:t>
            </w:r>
            <w:proofErr w:type="spellEnd"/>
            <w:r w:rsidRPr="003B19BD">
              <w:rPr>
                <w:rFonts w:ascii="Times New Roman" w:hAnsi="Times New Roman"/>
                <w:sz w:val="24"/>
                <w:szCs w:val="24"/>
              </w:rPr>
              <w:t xml:space="preserve"> вида  №25  "Золотой петушок"</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область.,  Мясниковский район  с. Чалтырь,  Социалистическая, 25,</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(86349)22356</w:t>
            </w: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Салабутина</w:t>
            </w:r>
            <w:proofErr w:type="spellEnd"/>
            <w:r w:rsidRPr="003B19BD">
              <w:rPr>
                <w:rFonts w:ascii="Times New Roman" w:hAnsi="Times New Roman"/>
                <w:sz w:val="24"/>
                <w:szCs w:val="24"/>
              </w:rPr>
              <w:t xml:space="preserve"> Раиса Михайловна</w:t>
            </w:r>
          </w:p>
        </w:tc>
      </w:tr>
      <w:tr w:rsidR="00090464" w:rsidRPr="003B19BD" w:rsidTr="00C55AEB">
        <w:trPr>
          <w:trHeight w:val="1368"/>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23.</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образовательное учреждение   детский сад </w:t>
            </w:r>
            <w:proofErr w:type="spellStart"/>
            <w:r w:rsidRPr="003B19BD">
              <w:rPr>
                <w:rFonts w:ascii="Times New Roman" w:hAnsi="Times New Roman"/>
                <w:sz w:val="24"/>
                <w:szCs w:val="24"/>
              </w:rPr>
              <w:t>общеразвивающего</w:t>
            </w:r>
            <w:proofErr w:type="spellEnd"/>
            <w:r w:rsidRPr="003B19BD">
              <w:rPr>
                <w:rFonts w:ascii="Times New Roman" w:hAnsi="Times New Roman"/>
                <w:sz w:val="24"/>
                <w:szCs w:val="24"/>
              </w:rPr>
              <w:t xml:space="preserve">  вида   второй категории  №3 "Катюша"</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346811, Ростовская область., Мясниковский район, х. Калинин, ул. Школьная, 74.</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(86349)29827</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2B7AC6">
            <w:pPr>
              <w:spacing w:after="0" w:line="240" w:lineRule="auto"/>
              <w:rPr>
                <w:rFonts w:ascii="Times New Roman" w:hAnsi="Times New Roman"/>
                <w:sz w:val="24"/>
                <w:szCs w:val="24"/>
              </w:rPr>
            </w:pPr>
            <w:r w:rsidRPr="003B19BD">
              <w:rPr>
                <w:rFonts w:ascii="Times New Roman" w:hAnsi="Times New Roman"/>
                <w:sz w:val="24"/>
                <w:szCs w:val="24"/>
              </w:rPr>
              <w:t xml:space="preserve"> Федорова Марина Васильевна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24.</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образовательное учреждение </w:t>
            </w:r>
            <w:proofErr w:type="spellStart"/>
            <w:r w:rsidRPr="003B19BD">
              <w:rPr>
                <w:rFonts w:ascii="Times New Roman" w:hAnsi="Times New Roman"/>
                <w:sz w:val="24"/>
                <w:szCs w:val="24"/>
              </w:rPr>
              <w:t>общеразвивающего</w:t>
            </w:r>
            <w:proofErr w:type="spellEnd"/>
            <w:r w:rsidRPr="003B19BD">
              <w:rPr>
                <w:rFonts w:ascii="Times New Roman" w:hAnsi="Times New Roman"/>
                <w:sz w:val="24"/>
                <w:szCs w:val="24"/>
              </w:rPr>
              <w:t xml:space="preserve"> вида   детский сад  №8 "Сказка"</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346816, Ростовская область., Мясниковский район, с. Большие Салы, ул. Заводская,1.</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 26196</w:t>
            </w: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Саркисянц</w:t>
            </w:r>
            <w:proofErr w:type="spellEnd"/>
            <w:r w:rsidRPr="003B19BD">
              <w:rPr>
                <w:rFonts w:ascii="Times New Roman" w:hAnsi="Times New Roman"/>
                <w:sz w:val="24"/>
                <w:szCs w:val="24"/>
              </w:rPr>
              <w:t xml:space="preserve"> Светлана Павловна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25.</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образовательное учреждение   детский сад </w:t>
            </w:r>
            <w:proofErr w:type="spellStart"/>
            <w:r w:rsidRPr="003B19BD">
              <w:rPr>
                <w:rFonts w:ascii="Times New Roman" w:hAnsi="Times New Roman"/>
                <w:sz w:val="24"/>
                <w:szCs w:val="24"/>
              </w:rPr>
              <w:t>общеразвивающего</w:t>
            </w:r>
            <w:proofErr w:type="spellEnd"/>
            <w:r w:rsidRPr="003B19BD">
              <w:rPr>
                <w:rFonts w:ascii="Times New Roman" w:hAnsi="Times New Roman"/>
                <w:sz w:val="24"/>
                <w:szCs w:val="24"/>
              </w:rPr>
              <w:t xml:space="preserve"> вида  №15 "Улыбка"</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346801, Ростовская область, Мясниковский район, с. Чалтырь, </w:t>
            </w:r>
            <w:proofErr w:type="spellStart"/>
            <w:r w:rsidRPr="003B19BD">
              <w:rPr>
                <w:rFonts w:ascii="Times New Roman" w:hAnsi="Times New Roman"/>
                <w:sz w:val="24"/>
                <w:szCs w:val="24"/>
              </w:rPr>
              <w:t>ул</w:t>
            </w:r>
            <w:proofErr w:type="spellEnd"/>
            <w:r w:rsidRPr="003B19BD">
              <w:rPr>
                <w:rFonts w:ascii="Times New Roman" w:hAnsi="Times New Roman"/>
                <w:sz w:val="24"/>
                <w:szCs w:val="24"/>
              </w:rPr>
              <w:t xml:space="preserve"> Трудовая,13.</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(86349)22927</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Кардашян</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Агавни</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Арутюновна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26.</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образовательное учреждение   детский сад  </w:t>
            </w:r>
            <w:proofErr w:type="spellStart"/>
            <w:r w:rsidRPr="003B19BD">
              <w:rPr>
                <w:rFonts w:ascii="Times New Roman" w:hAnsi="Times New Roman"/>
                <w:sz w:val="24"/>
                <w:szCs w:val="24"/>
              </w:rPr>
              <w:lastRenderedPageBreak/>
              <w:t>общеразвиавающего</w:t>
            </w:r>
            <w:proofErr w:type="spellEnd"/>
            <w:r w:rsidRPr="003B19BD">
              <w:rPr>
                <w:rFonts w:ascii="Times New Roman" w:hAnsi="Times New Roman"/>
                <w:sz w:val="24"/>
                <w:szCs w:val="24"/>
              </w:rPr>
              <w:t xml:space="preserve"> вида  14 "</w:t>
            </w:r>
            <w:proofErr w:type="spellStart"/>
            <w:r w:rsidRPr="003B19BD">
              <w:rPr>
                <w:rFonts w:ascii="Times New Roman" w:hAnsi="Times New Roman"/>
                <w:sz w:val="24"/>
                <w:szCs w:val="24"/>
              </w:rPr>
              <w:t>Аленушка</w:t>
            </w:r>
            <w:proofErr w:type="spellEnd"/>
            <w:r w:rsidRPr="003B19BD">
              <w:rPr>
                <w:rFonts w:ascii="Times New Roman" w:hAnsi="Times New Roman"/>
                <w:sz w:val="24"/>
                <w:szCs w:val="24"/>
              </w:rPr>
              <w:t xml:space="preserve"> "</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lastRenderedPageBreak/>
              <w:t xml:space="preserve">346800, Ростовская область., Мясниковский район, с. Чалтырь, ул.  Октябрьская,25. </w:t>
            </w:r>
            <w:r w:rsidRPr="003B19BD">
              <w:rPr>
                <w:rFonts w:ascii="Times New Roman" w:hAnsi="Times New Roman"/>
                <w:sz w:val="24"/>
                <w:szCs w:val="24"/>
              </w:rPr>
              <w:lastRenderedPageBreak/>
              <w:t>тел.(86349)21198</w:t>
            </w: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lastRenderedPageBreak/>
              <w:t>Бабасинян</w:t>
            </w:r>
            <w:proofErr w:type="spellEnd"/>
            <w:r w:rsidRPr="003B19BD">
              <w:rPr>
                <w:rFonts w:ascii="Times New Roman" w:hAnsi="Times New Roman"/>
                <w:sz w:val="24"/>
                <w:szCs w:val="24"/>
              </w:rPr>
              <w:t xml:space="preserve"> Елена </w:t>
            </w:r>
            <w:proofErr w:type="spellStart"/>
            <w:r w:rsidRPr="003B19BD">
              <w:rPr>
                <w:rFonts w:ascii="Times New Roman" w:hAnsi="Times New Roman"/>
                <w:sz w:val="24"/>
                <w:szCs w:val="24"/>
              </w:rPr>
              <w:t>Хугасовна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lastRenderedPageBreak/>
              <w:t>27.</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№1 " Малыш"</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346800, Ростовская область., Мясниковский район, с. Чалтырь, ул.   </w:t>
            </w:r>
            <w:proofErr w:type="spellStart"/>
            <w:r w:rsidRPr="003B19BD">
              <w:rPr>
                <w:rFonts w:ascii="Times New Roman" w:hAnsi="Times New Roman"/>
                <w:sz w:val="24"/>
                <w:szCs w:val="24"/>
              </w:rPr>
              <w:t>Мясникяна</w:t>
            </w:r>
            <w:proofErr w:type="spellEnd"/>
            <w:r w:rsidRPr="003B19BD">
              <w:rPr>
                <w:rFonts w:ascii="Times New Roman" w:hAnsi="Times New Roman"/>
                <w:sz w:val="24"/>
                <w:szCs w:val="24"/>
              </w:rPr>
              <w:t>, 8 А.</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(86349)23005</w:t>
            </w: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Хурдаян</w:t>
            </w:r>
            <w:proofErr w:type="spellEnd"/>
            <w:r w:rsidRPr="003B19BD">
              <w:rPr>
                <w:rFonts w:ascii="Times New Roman" w:hAnsi="Times New Roman"/>
                <w:sz w:val="24"/>
                <w:szCs w:val="24"/>
              </w:rPr>
              <w:t xml:space="preserve"> Евгения </w:t>
            </w:r>
            <w:proofErr w:type="spellStart"/>
            <w:r w:rsidRPr="003B19BD">
              <w:rPr>
                <w:rFonts w:ascii="Times New Roman" w:hAnsi="Times New Roman"/>
                <w:sz w:val="24"/>
                <w:szCs w:val="24"/>
              </w:rPr>
              <w:t>Торосовна</w:t>
            </w:r>
            <w:proofErr w:type="spellEnd"/>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28.</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№4 "Колокольчик "</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346811, Ростовская область., Мясниковский район, х. Веселый, ул. Ленина,16.</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(86349)25649</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Чичкань</w:t>
            </w:r>
            <w:proofErr w:type="spellEnd"/>
            <w:r w:rsidRPr="003B19BD">
              <w:rPr>
                <w:rFonts w:ascii="Times New Roman" w:hAnsi="Times New Roman"/>
                <w:sz w:val="24"/>
                <w:szCs w:val="24"/>
              </w:rPr>
              <w:t xml:space="preserve">  Ирина Александровна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29</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№23 " Колосок "</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346817, Ростовская область., Мясниковский район,</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х.  Александровка. ул.Новая.3,</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(86349)20575</w:t>
            </w: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Сотникова Валентина Михайловна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30.</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 9 «Ромашка»</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346817, Ростовская область., Мясниковский район, х. </w:t>
            </w:r>
            <w:proofErr w:type="spellStart"/>
            <w:r w:rsidRPr="003B19BD">
              <w:rPr>
                <w:rFonts w:ascii="Times New Roman" w:hAnsi="Times New Roman"/>
                <w:sz w:val="24"/>
                <w:szCs w:val="24"/>
              </w:rPr>
              <w:t>Хапры</w:t>
            </w:r>
            <w:proofErr w:type="spellEnd"/>
            <w:r w:rsidRPr="003B19BD">
              <w:rPr>
                <w:rFonts w:ascii="Times New Roman" w:hAnsi="Times New Roman"/>
                <w:sz w:val="24"/>
                <w:szCs w:val="24"/>
              </w:rPr>
              <w:t>,  Первомайская ,18 Б.</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(86349)3-81-20</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Титаренко Алла Александровна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31.</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№13 " Золотая рыбка "</w:t>
            </w:r>
          </w:p>
          <w:p w:rsidR="00090464" w:rsidRPr="003B19BD" w:rsidRDefault="00090464" w:rsidP="004D453F">
            <w:pPr>
              <w:spacing w:after="0" w:line="240" w:lineRule="auto"/>
              <w:rPr>
                <w:rFonts w:ascii="Times New Roman" w:hAnsi="Times New Roman"/>
                <w:sz w:val="24"/>
                <w:szCs w:val="24"/>
              </w:rPr>
            </w:pP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346818, Ростовская область., Мясниковский район, х. </w:t>
            </w:r>
            <w:proofErr w:type="spellStart"/>
            <w:r w:rsidRPr="003B19BD">
              <w:rPr>
                <w:rFonts w:ascii="Times New Roman" w:hAnsi="Times New Roman"/>
                <w:sz w:val="24"/>
                <w:szCs w:val="24"/>
              </w:rPr>
              <w:t>Ленинаван</w:t>
            </w:r>
            <w:proofErr w:type="spellEnd"/>
            <w:r w:rsidRPr="003B19BD">
              <w:rPr>
                <w:rFonts w:ascii="Times New Roman" w:hAnsi="Times New Roman"/>
                <w:sz w:val="24"/>
                <w:szCs w:val="24"/>
              </w:rPr>
              <w:t>,  Ленина ,8,</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 36787</w:t>
            </w: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Хараманян</w:t>
            </w:r>
            <w:proofErr w:type="spellEnd"/>
            <w:r w:rsidRPr="003B19BD">
              <w:rPr>
                <w:rFonts w:ascii="Times New Roman" w:hAnsi="Times New Roman"/>
                <w:sz w:val="24"/>
                <w:szCs w:val="24"/>
              </w:rPr>
              <w:t xml:space="preserve"> Лариса </w:t>
            </w:r>
            <w:proofErr w:type="spellStart"/>
            <w:r w:rsidRPr="003B19BD">
              <w:rPr>
                <w:rFonts w:ascii="Times New Roman" w:hAnsi="Times New Roman"/>
                <w:sz w:val="24"/>
                <w:szCs w:val="24"/>
              </w:rPr>
              <w:t>Хачиковна</w:t>
            </w:r>
            <w:proofErr w:type="spellEnd"/>
          </w:p>
        </w:tc>
      </w:tr>
      <w:tr w:rsidR="00090464" w:rsidRPr="003B19BD" w:rsidTr="006667FF">
        <w:trPr>
          <w:trHeight w:val="1346"/>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32.</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№5" Звездочка"</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346800, Ростовская область., Мясниковский район,  с.  Чалтырь,  Социалистическая, 26.</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(86349)22106</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Турбина Ольга Владимировна</w:t>
            </w:r>
          </w:p>
        </w:tc>
      </w:tr>
      <w:tr w:rsidR="00090464" w:rsidRPr="003B19BD" w:rsidTr="006667FF">
        <w:trPr>
          <w:trHeight w:val="956"/>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33.</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№12 «Красная шапочка»</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346815, Ростовская область., Мясниковский район, х. Красный  Крым,  Туманяна,19,</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(86349)3-65-37</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Князева </w:t>
            </w:r>
            <w:proofErr w:type="spellStart"/>
            <w:r w:rsidRPr="003B19BD">
              <w:rPr>
                <w:rFonts w:ascii="Times New Roman" w:hAnsi="Times New Roman"/>
                <w:sz w:val="24"/>
                <w:szCs w:val="24"/>
              </w:rPr>
              <w:t>Агавни</w:t>
            </w:r>
            <w:proofErr w:type="spellEnd"/>
            <w:r w:rsidRPr="003B19BD">
              <w:rPr>
                <w:rFonts w:ascii="Times New Roman" w:hAnsi="Times New Roman"/>
                <w:sz w:val="24"/>
                <w:szCs w:val="24"/>
              </w:rPr>
              <w:t xml:space="preserve">  </w:t>
            </w:r>
            <w:proofErr w:type="spellStart"/>
            <w:r w:rsidRPr="003B19BD">
              <w:rPr>
                <w:rFonts w:ascii="Times New Roman" w:hAnsi="Times New Roman"/>
                <w:sz w:val="24"/>
                <w:szCs w:val="24"/>
              </w:rPr>
              <w:t>Хачехпаровна</w:t>
            </w:r>
            <w:proofErr w:type="spellEnd"/>
          </w:p>
        </w:tc>
      </w:tr>
      <w:tr w:rsidR="00090464" w:rsidRPr="003B19BD" w:rsidTr="006667FF">
        <w:trPr>
          <w:trHeight w:val="1103"/>
        </w:trPr>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Муниципальное бюджетное дошкольное образовательное учреждение  детский сад №11 " Колобок</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346815, Ростовская область., Мясниковский район, х. Султан Салы, ул. Мясникяна,11,</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(86349)3-83-42</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t>Мармарова</w:t>
            </w:r>
            <w:proofErr w:type="spellEnd"/>
            <w:r w:rsidRPr="003B19BD">
              <w:rPr>
                <w:rFonts w:ascii="Times New Roman" w:hAnsi="Times New Roman"/>
                <w:sz w:val="24"/>
                <w:szCs w:val="24"/>
              </w:rPr>
              <w:t xml:space="preserve"> Елена Анатольевна</w:t>
            </w:r>
          </w:p>
        </w:tc>
      </w:tr>
      <w:tr w:rsidR="00090464" w:rsidRPr="003B19BD" w:rsidTr="00C55AEB">
        <w:tc>
          <w:tcPr>
            <w:tcW w:w="64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35</w:t>
            </w:r>
          </w:p>
        </w:tc>
        <w:tc>
          <w:tcPr>
            <w:tcW w:w="3002"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 xml:space="preserve">Муниципальное бюджетное дошкольное </w:t>
            </w:r>
            <w:r w:rsidRPr="003B19BD">
              <w:rPr>
                <w:rFonts w:ascii="Times New Roman" w:hAnsi="Times New Roman"/>
                <w:sz w:val="24"/>
                <w:szCs w:val="24"/>
              </w:rPr>
              <w:lastRenderedPageBreak/>
              <w:t>образовательное учреждение  детский сад №16 " Пчелка"</w:t>
            </w:r>
          </w:p>
        </w:tc>
        <w:tc>
          <w:tcPr>
            <w:tcW w:w="3258"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lastRenderedPageBreak/>
              <w:t xml:space="preserve">346802, Ростовская область.,  Мясниковский район,  с. </w:t>
            </w:r>
            <w:r w:rsidRPr="003B19BD">
              <w:rPr>
                <w:rFonts w:ascii="Times New Roman" w:hAnsi="Times New Roman"/>
                <w:sz w:val="24"/>
                <w:szCs w:val="24"/>
              </w:rPr>
              <w:lastRenderedPageBreak/>
              <w:t>Чалтырь,  6-ая линия ,88,</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 (86349)3-15-64</w:t>
            </w:r>
          </w:p>
          <w:p w:rsidR="00090464" w:rsidRPr="003B19BD" w:rsidRDefault="00090464" w:rsidP="004D453F">
            <w:pPr>
              <w:spacing w:after="0" w:line="240" w:lineRule="auto"/>
              <w:rPr>
                <w:rFonts w:ascii="Times New Roman" w:hAnsi="Times New Roman"/>
                <w:sz w:val="24"/>
                <w:szCs w:val="24"/>
              </w:rPr>
            </w:pPr>
          </w:p>
        </w:tc>
        <w:tc>
          <w:tcPr>
            <w:tcW w:w="2692" w:type="dxa"/>
          </w:tcPr>
          <w:p w:rsidR="00090464" w:rsidRPr="003B19BD" w:rsidRDefault="00090464" w:rsidP="004D453F">
            <w:pPr>
              <w:spacing w:after="0" w:line="240" w:lineRule="auto"/>
              <w:rPr>
                <w:rFonts w:ascii="Times New Roman" w:hAnsi="Times New Roman"/>
                <w:sz w:val="24"/>
                <w:szCs w:val="24"/>
              </w:rPr>
            </w:pPr>
            <w:proofErr w:type="spellStart"/>
            <w:r w:rsidRPr="003B19BD">
              <w:rPr>
                <w:rFonts w:ascii="Times New Roman" w:hAnsi="Times New Roman"/>
                <w:sz w:val="24"/>
                <w:szCs w:val="24"/>
              </w:rPr>
              <w:lastRenderedPageBreak/>
              <w:t>Антонцева</w:t>
            </w:r>
            <w:proofErr w:type="spellEnd"/>
            <w:r w:rsidRPr="003B19BD">
              <w:rPr>
                <w:rFonts w:ascii="Times New Roman" w:hAnsi="Times New Roman"/>
                <w:sz w:val="24"/>
                <w:szCs w:val="24"/>
              </w:rPr>
              <w:t xml:space="preserve"> Ольга </w:t>
            </w:r>
            <w:proofErr w:type="spellStart"/>
            <w:r w:rsidRPr="003B19BD">
              <w:rPr>
                <w:rFonts w:ascii="Times New Roman" w:hAnsi="Times New Roman"/>
                <w:sz w:val="24"/>
                <w:szCs w:val="24"/>
              </w:rPr>
              <w:t>Микаеловна</w:t>
            </w:r>
            <w:proofErr w:type="spellEnd"/>
          </w:p>
        </w:tc>
      </w:tr>
    </w:tbl>
    <w:p w:rsidR="002456BA" w:rsidRDefault="002456BA" w:rsidP="004D453F">
      <w:pPr>
        <w:spacing w:after="0" w:line="240" w:lineRule="auto"/>
        <w:ind w:right="1529"/>
        <w:jc w:val="right"/>
        <w:rPr>
          <w:rFonts w:ascii="Times New Roman" w:hAnsi="Times New Roman"/>
          <w:sz w:val="24"/>
          <w:szCs w:val="24"/>
        </w:rPr>
      </w:pPr>
    </w:p>
    <w:p w:rsidR="00090464" w:rsidRPr="002456BA" w:rsidRDefault="002456BA" w:rsidP="002456BA">
      <w:pPr>
        <w:tabs>
          <w:tab w:val="left" w:pos="9214"/>
        </w:tabs>
        <w:spacing w:after="0" w:line="240" w:lineRule="auto"/>
        <w:ind w:left="4820" w:right="-1"/>
        <w:jc w:val="both"/>
        <w:rPr>
          <w:rFonts w:ascii="Times New Roman" w:hAnsi="Times New Roman"/>
          <w:sz w:val="24"/>
          <w:szCs w:val="24"/>
        </w:rPr>
      </w:pPr>
      <w:r>
        <w:rPr>
          <w:rFonts w:ascii="Times New Roman" w:hAnsi="Times New Roman"/>
          <w:sz w:val="24"/>
          <w:szCs w:val="24"/>
        </w:rPr>
        <w:br w:type="page"/>
      </w:r>
      <w:r w:rsidR="00090464" w:rsidRPr="002456BA">
        <w:rPr>
          <w:rFonts w:ascii="Times New Roman" w:hAnsi="Times New Roman"/>
          <w:sz w:val="24"/>
          <w:szCs w:val="24"/>
        </w:rPr>
        <w:lastRenderedPageBreak/>
        <w:t>Приложение 2 к административному регламенту</w:t>
      </w:r>
      <w:r w:rsidRPr="002456BA">
        <w:rPr>
          <w:rFonts w:ascii="Times New Roman" w:hAnsi="Times New Roman"/>
          <w:sz w:val="24"/>
          <w:szCs w:val="24"/>
        </w:rPr>
        <w:t xml:space="preserve"> </w:t>
      </w:r>
      <w:r w:rsidR="00090464" w:rsidRPr="002456BA">
        <w:rPr>
          <w:rFonts w:ascii="Times New Roman" w:hAnsi="Times New Roman"/>
          <w:color w:val="000000"/>
          <w:sz w:val="24"/>
          <w:szCs w:val="24"/>
        </w:rPr>
        <w:t>«</w:t>
      </w:r>
      <w:r w:rsidR="00090464" w:rsidRPr="002456BA">
        <w:rPr>
          <w:rFonts w:ascii="Times New Roman" w:hAnsi="Times New Roman"/>
          <w:sz w:val="24"/>
          <w:szCs w:val="24"/>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p w:rsidR="00090464" w:rsidRPr="004D453F" w:rsidRDefault="00090464" w:rsidP="004D453F">
      <w:pPr>
        <w:spacing w:after="0" w:line="240" w:lineRule="auto"/>
        <w:ind w:left="360"/>
        <w:jc w:val="right"/>
        <w:rPr>
          <w:rFonts w:ascii="Times New Roman" w:hAnsi="Times New Roman"/>
          <w:sz w:val="24"/>
          <w:szCs w:val="24"/>
        </w:rPr>
      </w:pPr>
    </w:p>
    <w:p w:rsidR="00090464" w:rsidRPr="004D453F" w:rsidRDefault="00090464" w:rsidP="004D453F">
      <w:pPr>
        <w:spacing w:after="0" w:line="240" w:lineRule="auto"/>
        <w:ind w:left="360"/>
        <w:jc w:val="right"/>
        <w:rPr>
          <w:rFonts w:ascii="Times New Roman" w:hAnsi="Times New Roman"/>
          <w:sz w:val="24"/>
          <w:szCs w:val="24"/>
        </w:rPr>
      </w:pPr>
      <w:r w:rsidRPr="004D453F">
        <w:rPr>
          <w:rFonts w:ascii="Times New Roman" w:hAnsi="Times New Roman"/>
          <w:sz w:val="24"/>
          <w:szCs w:val="24"/>
        </w:rPr>
        <w:t>Начальнику МУ «Отдел образования»</w:t>
      </w:r>
    </w:p>
    <w:p w:rsidR="00090464" w:rsidRPr="004D453F" w:rsidRDefault="00090464" w:rsidP="004D453F">
      <w:pPr>
        <w:spacing w:after="0" w:line="240" w:lineRule="auto"/>
        <w:ind w:left="360"/>
        <w:jc w:val="right"/>
        <w:rPr>
          <w:rFonts w:ascii="Times New Roman" w:hAnsi="Times New Roman"/>
          <w:sz w:val="24"/>
          <w:szCs w:val="24"/>
        </w:rPr>
      </w:pPr>
      <w:r w:rsidRPr="004D453F">
        <w:rPr>
          <w:rFonts w:ascii="Times New Roman" w:hAnsi="Times New Roman"/>
          <w:sz w:val="24"/>
          <w:szCs w:val="24"/>
        </w:rPr>
        <w:t>______________________</w:t>
      </w:r>
    </w:p>
    <w:tbl>
      <w:tblPr>
        <w:tblW w:w="0" w:type="auto"/>
        <w:tblLook w:val="01E0"/>
      </w:tblPr>
      <w:tblGrid>
        <w:gridCol w:w="4785"/>
        <w:gridCol w:w="4786"/>
      </w:tblGrid>
      <w:tr w:rsidR="00090464" w:rsidRPr="003B19BD" w:rsidTr="005823BA">
        <w:tc>
          <w:tcPr>
            <w:tcW w:w="4785" w:type="dxa"/>
          </w:tcPr>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p>
        </w:tc>
        <w:tc>
          <w:tcPr>
            <w:tcW w:w="4786" w:type="dxa"/>
          </w:tcPr>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(или)   Директору  МБОУ СОШ№______</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_______________________________</w:t>
            </w:r>
          </w:p>
          <w:p w:rsidR="00090464" w:rsidRPr="003B19BD" w:rsidRDefault="00090464" w:rsidP="004D453F">
            <w:pPr>
              <w:spacing w:after="0" w:line="240" w:lineRule="auto"/>
              <w:rPr>
                <w:rFonts w:ascii="Times New Roman" w:hAnsi="Times New Roman"/>
                <w:sz w:val="24"/>
                <w:szCs w:val="24"/>
              </w:rPr>
            </w:pP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______________________________,</w:t>
            </w:r>
          </w:p>
          <w:p w:rsidR="00090464" w:rsidRPr="003B19BD" w:rsidRDefault="00090464" w:rsidP="004D453F">
            <w:pPr>
              <w:spacing w:after="0" w:line="240" w:lineRule="auto"/>
              <w:jc w:val="center"/>
              <w:rPr>
                <w:rFonts w:ascii="Times New Roman" w:hAnsi="Times New Roman"/>
                <w:i/>
                <w:sz w:val="24"/>
                <w:szCs w:val="24"/>
              </w:rPr>
            </w:pPr>
            <w:r w:rsidRPr="003B19BD">
              <w:rPr>
                <w:rFonts w:ascii="Times New Roman" w:hAnsi="Times New Roman"/>
                <w:i/>
                <w:sz w:val="24"/>
                <w:szCs w:val="24"/>
              </w:rPr>
              <w:t xml:space="preserve">         (Ф.И.О, паспортные данные заявителя, представителя заявителя)</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адрес: _____________________________,</w:t>
            </w:r>
          </w:p>
          <w:p w:rsidR="00090464" w:rsidRPr="003B19BD" w:rsidRDefault="00090464" w:rsidP="004D453F">
            <w:pPr>
              <w:spacing w:after="0" w:line="240" w:lineRule="auto"/>
              <w:rPr>
                <w:rFonts w:ascii="Times New Roman" w:hAnsi="Times New Roman"/>
                <w:sz w:val="24"/>
                <w:szCs w:val="24"/>
              </w:rPr>
            </w:pPr>
            <w:r w:rsidRPr="003B19BD">
              <w:rPr>
                <w:rFonts w:ascii="Times New Roman" w:hAnsi="Times New Roman"/>
                <w:sz w:val="24"/>
                <w:szCs w:val="24"/>
              </w:rPr>
              <w:t>телефон: ____________________________</w:t>
            </w:r>
          </w:p>
          <w:p w:rsidR="00090464" w:rsidRPr="003B19BD" w:rsidRDefault="00090464" w:rsidP="004D453F">
            <w:pPr>
              <w:spacing w:after="0" w:line="240" w:lineRule="auto"/>
              <w:rPr>
                <w:rFonts w:ascii="Times New Roman" w:hAnsi="Times New Roman"/>
                <w:sz w:val="24"/>
                <w:szCs w:val="24"/>
              </w:rPr>
            </w:pPr>
          </w:p>
        </w:tc>
      </w:tr>
    </w:tbl>
    <w:p w:rsidR="00090464" w:rsidRPr="004D453F" w:rsidRDefault="00090464" w:rsidP="004D453F">
      <w:pPr>
        <w:spacing w:after="0" w:line="240" w:lineRule="auto"/>
        <w:jc w:val="center"/>
        <w:rPr>
          <w:rFonts w:ascii="Times New Roman" w:hAnsi="Times New Roman"/>
          <w:sz w:val="24"/>
          <w:szCs w:val="24"/>
        </w:rPr>
      </w:pPr>
      <w:r w:rsidRPr="004D453F">
        <w:rPr>
          <w:rFonts w:ascii="Times New Roman" w:hAnsi="Times New Roman"/>
          <w:sz w:val="24"/>
          <w:szCs w:val="24"/>
        </w:rPr>
        <w:t>Заявление</w:t>
      </w:r>
    </w:p>
    <w:p w:rsidR="00090464" w:rsidRPr="004D453F" w:rsidRDefault="00090464" w:rsidP="004D453F">
      <w:pPr>
        <w:spacing w:after="0" w:line="240" w:lineRule="auto"/>
        <w:ind w:firstLine="708"/>
        <w:jc w:val="both"/>
        <w:rPr>
          <w:rFonts w:ascii="Times New Roman" w:hAnsi="Times New Roman"/>
          <w:sz w:val="24"/>
          <w:szCs w:val="24"/>
        </w:rPr>
      </w:pPr>
      <w:r w:rsidRPr="004D453F">
        <w:rPr>
          <w:rFonts w:ascii="Times New Roman" w:hAnsi="Times New Roman"/>
          <w:sz w:val="24"/>
          <w:szCs w:val="24"/>
        </w:rPr>
        <w:t>Прошу предоставить информацию</w:t>
      </w:r>
    </w:p>
    <w:p w:rsidR="00090464" w:rsidRPr="004D453F" w:rsidRDefault="00090464" w:rsidP="004D453F">
      <w:pPr>
        <w:spacing w:after="0" w:line="240" w:lineRule="auto"/>
        <w:ind w:firstLine="100"/>
        <w:jc w:val="both"/>
        <w:rPr>
          <w:rFonts w:ascii="Times New Roman" w:hAnsi="Times New Roman"/>
          <w:sz w:val="24"/>
          <w:szCs w:val="24"/>
        </w:rPr>
      </w:pPr>
      <w:r w:rsidRPr="004D453F">
        <w:rPr>
          <w:rFonts w:ascii="Times New Roman" w:hAnsi="Times New Roman"/>
          <w:sz w:val="24"/>
          <w:szCs w:val="24"/>
        </w:rPr>
        <w:t>___________________________________________________________________________________________________________________</w:t>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r>
      <w:r w:rsidRPr="004D453F">
        <w:rPr>
          <w:rFonts w:ascii="Times New Roman" w:hAnsi="Times New Roman"/>
          <w:sz w:val="24"/>
          <w:szCs w:val="24"/>
        </w:rPr>
        <w:softHyphen/>
        <w:t xml:space="preserve">____________ </w:t>
      </w:r>
    </w:p>
    <w:p w:rsidR="00090464" w:rsidRPr="004D453F" w:rsidRDefault="00090464" w:rsidP="004D453F">
      <w:pPr>
        <w:spacing w:after="0" w:line="240" w:lineRule="auto"/>
        <w:jc w:val="center"/>
        <w:rPr>
          <w:rFonts w:ascii="Times New Roman" w:hAnsi="Times New Roman"/>
          <w:i/>
          <w:sz w:val="24"/>
          <w:szCs w:val="24"/>
        </w:rPr>
      </w:pPr>
      <w:r w:rsidRPr="004D453F">
        <w:rPr>
          <w:rFonts w:ascii="Times New Roman" w:hAnsi="Times New Roman"/>
          <w:i/>
          <w:sz w:val="24"/>
          <w:szCs w:val="24"/>
        </w:rPr>
        <w:t>(указывается интересующая информация)</w:t>
      </w:r>
    </w:p>
    <w:p w:rsidR="00090464" w:rsidRPr="004D453F" w:rsidRDefault="00090464" w:rsidP="004D453F">
      <w:pPr>
        <w:spacing w:after="0" w:line="240" w:lineRule="auto"/>
        <w:jc w:val="center"/>
        <w:rPr>
          <w:rFonts w:ascii="Times New Roman" w:hAnsi="Times New Roman"/>
          <w:i/>
          <w:sz w:val="24"/>
          <w:szCs w:val="24"/>
        </w:rPr>
      </w:pPr>
    </w:p>
    <w:p w:rsidR="00090464" w:rsidRPr="004D453F" w:rsidRDefault="00090464" w:rsidP="004D453F">
      <w:pPr>
        <w:spacing w:after="0" w:line="240" w:lineRule="auto"/>
        <w:jc w:val="both"/>
        <w:rPr>
          <w:rFonts w:ascii="Times New Roman" w:hAnsi="Times New Roman"/>
          <w:sz w:val="24"/>
          <w:szCs w:val="24"/>
        </w:rPr>
      </w:pPr>
      <w:r w:rsidRPr="004D453F">
        <w:rPr>
          <w:rFonts w:ascii="Times New Roman" w:hAnsi="Times New Roman"/>
          <w:sz w:val="24"/>
          <w:szCs w:val="24"/>
        </w:rPr>
        <w:t>в связи  _________________________________________________________</w:t>
      </w:r>
    </w:p>
    <w:p w:rsidR="00090464" w:rsidRPr="004D453F" w:rsidRDefault="00090464" w:rsidP="004D453F">
      <w:pPr>
        <w:spacing w:after="0" w:line="240" w:lineRule="auto"/>
        <w:jc w:val="center"/>
        <w:rPr>
          <w:rFonts w:ascii="Times New Roman" w:hAnsi="Times New Roman"/>
          <w:i/>
          <w:sz w:val="24"/>
          <w:szCs w:val="24"/>
        </w:rPr>
      </w:pPr>
      <w:r w:rsidRPr="004D453F">
        <w:rPr>
          <w:rFonts w:ascii="Times New Roman" w:hAnsi="Times New Roman"/>
          <w:i/>
          <w:sz w:val="24"/>
          <w:szCs w:val="24"/>
        </w:rPr>
        <w:t>(указывается причина запроса информации)</w:t>
      </w:r>
    </w:p>
    <w:p w:rsidR="00090464" w:rsidRPr="004D453F" w:rsidRDefault="00090464" w:rsidP="004D453F">
      <w:pPr>
        <w:spacing w:after="0" w:line="240" w:lineRule="auto"/>
        <w:jc w:val="both"/>
        <w:rPr>
          <w:rFonts w:ascii="Times New Roman" w:hAnsi="Times New Roman"/>
          <w:sz w:val="24"/>
          <w:szCs w:val="24"/>
        </w:rPr>
      </w:pPr>
    </w:p>
    <w:p w:rsidR="00090464" w:rsidRPr="004D453F" w:rsidRDefault="00090464" w:rsidP="004D453F">
      <w:pPr>
        <w:spacing w:after="0" w:line="240" w:lineRule="auto"/>
        <w:jc w:val="both"/>
        <w:rPr>
          <w:rFonts w:ascii="Times New Roman" w:hAnsi="Times New Roman"/>
          <w:sz w:val="24"/>
          <w:szCs w:val="24"/>
        </w:rPr>
      </w:pPr>
      <w:r w:rsidRPr="004D453F">
        <w:rPr>
          <w:rFonts w:ascii="Times New Roman" w:hAnsi="Times New Roman"/>
          <w:sz w:val="24"/>
          <w:szCs w:val="24"/>
        </w:rPr>
        <w:t>Способ получения ответа: _____________________________________.</w:t>
      </w:r>
    </w:p>
    <w:p w:rsidR="00090464" w:rsidRPr="004D453F" w:rsidRDefault="00090464" w:rsidP="004D453F">
      <w:pPr>
        <w:spacing w:after="0" w:line="240" w:lineRule="auto"/>
        <w:jc w:val="both"/>
        <w:rPr>
          <w:rFonts w:ascii="Times New Roman" w:hAnsi="Times New Roman"/>
          <w:i/>
          <w:sz w:val="24"/>
          <w:szCs w:val="24"/>
        </w:rPr>
      </w:pPr>
      <w:r w:rsidRPr="004D453F">
        <w:rPr>
          <w:rFonts w:ascii="Times New Roman" w:hAnsi="Times New Roman"/>
          <w:sz w:val="24"/>
          <w:szCs w:val="24"/>
        </w:rPr>
        <w:tab/>
      </w:r>
      <w:r w:rsidRPr="004D453F">
        <w:rPr>
          <w:rFonts w:ascii="Times New Roman" w:hAnsi="Times New Roman"/>
          <w:sz w:val="24"/>
          <w:szCs w:val="24"/>
        </w:rPr>
        <w:tab/>
      </w:r>
      <w:r w:rsidRPr="004D453F">
        <w:rPr>
          <w:rFonts w:ascii="Times New Roman" w:hAnsi="Times New Roman"/>
          <w:sz w:val="24"/>
          <w:szCs w:val="24"/>
        </w:rPr>
        <w:tab/>
      </w:r>
      <w:r w:rsidRPr="004D453F">
        <w:rPr>
          <w:rFonts w:ascii="Times New Roman" w:hAnsi="Times New Roman"/>
          <w:sz w:val="24"/>
          <w:szCs w:val="24"/>
        </w:rPr>
        <w:tab/>
        <w:t xml:space="preserve">                </w:t>
      </w:r>
      <w:r w:rsidRPr="004D453F">
        <w:rPr>
          <w:rFonts w:ascii="Times New Roman" w:hAnsi="Times New Roman"/>
          <w:i/>
          <w:sz w:val="24"/>
          <w:szCs w:val="24"/>
        </w:rPr>
        <w:t>(лично или почтовым отправлением, по электронной почте)</w:t>
      </w:r>
    </w:p>
    <w:p w:rsidR="00090464" w:rsidRPr="004D453F" w:rsidRDefault="00090464" w:rsidP="004D453F">
      <w:pPr>
        <w:spacing w:after="0" w:line="240" w:lineRule="auto"/>
        <w:jc w:val="both"/>
        <w:rPr>
          <w:rFonts w:ascii="Times New Roman" w:hAnsi="Times New Roman"/>
          <w:i/>
          <w:sz w:val="24"/>
          <w:szCs w:val="24"/>
        </w:rPr>
      </w:pPr>
    </w:p>
    <w:tbl>
      <w:tblPr>
        <w:tblW w:w="0" w:type="auto"/>
        <w:tblLook w:val="01E0"/>
      </w:tblPr>
      <w:tblGrid>
        <w:gridCol w:w="4928"/>
        <w:gridCol w:w="4643"/>
      </w:tblGrid>
      <w:tr w:rsidR="00090464" w:rsidRPr="003B19BD" w:rsidTr="005823BA">
        <w:tc>
          <w:tcPr>
            <w:tcW w:w="4928" w:type="dxa"/>
          </w:tcPr>
          <w:p w:rsidR="00090464" w:rsidRPr="003B19BD" w:rsidRDefault="00090464" w:rsidP="004D453F">
            <w:pPr>
              <w:spacing w:after="0" w:line="240" w:lineRule="auto"/>
              <w:jc w:val="both"/>
              <w:rPr>
                <w:rFonts w:ascii="Times New Roman" w:hAnsi="Times New Roman"/>
                <w:sz w:val="24"/>
                <w:szCs w:val="24"/>
              </w:rPr>
            </w:pPr>
            <w:r w:rsidRPr="003B19BD">
              <w:rPr>
                <w:rFonts w:ascii="Times New Roman" w:hAnsi="Times New Roman"/>
                <w:sz w:val="24"/>
                <w:szCs w:val="24"/>
              </w:rPr>
              <w:t>Дата</w:t>
            </w:r>
          </w:p>
        </w:tc>
        <w:tc>
          <w:tcPr>
            <w:tcW w:w="4643" w:type="dxa"/>
          </w:tcPr>
          <w:p w:rsidR="00090464" w:rsidRPr="003B19BD" w:rsidRDefault="00090464" w:rsidP="004D453F">
            <w:pPr>
              <w:spacing w:after="0" w:line="240" w:lineRule="auto"/>
              <w:jc w:val="both"/>
              <w:rPr>
                <w:rFonts w:ascii="Times New Roman" w:hAnsi="Times New Roman"/>
                <w:sz w:val="24"/>
                <w:szCs w:val="24"/>
              </w:rPr>
            </w:pPr>
            <w:r w:rsidRPr="003B19BD">
              <w:rPr>
                <w:rFonts w:ascii="Times New Roman" w:hAnsi="Times New Roman"/>
                <w:sz w:val="24"/>
                <w:szCs w:val="24"/>
              </w:rPr>
              <w:t>Подпись</w:t>
            </w:r>
          </w:p>
          <w:p w:rsidR="00090464" w:rsidRPr="003B19BD" w:rsidRDefault="00090464" w:rsidP="004D453F">
            <w:pPr>
              <w:spacing w:after="0" w:line="240" w:lineRule="auto"/>
              <w:jc w:val="both"/>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090464" w:rsidRDefault="00090464" w:rsidP="004D453F">
            <w:pPr>
              <w:spacing w:after="0" w:line="240" w:lineRule="auto"/>
              <w:ind w:right="1529"/>
              <w:jc w:val="right"/>
              <w:rPr>
                <w:rFonts w:ascii="Times New Roman" w:hAnsi="Times New Roman"/>
                <w:sz w:val="24"/>
                <w:szCs w:val="24"/>
              </w:rPr>
            </w:pPr>
          </w:p>
          <w:p w:rsidR="002456BA" w:rsidRDefault="002456BA" w:rsidP="002456BA">
            <w:pPr>
              <w:spacing w:after="0" w:line="240" w:lineRule="auto"/>
              <w:ind w:right="1529"/>
              <w:rPr>
                <w:rFonts w:ascii="Times New Roman" w:hAnsi="Times New Roman"/>
                <w:sz w:val="24"/>
                <w:szCs w:val="24"/>
              </w:rPr>
            </w:pPr>
          </w:p>
          <w:p w:rsidR="00090464" w:rsidRPr="002456BA" w:rsidRDefault="00090464" w:rsidP="002456BA">
            <w:pPr>
              <w:tabs>
                <w:tab w:val="left" w:pos="4427"/>
              </w:tabs>
              <w:spacing w:after="0" w:line="240" w:lineRule="auto"/>
              <w:ind w:right="-1"/>
              <w:jc w:val="both"/>
              <w:rPr>
                <w:rFonts w:ascii="Times New Roman" w:hAnsi="Times New Roman"/>
                <w:sz w:val="24"/>
                <w:szCs w:val="24"/>
              </w:rPr>
            </w:pPr>
            <w:r w:rsidRPr="002456BA">
              <w:rPr>
                <w:rFonts w:ascii="Times New Roman" w:hAnsi="Times New Roman"/>
                <w:sz w:val="24"/>
                <w:szCs w:val="24"/>
              </w:rPr>
              <w:lastRenderedPageBreak/>
              <w:t>Приложение 3 к административному регламенту</w:t>
            </w:r>
            <w:r w:rsidR="002456BA" w:rsidRPr="002456BA">
              <w:rPr>
                <w:rFonts w:ascii="Times New Roman" w:hAnsi="Times New Roman"/>
                <w:sz w:val="24"/>
                <w:szCs w:val="24"/>
              </w:rPr>
              <w:t xml:space="preserve"> </w:t>
            </w:r>
            <w:r w:rsidRPr="002456BA">
              <w:rPr>
                <w:rFonts w:ascii="Times New Roman" w:hAnsi="Times New Roman"/>
                <w:color w:val="000000"/>
                <w:sz w:val="24"/>
                <w:szCs w:val="24"/>
              </w:rPr>
              <w:t>«</w:t>
            </w:r>
            <w:r w:rsidRPr="002456BA">
              <w:rPr>
                <w:rFonts w:ascii="Times New Roman" w:hAnsi="Times New Roman"/>
                <w:sz w:val="24"/>
                <w:szCs w:val="24"/>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p w:rsidR="00090464" w:rsidRPr="003B19BD" w:rsidRDefault="00090464" w:rsidP="004D453F">
            <w:pPr>
              <w:spacing w:after="0" w:line="240" w:lineRule="auto"/>
              <w:jc w:val="both"/>
              <w:rPr>
                <w:rFonts w:ascii="Times New Roman" w:hAnsi="Times New Roman"/>
                <w:sz w:val="24"/>
                <w:szCs w:val="24"/>
              </w:rPr>
            </w:pPr>
          </w:p>
          <w:p w:rsidR="00090464" w:rsidRPr="003B19BD" w:rsidRDefault="00090464" w:rsidP="004D453F">
            <w:pPr>
              <w:spacing w:after="0" w:line="240" w:lineRule="auto"/>
              <w:jc w:val="both"/>
              <w:rPr>
                <w:rFonts w:ascii="Times New Roman" w:hAnsi="Times New Roman"/>
                <w:sz w:val="24"/>
                <w:szCs w:val="24"/>
              </w:rPr>
            </w:pPr>
          </w:p>
          <w:p w:rsidR="00090464" w:rsidRPr="003B19BD" w:rsidRDefault="00090464" w:rsidP="004D453F">
            <w:pPr>
              <w:spacing w:after="0" w:line="240" w:lineRule="auto"/>
              <w:jc w:val="both"/>
              <w:rPr>
                <w:rFonts w:ascii="Times New Roman" w:hAnsi="Times New Roman"/>
                <w:sz w:val="24"/>
                <w:szCs w:val="24"/>
              </w:rPr>
            </w:pPr>
          </w:p>
        </w:tc>
      </w:tr>
    </w:tbl>
    <w:p w:rsidR="00090464" w:rsidRPr="004D453F" w:rsidRDefault="00090464" w:rsidP="004D453F">
      <w:pPr>
        <w:spacing w:after="0" w:line="240" w:lineRule="auto"/>
        <w:rPr>
          <w:rFonts w:ascii="Times New Roman" w:hAnsi="Times New Roman"/>
          <w:sz w:val="24"/>
          <w:szCs w:val="24"/>
        </w:rPr>
      </w:pPr>
    </w:p>
    <w:p w:rsidR="00090464" w:rsidRPr="004D453F" w:rsidRDefault="00090464" w:rsidP="004D453F">
      <w:pPr>
        <w:spacing w:after="0" w:line="240" w:lineRule="auto"/>
        <w:jc w:val="center"/>
        <w:rPr>
          <w:rFonts w:ascii="Times New Roman" w:hAnsi="Times New Roman"/>
          <w:b/>
          <w:color w:val="000000"/>
          <w:sz w:val="24"/>
          <w:szCs w:val="24"/>
        </w:rPr>
      </w:pPr>
      <w:r w:rsidRPr="004D453F">
        <w:rPr>
          <w:rFonts w:ascii="Times New Roman" w:hAnsi="Times New Roman"/>
          <w:b/>
          <w:color w:val="000000"/>
          <w:sz w:val="24"/>
          <w:szCs w:val="24"/>
        </w:rPr>
        <w:t>Блок-схема</w:t>
      </w:r>
    </w:p>
    <w:p w:rsidR="00090464" w:rsidRPr="004D453F" w:rsidRDefault="00090464" w:rsidP="004D453F">
      <w:pPr>
        <w:spacing w:after="0" w:line="240" w:lineRule="auto"/>
        <w:jc w:val="center"/>
        <w:rPr>
          <w:rFonts w:ascii="Times New Roman" w:hAnsi="Times New Roman"/>
          <w:b/>
          <w:color w:val="000000"/>
          <w:sz w:val="24"/>
          <w:szCs w:val="24"/>
        </w:rPr>
      </w:pPr>
      <w:r w:rsidRPr="004D453F">
        <w:rPr>
          <w:rFonts w:ascii="Times New Roman" w:hAnsi="Times New Roman"/>
          <w:b/>
          <w:color w:val="000000"/>
          <w:sz w:val="24"/>
          <w:szCs w:val="24"/>
        </w:rPr>
        <w:t xml:space="preserve"> последовательности действий получателей муниципальной услуги </w:t>
      </w:r>
    </w:p>
    <w:p w:rsidR="00090464" w:rsidRPr="004D453F" w:rsidRDefault="00090464" w:rsidP="004D453F">
      <w:pPr>
        <w:spacing w:after="0" w:line="240" w:lineRule="auto"/>
        <w:ind w:right="-1"/>
        <w:jc w:val="center"/>
        <w:rPr>
          <w:rFonts w:ascii="Times New Roman" w:hAnsi="Times New Roman"/>
          <w:b/>
          <w:sz w:val="24"/>
          <w:szCs w:val="24"/>
        </w:rPr>
      </w:pPr>
    </w:p>
    <w:p w:rsidR="00090464" w:rsidRPr="004D453F" w:rsidRDefault="00090464" w:rsidP="004D453F">
      <w:pPr>
        <w:pStyle w:val="HeadDoc"/>
        <w:tabs>
          <w:tab w:val="left" w:pos="709"/>
        </w:tabs>
        <w:jc w:val="center"/>
        <w:rPr>
          <w:b/>
          <w:sz w:val="24"/>
          <w:szCs w:val="24"/>
        </w:rPr>
      </w:pPr>
      <w:r w:rsidRPr="004D453F">
        <w:rPr>
          <w:b/>
          <w:color w:val="000000"/>
          <w:sz w:val="24"/>
          <w:szCs w:val="24"/>
        </w:rPr>
        <w:t>«</w:t>
      </w:r>
      <w:r w:rsidRPr="004D453F">
        <w:rPr>
          <w:b/>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090464" w:rsidRPr="004D453F" w:rsidRDefault="00090464" w:rsidP="004D453F">
      <w:pPr>
        <w:spacing w:after="0" w:line="240" w:lineRule="auto"/>
        <w:jc w:val="center"/>
        <w:rPr>
          <w:rFonts w:ascii="Times New Roman" w:hAnsi="Times New Roman"/>
          <w:b/>
          <w:sz w:val="24"/>
          <w:szCs w:val="24"/>
        </w:rPr>
      </w:pPr>
    </w:p>
    <w:tbl>
      <w:tblPr>
        <w:tblW w:w="4929" w:type="pct"/>
        <w:jc w:val="center"/>
        <w:tblCellSpacing w:w="0" w:type="dxa"/>
        <w:tblInd w:w="142" w:type="dxa"/>
        <w:tblCellMar>
          <w:left w:w="0" w:type="dxa"/>
          <w:right w:w="0" w:type="dxa"/>
        </w:tblCellMar>
        <w:tblLook w:val="00A0"/>
      </w:tblPr>
      <w:tblGrid>
        <w:gridCol w:w="9222"/>
      </w:tblGrid>
      <w:tr w:rsidR="00090464" w:rsidRPr="003B19BD" w:rsidTr="00827FAE">
        <w:trPr>
          <w:tblCellSpacing w:w="0" w:type="dxa"/>
          <w:jc w:val="center"/>
        </w:trPr>
        <w:tc>
          <w:tcPr>
            <w:tcW w:w="5000" w:type="pct"/>
            <w:vAlign w:val="center"/>
          </w:tcPr>
          <w:p w:rsidR="00090464" w:rsidRPr="004D453F" w:rsidRDefault="00090464" w:rsidP="004D453F">
            <w:pPr>
              <w:spacing w:after="0" w:line="240" w:lineRule="auto"/>
              <w:jc w:val="center"/>
              <w:rPr>
                <w:rFonts w:ascii="Times New Roman" w:hAnsi="Times New Roman"/>
                <w:color w:val="000000"/>
                <w:sz w:val="24"/>
                <w:szCs w:val="24"/>
              </w:rPr>
            </w:pPr>
            <w:r w:rsidRPr="004D453F">
              <w:rPr>
                <w:rFonts w:ascii="Times New Roman" w:hAnsi="Times New Roman"/>
                <w:color w:val="000000"/>
                <w:sz w:val="24"/>
                <w:szCs w:val="24"/>
              </w:rPr>
              <w:t>Обращение заявителей в образовательную организацию либо в Отдел</w:t>
            </w:r>
          </w:p>
          <w:p w:rsidR="00090464" w:rsidRPr="004D453F" w:rsidRDefault="00090464" w:rsidP="004D453F">
            <w:pPr>
              <w:spacing w:after="0" w:line="240" w:lineRule="auto"/>
              <w:jc w:val="center"/>
              <w:rPr>
                <w:rFonts w:ascii="Times New Roman" w:hAnsi="Times New Roman"/>
                <w:color w:val="000000"/>
                <w:sz w:val="24"/>
                <w:szCs w:val="24"/>
              </w:rPr>
            </w:pPr>
            <w:proofErr w:type="spellStart"/>
            <w:r w:rsidRPr="003B19BD">
              <w:rPr>
                <w:rFonts w:ascii="Times New Roman" w:hAnsi="Times New Roman"/>
                <w:b/>
                <w:sz w:val="24"/>
                <w:szCs w:val="24"/>
              </w:rPr>
              <w:t>↓</w:t>
            </w:r>
            <w:proofErr w:type="spellEnd"/>
          </w:p>
        </w:tc>
      </w:tr>
    </w:tbl>
    <w:p w:rsidR="00090464" w:rsidRPr="004D453F" w:rsidRDefault="00090464" w:rsidP="004D453F">
      <w:pPr>
        <w:tabs>
          <w:tab w:val="left" w:pos="6551"/>
        </w:tabs>
        <w:spacing w:after="0" w:line="240" w:lineRule="auto"/>
        <w:jc w:val="center"/>
        <w:rPr>
          <w:rFonts w:ascii="Times New Roman" w:hAnsi="Times New Roman"/>
          <w:vanish/>
          <w:color w:val="000000"/>
          <w:sz w:val="24"/>
          <w:szCs w:val="24"/>
        </w:rPr>
      </w:pPr>
    </w:p>
    <w:tbl>
      <w:tblPr>
        <w:tblW w:w="5000" w:type="pct"/>
        <w:jc w:val="center"/>
        <w:tblCellSpacing w:w="0" w:type="dxa"/>
        <w:tblCellMar>
          <w:left w:w="0" w:type="dxa"/>
          <w:right w:w="0" w:type="dxa"/>
        </w:tblCellMar>
        <w:tblLook w:val="00A0"/>
      </w:tblPr>
      <w:tblGrid>
        <w:gridCol w:w="9355"/>
      </w:tblGrid>
      <w:tr w:rsidR="00090464" w:rsidRPr="003B19BD" w:rsidTr="00827FAE">
        <w:trPr>
          <w:tblCellSpacing w:w="0" w:type="dxa"/>
          <w:jc w:val="center"/>
        </w:trPr>
        <w:tc>
          <w:tcPr>
            <w:tcW w:w="0" w:type="auto"/>
            <w:vAlign w:val="center"/>
          </w:tcPr>
          <w:p w:rsidR="00090464" w:rsidRPr="004D453F" w:rsidRDefault="00090464" w:rsidP="004D453F">
            <w:pPr>
              <w:spacing w:after="0" w:line="240" w:lineRule="auto"/>
              <w:jc w:val="center"/>
              <w:rPr>
                <w:rFonts w:ascii="Times New Roman" w:hAnsi="Times New Roman"/>
                <w:color w:val="000000"/>
                <w:sz w:val="24"/>
                <w:szCs w:val="24"/>
              </w:rPr>
            </w:pPr>
            <w:r w:rsidRPr="004D453F">
              <w:rPr>
                <w:rFonts w:ascii="Times New Roman" w:hAnsi="Times New Roman"/>
                <w:color w:val="000000"/>
                <w:sz w:val="24"/>
                <w:szCs w:val="24"/>
              </w:rPr>
              <w:t>Рассмотрение и регистрация заявления и документов</w:t>
            </w:r>
          </w:p>
          <w:p w:rsidR="00090464" w:rsidRPr="004D453F" w:rsidRDefault="00090464" w:rsidP="004D453F">
            <w:pPr>
              <w:spacing w:after="0" w:line="240" w:lineRule="auto"/>
              <w:jc w:val="center"/>
              <w:rPr>
                <w:rFonts w:ascii="Times New Roman" w:hAnsi="Times New Roman"/>
                <w:color w:val="000000"/>
                <w:sz w:val="24"/>
                <w:szCs w:val="24"/>
              </w:rPr>
            </w:pPr>
            <w:proofErr w:type="spellStart"/>
            <w:r w:rsidRPr="003B19BD">
              <w:rPr>
                <w:rFonts w:ascii="Times New Roman" w:hAnsi="Times New Roman"/>
                <w:b/>
                <w:sz w:val="24"/>
                <w:szCs w:val="24"/>
              </w:rPr>
              <w:t>↓</w:t>
            </w:r>
            <w:proofErr w:type="spellEnd"/>
          </w:p>
          <w:p w:rsidR="00090464" w:rsidRPr="004D453F" w:rsidRDefault="00090464" w:rsidP="004D453F">
            <w:pPr>
              <w:spacing w:after="0" w:line="240" w:lineRule="auto"/>
              <w:jc w:val="center"/>
              <w:rPr>
                <w:rFonts w:ascii="Times New Roman" w:hAnsi="Times New Roman"/>
                <w:color w:val="000000"/>
                <w:sz w:val="24"/>
                <w:szCs w:val="24"/>
              </w:rPr>
            </w:pPr>
            <w:r w:rsidRPr="004D453F">
              <w:rPr>
                <w:rFonts w:ascii="Times New Roman" w:hAnsi="Times New Roman"/>
                <w:color w:val="000000"/>
                <w:sz w:val="24"/>
                <w:szCs w:val="24"/>
              </w:rPr>
              <w:t>В случае отказа  выдача уведомления об отказе в предоставлении муниципальной  услуги с указанием причины отказа</w:t>
            </w:r>
          </w:p>
          <w:p w:rsidR="00090464" w:rsidRPr="004D453F" w:rsidRDefault="00090464" w:rsidP="004D453F">
            <w:pPr>
              <w:spacing w:after="0" w:line="240" w:lineRule="auto"/>
              <w:jc w:val="center"/>
              <w:rPr>
                <w:rFonts w:ascii="Times New Roman" w:hAnsi="Times New Roman"/>
                <w:color w:val="000000"/>
                <w:sz w:val="24"/>
                <w:szCs w:val="24"/>
              </w:rPr>
            </w:pPr>
            <w:proofErr w:type="spellStart"/>
            <w:r w:rsidRPr="003B19BD">
              <w:rPr>
                <w:rFonts w:ascii="Times New Roman" w:hAnsi="Times New Roman"/>
                <w:b/>
                <w:sz w:val="24"/>
                <w:szCs w:val="24"/>
              </w:rPr>
              <w:t>↓</w:t>
            </w:r>
            <w:proofErr w:type="spellEnd"/>
          </w:p>
        </w:tc>
      </w:tr>
    </w:tbl>
    <w:p w:rsidR="00090464" w:rsidRPr="004D453F" w:rsidRDefault="00090464" w:rsidP="004D453F">
      <w:pPr>
        <w:tabs>
          <w:tab w:val="left" w:pos="6551"/>
        </w:tabs>
        <w:spacing w:after="0" w:line="240" w:lineRule="auto"/>
        <w:jc w:val="center"/>
        <w:rPr>
          <w:rFonts w:ascii="Times New Roman" w:hAnsi="Times New Roman"/>
          <w:vanish/>
          <w:color w:val="000000"/>
          <w:sz w:val="24"/>
          <w:szCs w:val="24"/>
        </w:rPr>
      </w:pPr>
    </w:p>
    <w:tbl>
      <w:tblPr>
        <w:tblW w:w="5000" w:type="pct"/>
        <w:tblCellSpacing w:w="0" w:type="dxa"/>
        <w:tblInd w:w="714" w:type="dxa"/>
        <w:tblCellMar>
          <w:left w:w="0" w:type="dxa"/>
          <w:right w:w="0" w:type="dxa"/>
        </w:tblCellMar>
        <w:tblLook w:val="00A0"/>
      </w:tblPr>
      <w:tblGrid>
        <w:gridCol w:w="9355"/>
      </w:tblGrid>
      <w:tr w:rsidR="00090464" w:rsidRPr="003B19BD" w:rsidTr="00827FAE">
        <w:trPr>
          <w:tblCellSpacing w:w="0" w:type="dxa"/>
        </w:trPr>
        <w:tc>
          <w:tcPr>
            <w:tcW w:w="0" w:type="auto"/>
            <w:vAlign w:val="center"/>
          </w:tcPr>
          <w:p w:rsidR="00090464" w:rsidRPr="004D453F" w:rsidRDefault="00090464" w:rsidP="004D453F">
            <w:pPr>
              <w:spacing w:after="0" w:line="240" w:lineRule="auto"/>
              <w:jc w:val="center"/>
              <w:rPr>
                <w:rFonts w:ascii="Times New Roman" w:hAnsi="Times New Roman"/>
                <w:color w:val="000000"/>
                <w:sz w:val="24"/>
                <w:szCs w:val="24"/>
              </w:rPr>
            </w:pPr>
          </w:p>
        </w:tc>
      </w:tr>
    </w:tbl>
    <w:p w:rsidR="00090464" w:rsidRPr="004D453F" w:rsidRDefault="00090464" w:rsidP="004D453F">
      <w:pPr>
        <w:pStyle w:val="HeadDoc"/>
        <w:tabs>
          <w:tab w:val="left" w:pos="709"/>
        </w:tabs>
        <w:jc w:val="center"/>
        <w:rPr>
          <w:sz w:val="24"/>
          <w:szCs w:val="24"/>
        </w:rPr>
      </w:pPr>
      <w:r w:rsidRPr="004D453F">
        <w:rPr>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090464" w:rsidRPr="004D453F" w:rsidRDefault="00090464" w:rsidP="004D453F">
      <w:pPr>
        <w:spacing w:after="0" w:line="240" w:lineRule="auto"/>
        <w:jc w:val="center"/>
        <w:rPr>
          <w:rFonts w:ascii="Times New Roman" w:hAnsi="Times New Roman"/>
          <w:sz w:val="24"/>
          <w:szCs w:val="24"/>
        </w:rPr>
      </w:pPr>
    </w:p>
    <w:p w:rsidR="00090464" w:rsidRPr="004D453F" w:rsidRDefault="00090464" w:rsidP="004D453F">
      <w:pPr>
        <w:spacing w:after="0" w:line="240" w:lineRule="auto"/>
        <w:ind w:right="1529"/>
        <w:jc w:val="right"/>
        <w:rPr>
          <w:rFonts w:ascii="Times New Roman" w:hAnsi="Times New Roman"/>
          <w:b/>
          <w:sz w:val="24"/>
          <w:szCs w:val="24"/>
        </w:rPr>
      </w:pPr>
    </w:p>
    <w:sectPr w:rsidR="00090464" w:rsidRPr="004D453F" w:rsidSect="002456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A0805"/>
    <w:multiLevelType w:val="hybridMultilevel"/>
    <w:tmpl w:val="459000F2"/>
    <w:lvl w:ilvl="0" w:tplc="0419000F">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1"/>
  <w:drawingGridHorizontalSpacing w:val="110"/>
  <w:displayHorizontalDrawingGridEvery w:val="2"/>
  <w:characterSpacingControl w:val="doNotCompress"/>
  <w:compat/>
  <w:rsids>
    <w:rsidRoot w:val="00A01DA6"/>
    <w:rsid w:val="000105D4"/>
    <w:rsid w:val="0004192A"/>
    <w:rsid w:val="00045E0E"/>
    <w:rsid w:val="000674C1"/>
    <w:rsid w:val="0007313C"/>
    <w:rsid w:val="0007776E"/>
    <w:rsid w:val="000902CD"/>
    <w:rsid w:val="00090464"/>
    <w:rsid w:val="0009572F"/>
    <w:rsid w:val="000978A8"/>
    <w:rsid w:val="000A44D5"/>
    <w:rsid w:val="000C0069"/>
    <w:rsid w:val="000D3E00"/>
    <w:rsid w:val="000E130A"/>
    <w:rsid w:val="000E4EB3"/>
    <w:rsid w:val="0010265F"/>
    <w:rsid w:val="00113E22"/>
    <w:rsid w:val="0014142E"/>
    <w:rsid w:val="001A56E5"/>
    <w:rsid w:val="002221B2"/>
    <w:rsid w:val="00236E1E"/>
    <w:rsid w:val="002456BA"/>
    <w:rsid w:val="0025208A"/>
    <w:rsid w:val="00260AE3"/>
    <w:rsid w:val="002A06F2"/>
    <w:rsid w:val="002B7AC6"/>
    <w:rsid w:val="002D592D"/>
    <w:rsid w:val="002E73F5"/>
    <w:rsid w:val="002F6A68"/>
    <w:rsid w:val="003514B2"/>
    <w:rsid w:val="00355B23"/>
    <w:rsid w:val="003B19BD"/>
    <w:rsid w:val="003E4824"/>
    <w:rsid w:val="003F7D19"/>
    <w:rsid w:val="00404596"/>
    <w:rsid w:val="00424380"/>
    <w:rsid w:val="00427E00"/>
    <w:rsid w:val="00433546"/>
    <w:rsid w:val="00445418"/>
    <w:rsid w:val="00447ACE"/>
    <w:rsid w:val="00461183"/>
    <w:rsid w:val="00467A21"/>
    <w:rsid w:val="00474EB3"/>
    <w:rsid w:val="004C02A0"/>
    <w:rsid w:val="004D3319"/>
    <w:rsid w:val="004D453F"/>
    <w:rsid w:val="004D74D4"/>
    <w:rsid w:val="004E5969"/>
    <w:rsid w:val="004E6B03"/>
    <w:rsid w:val="0050157B"/>
    <w:rsid w:val="00512DB4"/>
    <w:rsid w:val="00522D10"/>
    <w:rsid w:val="00530AB4"/>
    <w:rsid w:val="00557E07"/>
    <w:rsid w:val="00575A55"/>
    <w:rsid w:val="005823BA"/>
    <w:rsid w:val="00584112"/>
    <w:rsid w:val="005868DB"/>
    <w:rsid w:val="005A7275"/>
    <w:rsid w:val="005C23DA"/>
    <w:rsid w:val="005D0729"/>
    <w:rsid w:val="005E302E"/>
    <w:rsid w:val="005E4589"/>
    <w:rsid w:val="005F336D"/>
    <w:rsid w:val="00624753"/>
    <w:rsid w:val="00627C2B"/>
    <w:rsid w:val="006338FD"/>
    <w:rsid w:val="00633A84"/>
    <w:rsid w:val="00645264"/>
    <w:rsid w:val="00657007"/>
    <w:rsid w:val="00660050"/>
    <w:rsid w:val="006667FF"/>
    <w:rsid w:val="00686AE7"/>
    <w:rsid w:val="006902FE"/>
    <w:rsid w:val="006A3F06"/>
    <w:rsid w:val="006F1D08"/>
    <w:rsid w:val="006F3A9B"/>
    <w:rsid w:val="007057C6"/>
    <w:rsid w:val="00707AEB"/>
    <w:rsid w:val="0073287A"/>
    <w:rsid w:val="007459E2"/>
    <w:rsid w:val="0075078A"/>
    <w:rsid w:val="00776408"/>
    <w:rsid w:val="0078049C"/>
    <w:rsid w:val="00797114"/>
    <w:rsid w:val="007B36F9"/>
    <w:rsid w:val="007C6CAD"/>
    <w:rsid w:val="007F0565"/>
    <w:rsid w:val="008022A6"/>
    <w:rsid w:val="008029AB"/>
    <w:rsid w:val="00827FAE"/>
    <w:rsid w:val="00840897"/>
    <w:rsid w:val="00842CD9"/>
    <w:rsid w:val="00844A94"/>
    <w:rsid w:val="00864E2A"/>
    <w:rsid w:val="00874B57"/>
    <w:rsid w:val="008E730E"/>
    <w:rsid w:val="008F0C20"/>
    <w:rsid w:val="0090147A"/>
    <w:rsid w:val="009054A8"/>
    <w:rsid w:val="00912128"/>
    <w:rsid w:val="00923E76"/>
    <w:rsid w:val="00924051"/>
    <w:rsid w:val="0096282B"/>
    <w:rsid w:val="0096348D"/>
    <w:rsid w:val="00984B55"/>
    <w:rsid w:val="009A2922"/>
    <w:rsid w:val="009C5085"/>
    <w:rsid w:val="009C5111"/>
    <w:rsid w:val="009D11E3"/>
    <w:rsid w:val="009D4E18"/>
    <w:rsid w:val="009E7294"/>
    <w:rsid w:val="00A01DA6"/>
    <w:rsid w:val="00A0644A"/>
    <w:rsid w:val="00A121FE"/>
    <w:rsid w:val="00A127F5"/>
    <w:rsid w:val="00A13A2B"/>
    <w:rsid w:val="00A37C69"/>
    <w:rsid w:val="00A54B2F"/>
    <w:rsid w:val="00A6217B"/>
    <w:rsid w:val="00A65AB3"/>
    <w:rsid w:val="00A81056"/>
    <w:rsid w:val="00AA6AC8"/>
    <w:rsid w:val="00AB181D"/>
    <w:rsid w:val="00B043BC"/>
    <w:rsid w:val="00B266D0"/>
    <w:rsid w:val="00B32716"/>
    <w:rsid w:val="00B5031B"/>
    <w:rsid w:val="00B80DDB"/>
    <w:rsid w:val="00BD234A"/>
    <w:rsid w:val="00BE5333"/>
    <w:rsid w:val="00C06C51"/>
    <w:rsid w:val="00C20D4D"/>
    <w:rsid w:val="00C52064"/>
    <w:rsid w:val="00C55AEB"/>
    <w:rsid w:val="00C60AF0"/>
    <w:rsid w:val="00C72234"/>
    <w:rsid w:val="00C9200E"/>
    <w:rsid w:val="00CB5C15"/>
    <w:rsid w:val="00CC1A3E"/>
    <w:rsid w:val="00CD1CE2"/>
    <w:rsid w:val="00CE059A"/>
    <w:rsid w:val="00CE6364"/>
    <w:rsid w:val="00D10BAB"/>
    <w:rsid w:val="00D1303E"/>
    <w:rsid w:val="00D50E5C"/>
    <w:rsid w:val="00D76F5E"/>
    <w:rsid w:val="00D96F5D"/>
    <w:rsid w:val="00DA4FD9"/>
    <w:rsid w:val="00DD0E90"/>
    <w:rsid w:val="00DF19EF"/>
    <w:rsid w:val="00DF6716"/>
    <w:rsid w:val="00DF70A9"/>
    <w:rsid w:val="00E145D5"/>
    <w:rsid w:val="00E3511D"/>
    <w:rsid w:val="00E5185F"/>
    <w:rsid w:val="00E86127"/>
    <w:rsid w:val="00ED3510"/>
    <w:rsid w:val="00EF0B52"/>
    <w:rsid w:val="00F019DF"/>
    <w:rsid w:val="00F06066"/>
    <w:rsid w:val="00F321DD"/>
    <w:rsid w:val="00F329A5"/>
    <w:rsid w:val="00F42633"/>
    <w:rsid w:val="00F46814"/>
    <w:rsid w:val="00F61536"/>
    <w:rsid w:val="00FB1EAA"/>
    <w:rsid w:val="00FC09F2"/>
    <w:rsid w:val="00FC256F"/>
    <w:rsid w:val="00FF1BD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056"/>
    <w:pPr>
      <w:spacing w:after="200" w:line="276" w:lineRule="auto"/>
    </w:pPr>
  </w:style>
  <w:style w:type="paragraph" w:styleId="1">
    <w:name w:val="heading 1"/>
    <w:basedOn w:val="a"/>
    <w:next w:val="a"/>
    <w:link w:val="10"/>
    <w:qFormat/>
    <w:locked/>
    <w:rsid w:val="002456BA"/>
    <w:pPr>
      <w:keepNext/>
      <w:spacing w:after="0" w:line="240" w:lineRule="auto"/>
      <w:jc w:val="center"/>
      <w:outlineLvl w:val="0"/>
    </w:pPr>
    <w:rPr>
      <w:rFonts w:ascii="Times New Roman" w:hAnsi="Times New Roman"/>
      <w:b/>
      <w:sz w:val="32"/>
      <w:szCs w:val="20"/>
    </w:rPr>
  </w:style>
  <w:style w:type="paragraph" w:styleId="2">
    <w:name w:val="heading 2"/>
    <w:basedOn w:val="a"/>
    <w:next w:val="a"/>
    <w:link w:val="20"/>
    <w:semiHidden/>
    <w:unhideWhenUsed/>
    <w:qFormat/>
    <w:locked/>
    <w:rsid w:val="002456BA"/>
    <w:pPr>
      <w:keepNext/>
      <w:spacing w:after="0" w:line="240" w:lineRule="auto"/>
      <w:jc w:val="center"/>
      <w:outlineLvl w:val="1"/>
    </w:pPr>
    <w:rPr>
      <w:rFonts w:ascii="Times New Roman"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01DA6"/>
    <w:pPr>
      <w:keepLines/>
      <w:overflowPunct w:val="0"/>
      <w:autoSpaceDE w:val="0"/>
      <w:autoSpaceDN w:val="0"/>
      <w:adjustRightInd w:val="0"/>
      <w:jc w:val="both"/>
      <w:textAlignment w:val="baseline"/>
    </w:pPr>
    <w:rPr>
      <w:rFonts w:ascii="Times New Roman" w:hAnsi="Times New Roman"/>
      <w:sz w:val="28"/>
      <w:szCs w:val="20"/>
    </w:rPr>
  </w:style>
  <w:style w:type="character" w:styleId="a3">
    <w:name w:val="Hyperlink"/>
    <w:basedOn w:val="a0"/>
    <w:uiPriority w:val="99"/>
    <w:rsid w:val="00A01DA6"/>
    <w:rPr>
      <w:rFonts w:cs="Times New Roman"/>
      <w:color w:val="0000FF"/>
      <w:u w:val="single"/>
    </w:rPr>
  </w:style>
  <w:style w:type="paragraph" w:styleId="a4">
    <w:name w:val="List Paragraph"/>
    <w:basedOn w:val="a"/>
    <w:uiPriority w:val="99"/>
    <w:qFormat/>
    <w:rsid w:val="00A01DA6"/>
    <w:pPr>
      <w:ind w:left="720"/>
      <w:contextualSpacing/>
    </w:pPr>
  </w:style>
  <w:style w:type="paragraph" w:customStyle="1" w:styleId="11">
    <w:name w:val="Без интервала1"/>
    <w:uiPriority w:val="99"/>
    <w:rsid w:val="002A06F2"/>
    <w:rPr>
      <w:lang w:eastAsia="en-US"/>
    </w:rPr>
  </w:style>
  <w:style w:type="paragraph" w:customStyle="1" w:styleId="ConsPlusNormal">
    <w:name w:val="ConsPlusNormal"/>
    <w:link w:val="ConsPlusNormal0"/>
    <w:uiPriority w:val="99"/>
    <w:rsid w:val="00530AB4"/>
    <w:pPr>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6F1D08"/>
    <w:rPr>
      <w:rFonts w:ascii="Arial" w:hAnsi="Arial"/>
      <w:sz w:val="22"/>
      <w:lang w:val="ru-RU" w:eastAsia="ru-RU"/>
    </w:rPr>
  </w:style>
  <w:style w:type="paragraph" w:styleId="a5">
    <w:name w:val="Balloon Text"/>
    <w:basedOn w:val="a"/>
    <w:link w:val="a6"/>
    <w:uiPriority w:val="99"/>
    <w:semiHidden/>
    <w:rsid w:val="005C23DA"/>
    <w:rPr>
      <w:rFonts w:ascii="Tahoma" w:hAnsi="Tahoma" w:cs="Tahoma"/>
      <w:sz w:val="16"/>
      <w:szCs w:val="16"/>
    </w:rPr>
  </w:style>
  <w:style w:type="character" w:customStyle="1" w:styleId="a6">
    <w:name w:val="Текст выноски Знак"/>
    <w:basedOn w:val="a0"/>
    <w:link w:val="a5"/>
    <w:uiPriority w:val="99"/>
    <w:semiHidden/>
    <w:rsid w:val="00872B41"/>
    <w:rPr>
      <w:rFonts w:ascii="Times New Roman" w:hAnsi="Times New Roman"/>
      <w:sz w:val="0"/>
      <w:szCs w:val="0"/>
    </w:rPr>
  </w:style>
  <w:style w:type="character" w:customStyle="1" w:styleId="10">
    <w:name w:val="Заголовок 1 Знак"/>
    <w:basedOn w:val="a0"/>
    <w:link w:val="1"/>
    <w:rsid w:val="002456BA"/>
    <w:rPr>
      <w:rFonts w:ascii="Times New Roman" w:hAnsi="Times New Roman"/>
      <w:b/>
      <w:sz w:val="32"/>
      <w:szCs w:val="20"/>
    </w:rPr>
  </w:style>
  <w:style w:type="character" w:customStyle="1" w:styleId="20">
    <w:name w:val="Заголовок 2 Знак"/>
    <w:basedOn w:val="a0"/>
    <w:link w:val="2"/>
    <w:semiHidden/>
    <w:rsid w:val="002456BA"/>
    <w:rPr>
      <w:rFonts w:ascii="Times New Roman" w:hAnsi="Times New Roman"/>
      <w:sz w:val="32"/>
      <w:szCs w:val="20"/>
    </w:rPr>
  </w:style>
</w:styles>
</file>

<file path=word/webSettings.xml><?xml version="1.0" encoding="utf-8"?>
<w:webSettings xmlns:r="http://schemas.openxmlformats.org/officeDocument/2006/relationships" xmlns:w="http://schemas.openxmlformats.org/wordprocessingml/2006/main">
  <w:divs>
    <w:div w:id="477115898">
      <w:marLeft w:val="0"/>
      <w:marRight w:val="0"/>
      <w:marTop w:val="0"/>
      <w:marBottom w:val="0"/>
      <w:divBdr>
        <w:top w:val="none" w:sz="0" w:space="0" w:color="auto"/>
        <w:left w:val="none" w:sz="0" w:space="0" w:color="auto"/>
        <w:bottom w:val="none" w:sz="0" w:space="0" w:color="auto"/>
        <w:right w:val="none" w:sz="0" w:space="0" w:color="auto"/>
      </w:divBdr>
    </w:div>
    <w:div w:id="477115899">
      <w:marLeft w:val="0"/>
      <w:marRight w:val="0"/>
      <w:marTop w:val="0"/>
      <w:marBottom w:val="0"/>
      <w:divBdr>
        <w:top w:val="none" w:sz="0" w:space="0" w:color="auto"/>
        <w:left w:val="none" w:sz="0" w:space="0" w:color="auto"/>
        <w:bottom w:val="none" w:sz="0" w:space="0" w:color="auto"/>
        <w:right w:val="none" w:sz="0" w:space="0" w:color="auto"/>
      </w:divBdr>
    </w:div>
    <w:div w:id="477115900">
      <w:marLeft w:val="0"/>
      <w:marRight w:val="0"/>
      <w:marTop w:val="0"/>
      <w:marBottom w:val="0"/>
      <w:divBdr>
        <w:top w:val="none" w:sz="0" w:space="0" w:color="auto"/>
        <w:left w:val="none" w:sz="0" w:space="0" w:color="auto"/>
        <w:bottom w:val="none" w:sz="0" w:space="0" w:color="auto"/>
        <w:right w:val="none" w:sz="0" w:space="0" w:color="auto"/>
      </w:divBdr>
    </w:div>
    <w:div w:id="477115901">
      <w:marLeft w:val="0"/>
      <w:marRight w:val="0"/>
      <w:marTop w:val="0"/>
      <w:marBottom w:val="0"/>
      <w:divBdr>
        <w:top w:val="none" w:sz="0" w:space="0" w:color="auto"/>
        <w:left w:val="none" w:sz="0" w:space="0" w:color="auto"/>
        <w:bottom w:val="none" w:sz="0" w:space="0" w:color="auto"/>
        <w:right w:val="none" w:sz="0" w:space="0" w:color="auto"/>
      </w:divBdr>
    </w:div>
    <w:div w:id="6150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hyperlink" Target="mailto:krym-school@yandex.ru" TargetMode="External"/><Relationship Id="rId18" Type="http://schemas.openxmlformats.org/officeDocument/2006/relationships/hyperlink" Target="mailto:wolna13-2008@yandex.ru" TargetMode="External"/><Relationship Id="rId3" Type="http://schemas.openxmlformats.org/officeDocument/2006/relationships/settings" Target="settings.xml"/><Relationship Id="rId21" Type="http://schemas.openxmlformats.org/officeDocument/2006/relationships/hyperlink" Target="mailto:&#1061;apri15@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mailto:mou-schkola3@yandex.ru" TargetMode="External"/><Relationship Id="rId17" Type="http://schemas.openxmlformats.org/officeDocument/2006/relationships/hyperlink" Target="mailto:sch11-11@mail.ru" TargetMode="External"/><Relationship Id="rId2" Type="http://schemas.openxmlformats.org/officeDocument/2006/relationships/styles" Target="styles.xml"/><Relationship Id="rId16" Type="http://schemas.openxmlformats.org/officeDocument/2006/relationships/hyperlink" Target="mailto:kalininschool@mail.ru" TargetMode="External"/><Relationship Id="rId20" Type="http://schemas.openxmlformats.org/officeDocument/2006/relationships/hyperlink" Target="mailto:wesely17@mail.ru" TargetMode="Externa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mailto:kachegarka@yandex.ru"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bs_school_8@rambler.ru" TargetMode="External"/><Relationship Id="rId23" Type="http://schemas.openxmlformats.org/officeDocument/2006/relationships/fontTable" Target="fontTable.xml"/><Relationship Id="rId10" Type="http://schemas.openxmlformats.org/officeDocument/2006/relationships/hyperlink" Target="mailto:mouchsosh1@yandex.ru" TargetMode="External"/><Relationship Id="rId19" Type="http://schemas.openxmlformats.org/officeDocument/2006/relationships/hyperlink" Target="mailto:mousosh16@list.ru" TargetMode="External"/><Relationship Id="rId4" Type="http://schemas.openxmlformats.org/officeDocument/2006/relationships/webSettings" Target="webSettings.xml"/><Relationship Id="rId9" Type="http://schemas.openxmlformats.org/officeDocument/2006/relationships/hyperlink" Target="http://www.amrro.ru" TargetMode="External"/><Relationship Id="rId14" Type="http://schemas.openxmlformats.org/officeDocument/2006/relationships/hyperlink" Target="mailto:petrovka_6@m&#1072;il.ru" TargetMode="External"/><Relationship Id="rId22" Type="http://schemas.openxmlformats.org/officeDocument/2006/relationships/hyperlink" Target="mailto:sportshckola.yaltiryana@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4218</Words>
  <Characters>34720</Characters>
  <Application>Microsoft Office Word</Application>
  <DocSecurity>0</DocSecurity>
  <Lines>289</Lines>
  <Paragraphs>77</Paragraphs>
  <ScaleCrop>false</ScaleCrop>
  <Company>Мясниковский РОО</Company>
  <LinksUpToDate>false</LinksUpToDate>
  <CharactersWithSpaces>38861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Кравченко</cp:lastModifiedBy>
  <cp:revision>3</cp:revision>
  <cp:lastPrinted>2018-12-29T06:12:00Z</cp:lastPrinted>
  <dcterms:created xsi:type="dcterms:W3CDTF">2018-12-29T06:10:00Z</dcterms:created>
  <dcterms:modified xsi:type="dcterms:W3CDTF">2018-12-29T06:12:00Z</dcterms:modified>
</cp:coreProperties>
</file>